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06B" w:rsidRDefault="0041597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Государственное профессиональное образовательное учреждение</w:t>
      </w:r>
    </w:p>
    <w:p w:rsidR="0095006B" w:rsidRDefault="0041597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Тульской области </w:t>
      </w:r>
    </w:p>
    <w:p w:rsidR="0095006B" w:rsidRDefault="0041597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95006B" w:rsidRDefault="0041597E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имени Никиты Демидова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</w:p>
    <w:p w:rsidR="0095006B" w:rsidRDefault="0041597E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(ГПОУ ТО «ТГМК им. Н. Демидова»)</w:t>
      </w:r>
    </w:p>
    <w:tbl>
      <w:tblPr>
        <w:tblW w:w="0" w:type="auto"/>
        <w:tblInd w:w="4594" w:type="dxa"/>
        <w:tblLook w:val="04A0" w:firstRow="1" w:lastRow="0" w:firstColumn="1" w:lastColumn="0" w:noHBand="0" w:noVBand="1"/>
      </w:tblPr>
      <w:tblGrid>
        <w:gridCol w:w="4726"/>
      </w:tblGrid>
      <w:tr w:rsidR="0095006B">
        <w:trPr>
          <w:trHeight w:val="48"/>
        </w:trPr>
        <w:tc>
          <w:tcPr>
            <w:tcW w:w="4726" w:type="dxa"/>
          </w:tcPr>
          <w:p w:rsidR="0095006B" w:rsidRDefault="00950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06B">
        <w:trPr>
          <w:trHeight w:val="306"/>
        </w:trPr>
        <w:tc>
          <w:tcPr>
            <w:tcW w:w="4726" w:type="dxa"/>
          </w:tcPr>
          <w:p w:rsidR="0095006B" w:rsidRDefault="0095006B">
            <w:pPr>
              <w:tabs>
                <w:tab w:val="left" w:pos="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06B">
        <w:trPr>
          <w:trHeight w:val="1226"/>
        </w:trPr>
        <w:tc>
          <w:tcPr>
            <w:tcW w:w="4726" w:type="dxa"/>
          </w:tcPr>
          <w:p w:rsidR="0095006B" w:rsidRDefault="0095006B">
            <w:pPr>
              <w:tabs>
                <w:tab w:val="left" w:pos="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006B" w:rsidRDefault="004159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 ДЛЯ "ЭКЗАМЕНАЦИОННОЙ РАБОТЫ"</w:t>
      </w:r>
    </w:p>
    <w:p w:rsidR="0095006B" w:rsidRDefault="004159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ИТОГАМ ВТОРОГО </w:t>
      </w:r>
      <w:r>
        <w:rPr>
          <w:rFonts w:ascii="Times New Roman" w:hAnsi="Times New Roman" w:cs="Times New Roman"/>
          <w:b/>
          <w:sz w:val="24"/>
          <w:szCs w:val="24"/>
        </w:rPr>
        <w:t>СЕМЕСТРА</w:t>
      </w:r>
    </w:p>
    <w:p w:rsidR="0095006B" w:rsidRDefault="004159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006B" w:rsidRDefault="0041597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15.01.05_Сварщик (ручной и частично механизированной сварки (наплавки)</w:t>
      </w:r>
    </w:p>
    <w:p w:rsidR="0095006B" w:rsidRDefault="00950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006B" w:rsidRDefault="0095006B">
      <w:pPr>
        <w:rPr>
          <w:rFonts w:ascii="Times New Roman" w:hAnsi="Times New Roman" w:cs="Times New Roman"/>
          <w:color w:val="F79646" w:themeColor="accent6"/>
          <w:sz w:val="24"/>
          <w:szCs w:val="24"/>
        </w:rPr>
      </w:pPr>
    </w:p>
    <w:p w:rsidR="0095006B" w:rsidRDefault="0041597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Учебная дисциплина: УП. 04 Математика</w:t>
      </w:r>
    </w:p>
    <w:p w:rsidR="0095006B" w:rsidRDefault="004159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Курс: I</w:t>
      </w:r>
    </w:p>
    <w:p w:rsidR="0095006B" w:rsidRDefault="0041597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Группы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  1551</w:t>
      </w:r>
    </w:p>
    <w:p w:rsidR="0095006B" w:rsidRDefault="0095006B">
      <w:pPr>
        <w:rPr>
          <w:rFonts w:ascii="Times New Roman" w:hAnsi="Times New Roman" w:cs="Times New Roman"/>
          <w:sz w:val="28"/>
          <w:szCs w:val="28"/>
        </w:rPr>
      </w:pPr>
    </w:p>
    <w:p w:rsidR="0095006B" w:rsidRDefault="0095006B">
      <w:pPr>
        <w:rPr>
          <w:rFonts w:ascii="Times New Roman" w:hAnsi="Times New Roman" w:cs="Times New Roman"/>
          <w:sz w:val="28"/>
          <w:szCs w:val="28"/>
        </w:rPr>
      </w:pPr>
    </w:p>
    <w:p w:rsidR="0095006B" w:rsidRDefault="0095006B">
      <w:pPr>
        <w:rPr>
          <w:rFonts w:ascii="Times New Roman" w:hAnsi="Times New Roman" w:cs="Times New Roman"/>
          <w:sz w:val="28"/>
          <w:szCs w:val="28"/>
        </w:rPr>
      </w:pPr>
    </w:p>
    <w:p w:rsidR="0095006B" w:rsidRDefault="004159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Преподаватель: 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Пастухова</w:t>
      </w:r>
    </w:p>
    <w:p w:rsidR="0095006B" w:rsidRDefault="004159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Рассмотрено на заседании кафедры "Цифровых </w:t>
      </w:r>
      <w:r>
        <w:rPr>
          <w:rFonts w:ascii="Times New Roman" w:hAnsi="Times New Roman" w:cs="Times New Roman"/>
          <w:sz w:val="24"/>
          <w:szCs w:val="24"/>
        </w:rPr>
        <w:t>технологий"</w:t>
      </w:r>
    </w:p>
    <w:p w:rsidR="0095006B" w:rsidRDefault="004159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от «______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2025г.  № </w:t>
      </w:r>
    </w:p>
    <w:p w:rsidR="0095006B" w:rsidRDefault="009500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006B" w:rsidRDefault="004159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кафедрой:  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 Ц.Н. Щербакова </w:t>
      </w:r>
    </w:p>
    <w:p w:rsidR="0095006B" w:rsidRDefault="009500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006B" w:rsidRDefault="0095006B">
      <w:pPr>
        <w:pStyle w:val="1"/>
        <w:autoSpaceDE/>
        <w:ind w:left="426" w:firstLine="0"/>
        <w:jc w:val="center"/>
        <w:rPr>
          <w:rFonts w:eastAsia="Times New Roman"/>
          <w:b/>
          <w:bCs/>
          <w:kern w:val="32"/>
          <w:lang w:val="ru-RU"/>
        </w:rPr>
      </w:pPr>
    </w:p>
    <w:p w:rsidR="0095006B" w:rsidRDefault="0041597E">
      <w:pP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eastAsia="Times New Roman"/>
          <w:b/>
          <w:bCs/>
          <w:kern w:val="32"/>
        </w:rPr>
        <w:br w:type="page"/>
      </w:r>
    </w:p>
    <w:p w:rsidR="0095006B" w:rsidRDefault="0041597E">
      <w:pPr>
        <w:pStyle w:val="1"/>
        <w:autoSpaceDE/>
        <w:ind w:left="426" w:firstLine="0"/>
        <w:jc w:val="center"/>
        <w:rPr>
          <w:b/>
          <w:lang w:val="ru-RU"/>
        </w:rPr>
      </w:pPr>
      <w:r>
        <w:rPr>
          <w:rFonts w:eastAsia="Times New Roman"/>
          <w:b/>
          <w:bCs/>
          <w:kern w:val="32"/>
          <w:lang w:val="ru-RU"/>
        </w:rPr>
        <w:lastRenderedPageBreak/>
        <w:t xml:space="preserve">Общее </w:t>
      </w:r>
      <w:r>
        <w:rPr>
          <w:b/>
          <w:lang w:val="ru-RU"/>
        </w:rPr>
        <w:t>положение</w:t>
      </w:r>
    </w:p>
    <w:p w:rsidR="0095006B" w:rsidRDefault="0095006B">
      <w:pPr>
        <w:spacing w:after="0" w:line="240" w:lineRule="auto"/>
        <w:rPr>
          <w:sz w:val="24"/>
          <w:szCs w:val="24"/>
          <w:lang w:eastAsia="ru-RU"/>
        </w:rPr>
      </w:pPr>
    </w:p>
    <w:p w:rsidR="0095006B" w:rsidRDefault="004159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промежуточной аттестации предназначены для контроля и оценки образовательных достижений студентов.</w:t>
      </w:r>
    </w:p>
    <w:p w:rsidR="0095006B" w:rsidRDefault="004159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 промежуточной аттестации разработаны на основании: </w:t>
      </w:r>
    </w:p>
    <w:p w:rsidR="0095006B" w:rsidRDefault="0041597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sz w:val="24"/>
          <w:szCs w:val="24"/>
        </w:rPr>
        <w:t>-Федерального государственного образовательного стандарта среднего профессионального образования по специальностям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среднего профессионального образования по специальностям:</w:t>
      </w:r>
    </w:p>
    <w:p w:rsidR="0095006B" w:rsidRDefault="0041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15.01.05 Сварщик (руч</w:t>
      </w:r>
      <w:r>
        <w:rPr>
          <w:rFonts w:ascii="Times New Roman" w:eastAsia="Times New Roman" w:hAnsi="Times New Roman"/>
          <w:sz w:val="24"/>
          <w:szCs w:val="24"/>
        </w:rPr>
        <w:t>ной и частично механизированной сварки (наплавки)</w:t>
      </w:r>
    </w:p>
    <w:p w:rsidR="0095006B" w:rsidRDefault="0095006B">
      <w:pPr>
        <w:rPr>
          <w:rFonts w:ascii="Times New Roman" w:eastAsia="Calibri" w:hAnsi="Times New Roman" w:cs="Times New Roman"/>
          <w:sz w:val="24"/>
          <w:szCs w:val="24"/>
        </w:rPr>
      </w:pPr>
    </w:p>
    <w:p w:rsidR="0095006B" w:rsidRDefault="0041597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программы дисциплины </w:t>
      </w:r>
      <w:r>
        <w:rPr>
          <w:rFonts w:ascii="Times New Roman" w:hAnsi="Times New Roman" w:cs="Times New Roman"/>
          <w:b/>
          <w:sz w:val="28"/>
          <w:szCs w:val="28"/>
        </w:rPr>
        <w:t>УП. 04 Математика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006B" w:rsidRDefault="004159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 промежуточной аттестации включают контрольно-измерительные материалы для проведения промежуточного контроля по дисциплине. </w:t>
      </w:r>
    </w:p>
    <w:p w:rsidR="0095006B" w:rsidRDefault="0095006B">
      <w:pPr>
        <w:keepNext/>
        <w:keepLines/>
        <w:suppressLineNumbers/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5006B" w:rsidRDefault="0041597E">
      <w:pPr>
        <w:pStyle w:val="1"/>
        <w:numPr>
          <w:ilvl w:val="0"/>
          <w:numId w:val="1"/>
        </w:numPr>
        <w:autoSpaceDE/>
        <w:jc w:val="center"/>
        <w:rPr>
          <w:b/>
          <w:lang w:val="ru-RU"/>
        </w:rPr>
      </w:pPr>
      <w:r>
        <w:rPr>
          <w:b/>
          <w:lang w:val="ru-RU"/>
        </w:rPr>
        <w:t>Результаты освоения дисципли</w:t>
      </w:r>
      <w:r>
        <w:rPr>
          <w:b/>
          <w:lang w:val="ru-RU"/>
        </w:rPr>
        <w:t>ны, подлежащие проверке.</w:t>
      </w:r>
    </w:p>
    <w:p w:rsidR="0095006B" w:rsidRDefault="0095006B">
      <w:pPr>
        <w:spacing w:after="0" w:line="240" w:lineRule="auto"/>
        <w:rPr>
          <w:sz w:val="24"/>
          <w:szCs w:val="24"/>
          <w:lang w:eastAsia="ru-RU"/>
        </w:rPr>
      </w:pPr>
    </w:p>
    <w:p w:rsidR="0095006B" w:rsidRDefault="0041597E">
      <w:pPr>
        <w:widowControl w:val="0"/>
        <w:tabs>
          <w:tab w:val="left" w:pos="113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аттестации.</w:t>
      </w:r>
    </w:p>
    <w:p w:rsidR="0095006B" w:rsidRDefault="0041597E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Формой аттестации по дисциплине является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итоговая контрольная работа за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>II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семестр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006B" w:rsidRDefault="0041597E">
      <w:pPr>
        <w:pStyle w:val="af"/>
        <w:keepNext/>
        <w:keepLines/>
        <w:suppressLineNumbers/>
        <w:suppressAutoHyphens/>
        <w:ind w:left="0"/>
        <w:rPr>
          <w:rFonts w:ascii="Times New Roman" w:eastAsia="Times New Roman" w:hAnsi="Times New Roman"/>
          <w:b/>
          <w:bCs/>
          <w:kern w:val="24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2.2. </w:t>
      </w:r>
      <w:r>
        <w:rPr>
          <w:rFonts w:ascii="Times New Roman" w:eastAsia="Times New Roman" w:hAnsi="Times New Roman"/>
          <w:b/>
          <w:bCs/>
          <w:kern w:val="24"/>
          <w:sz w:val="24"/>
          <w:szCs w:val="24"/>
        </w:rPr>
        <w:t>Основные показатели оценки результатов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4"/>
        <w:gridCol w:w="3120"/>
        <w:gridCol w:w="4141"/>
        <w:gridCol w:w="1988"/>
      </w:tblGrid>
      <w:tr w:rsidR="0095006B">
        <w:tc>
          <w:tcPr>
            <w:tcW w:w="674" w:type="dxa"/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120" w:type="dxa"/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4141" w:type="dxa"/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988" w:type="dxa"/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задания/метод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оценки</w:t>
            </w:r>
          </w:p>
        </w:tc>
      </w:tr>
      <w:tr w:rsidR="0095006B">
        <w:tc>
          <w:tcPr>
            <w:tcW w:w="9923" w:type="dxa"/>
            <w:gridSpan w:val="4"/>
          </w:tcPr>
          <w:p w:rsidR="0095006B" w:rsidRDefault="004159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Освоенные умения</w:t>
            </w:r>
          </w:p>
        </w:tc>
      </w:tr>
      <w:tr w:rsidR="0095006B">
        <w:tc>
          <w:tcPr>
            <w:tcW w:w="674" w:type="dxa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95006B" w:rsidRDefault="00950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06B" w:rsidRDefault="00950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06B" w:rsidRDefault="00950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06B" w:rsidRDefault="00950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06B" w:rsidRDefault="00950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</w:tcPr>
          <w:p w:rsidR="0095006B" w:rsidRDefault="004159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текстовые задачи разных типов (в том числе подсчет числа размещений, сочетаний, перебор вариантов); </w:t>
            </w:r>
          </w:p>
          <w:p w:rsidR="0095006B" w:rsidRDefault="0041597E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уметь оперировать понятиями: прямоугольная система координат, координаты точки, вектор, координаты </w:t>
            </w:r>
            <w:r>
              <w:rPr>
                <w:rFonts w:eastAsiaTheme="minorHAnsi"/>
                <w:lang w:eastAsia="en-US"/>
              </w:rPr>
              <w:t>вектора, скалярное произведение, угол между векторами, сумма векторов, произведение вектора на число; находить с помощью изученных формул координаты середины отрезка, расстояние между двумя точками;</w:t>
            </w:r>
          </w:p>
          <w:p w:rsidR="0095006B" w:rsidRDefault="0041597E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уметь преобразовывать тригонометрические выражения</w:t>
            </w:r>
          </w:p>
          <w:p w:rsidR="0095006B" w:rsidRDefault="0041597E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ум</w:t>
            </w:r>
            <w:r>
              <w:rPr>
                <w:rFonts w:eastAsiaTheme="minorHAnsi"/>
                <w:lang w:eastAsia="en-US"/>
              </w:rPr>
              <w:t>ения преобразовывать показательные и логарифмические выражения</w:t>
            </w:r>
          </w:p>
          <w:p w:rsidR="0095006B" w:rsidRDefault="009500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F79646" w:themeColor="accent6"/>
                <w:sz w:val="24"/>
                <w:szCs w:val="24"/>
              </w:rPr>
            </w:pPr>
          </w:p>
        </w:tc>
        <w:tc>
          <w:tcPr>
            <w:tcW w:w="4141" w:type="dxa"/>
          </w:tcPr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решать текстовые задачи разных типов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подсчет числа размещений, сочетаний, перебор вариантов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); </w:t>
            </w:r>
          </w:p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решать задачи на координаты и векторы</w:t>
            </w:r>
          </w:p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использовать свойства тригонометрических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функций</w:t>
            </w:r>
          </w:p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преобразовывать тригонометрические выражения</w:t>
            </w:r>
          </w:p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преобразования графиков</w:t>
            </w:r>
          </w:p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решать показательные и логарифмические уравнения и неравенства</w:t>
            </w:r>
          </w:p>
          <w:p w:rsidR="0095006B" w:rsidRDefault="0095006B">
            <w:pPr>
              <w:spacing w:after="0" w:line="240" w:lineRule="auto"/>
              <w:jc w:val="both"/>
              <w:rPr>
                <w:rFonts w:ascii="Times New Roman" w:hAnsi="Times New Roman"/>
                <w:color w:val="F79646" w:themeColor="accent6"/>
                <w:sz w:val="24"/>
                <w:szCs w:val="24"/>
              </w:rPr>
            </w:pPr>
          </w:p>
        </w:tc>
        <w:tc>
          <w:tcPr>
            <w:tcW w:w="1988" w:type="dxa"/>
          </w:tcPr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Экспертная оценка выполнения задания промежуточной аттестации</w:t>
            </w:r>
          </w:p>
        </w:tc>
      </w:tr>
      <w:tr w:rsidR="0095006B">
        <w:tc>
          <w:tcPr>
            <w:tcW w:w="9923" w:type="dxa"/>
            <w:gridSpan w:val="4"/>
          </w:tcPr>
          <w:p w:rsidR="0095006B" w:rsidRDefault="004159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Освоенные знания</w:t>
            </w:r>
          </w:p>
        </w:tc>
      </w:tr>
      <w:tr w:rsidR="0095006B">
        <w:tc>
          <w:tcPr>
            <w:tcW w:w="674" w:type="dxa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20" w:type="dxa"/>
          </w:tcPr>
          <w:p w:rsidR="0095006B" w:rsidRDefault="004159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основные темы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математики: Комбинаторика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Координаты и векторы, Основы тригонометрии. Тригонометрические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функции, показательная и логарифмическая функции</w:t>
            </w:r>
          </w:p>
        </w:tc>
        <w:tc>
          <w:tcPr>
            <w:tcW w:w="4141" w:type="dxa"/>
          </w:tcPr>
          <w:p w:rsidR="0095006B" w:rsidRDefault="0041597E">
            <w:pPr>
              <w:pStyle w:val="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Комбинаторика, число сочетаний</w:t>
            </w:r>
          </w:p>
          <w:p w:rsidR="0095006B" w:rsidRDefault="0041597E">
            <w:pPr>
              <w:pStyle w:val="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и векторы, Основы тригонометрии. </w:t>
            </w:r>
          </w:p>
          <w:p w:rsidR="0095006B" w:rsidRDefault="0041597E">
            <w:pPr>
              <w:pStyle w:val="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Тригонометрические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  <w:p w:rsidR="0095006B" w:rsidRDefault="0041597E">
            <w:pPr>
              <w:pStyle w:val="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Логарифмическая функция</w:t>
            </w:r>
          </w:p>
          <w:p w:rsidR="0095006B" w:rsidRDefault="0041597E">
            <w:pPr>
              <w:pStyle w:val="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Показательная функция</w:t>
            </w:r>
          </w:p>
        </w:tc>
        <w:tc>
          <w:tcPr>
            <w:tcW w:w="1988" w:type="dxa"/>
          </w:tcPr>
          <w:p w:rsidR="0095006B" w:rsidRDefault="00415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Экспертная оценка выполнения задания промежуточной аттестации</w:t>
            </w:r>
          </w:p>
        </w:tc>
      </w:tr>
    </w:tbl>
    <w:p w:rsidR="0095006B" w:rsidRDefault="0095006B">
      <w:pPr>
        <w:pStyle w:val="1"/>
        <w:autoSpaceDE/>
        <w:ind w:left="720" w:firstLine="0"/>
        <w:rPr>
          <w:b/>
          <w:lang w:val="ru-RU"/>
        </w:rPr>
      </w:pPr>
    </w:p>
    <w:p w:rsidR="0095006B" w:rsidRDefault="0041597E">
      <w:pPr>
        <w:pStyle w:val="1"/>
        <w:numPr>
          <w:ilvl w:val="0"/>
          <w:numId w:val="1"/>
        </w:numPr>
        <w:autoSpaceDE/>
        <w:jc w:val="center"/>
        <w:rPr>
          <w:b/>
          <w:lang w:val="ru-RU"/>
        </w:rPr>
      </w:pPr>
      <w:r>
        <w:rPr>
          <w:b/>
          <w:lang w:val="ru-RU"/>
        </w:rPr>
        <w:t>Оценка уровня освоения дисциплины</w:t>
      </w:r>
    </w:p>
    <w:p w:rsidR="0095006B" w:rsidRDefault="0041597E">
      <w:pPr>
        <w:pStyle w:val="af"/>
        <w:tabs>
          <w:tab w:val="left" w:pos="1134"/>
        </w:tabs>
        <w:suppressAutoHyphens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Оценивание знаний и умений проводится в рамках промежуточного контроля.  </w:t>
      </w:r>
    </w:p>
    <w:p w:rsidR="0095006B" w:rsidRDefault="0041597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3.1. Материалы промежуточного   </w:t>
      </w:r>
      <w:r>
        <w:rPr>
          <w:rFonts w:ascii="Times New Roman" w:hAnsi="Times New Roman" w:cs="Times New Roman"/>
          <w:b/>
          <w:sz w:val="24"/>
          <w:szCs w:val="24"/>
        </w:rPr>
        <w:t>контроля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Основные темы для проведения итоговой контрольной работы по дисциплине 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 04 Математика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Комбинаторика.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Декартовы координаты в пространстве.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Расстояние между двумя точками. Координаты середины отрезка.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Векторы в пространстве. Компланарные </w:t>
      </w:r>
      <w:r>
        <w:rPr>
          <w:rFonts w:ascii="Times New Roman" w:hAnsi="Times New Roman" w:cs="Times New Roman"/>
          <w:sz w:val="24"/>
          <w:szCs w:val="24"/>
        </w:rPr>
        <w:t>векторы.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Скалярное произведение векторов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Угол между векторами, угол между прямой и плоскостью, угол между плоскостями.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Уравнение плоскости. Геометрический смысл определителя 2х2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Радианная мера угла. Определение синуса, косинуса, тангенса и котангенса. </w:t>
      </w:r>
      <w:r>
        <w:rPr>
          <w:rFonts w:ascii="Times New Roman" w:hAnsi="Times New Roman" w:cs="Times New Roman"/>
          <w:sz w:val="24"/>
          <w:szCs w:val="24"/>
        </w:rPr>
        <w:t>Знаки по четвертям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Тригонометрические тождества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Формулы приведения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и разность синусов и косинусов. Синус и косинус двойного угла.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Преобразования простейших тригонометрических выражений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Свойства и </w:t>
      </w:r>
      <w:r>
        <w:rPr>
          <w:rFonts w:ascii="Times New Roman" w:hAnsi="Times New Roman" w:cs="Times New Roman"/>
          <w:sz w:val="24"/>
          <w:szCs w:val="24"/>
        </w:rPr>
        <w:t>графики функций тригонометрических функций.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тр</w:t>
      </w:r>
      <w:r>
        <w:rPr>
          <w:rFonts w:ascii="Times New Roman" w:hAnsi="Times New Roman" w:cs="Times New Roman"/>
          <w:sz w:val="24"/>
          <w:szCs w:val="24"/>
        </w:rPr>
        <w:t>игонометрических уравнений основных типов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Свойства и </w:t>
      </w:r>
      <w:r>
        <w:rPr>
          <w:rFonts w:ascii="Times New Roman" w:hAnsi="Times New Roman" w:cs="Times New Roman"/>
          <w:sz w:val="24"/>
          <w:szCs w:val="24"/>
        </w:rPr>
        <w:t>графики функций тригонометрических функций.</w:t>
      </w:r>
    </w:p>
    <w:p w:rsidR="0095006B" w:rsidRDefault="004159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Показательная и логарифмическая функции.</w:t>
      </w:r>
    </w:p>
    <w:p w:rsidR="0095006B" w:rsidRDefault="009500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006B" w:rsidRDefault="009500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006B" w:rsidRDefault="009500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006B" w:rsidRDefault="009500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9500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284"/>
        <w:gridCol w:w="2853"/>
        <w:gridCol w:w="2434"/>
      </w:tblGrid>
      <w:tr w:rsidR="0095006B">
        <w:trPr>
          <w:trHeight w:val="405"/>
        </w:trPr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Критерии оценивания письменной работы.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  <w:t>Процент выполнения</w:t>
            </w:r>
          </w:p>
        </w:tc>
      </w:tr>
      <w:tr w:rsidR="0095006B">
        <w:trPr>
          <w:trHeight w:val="285"/>
        </w:trPr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 (отлично)</w:t>
            </w:r>
          </w:p>
        </w:tc>
        <w:tc>
          <w:tcPr>
            <w:tcW w:w="2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9-10 баллов 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90 – 100%</w:t>
            </w:r>
          </w:p>
        </w:tc>
      </w:tr>
      <w:tr w:rsidR="0095006B">
        <w:trPr>
          <w:trHeight w:val="315"/>
        </w:trPr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(хорошо)</w:t>
            </w:r>
          </w:p>
        </w:tc>
        <w:tc>
          <w:tcPr>
            <w:tcW w:w="2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7-8 баллов 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70 – 89%</w:t>
            </w:r>
          </w:p>
        </w:tc>
      </w:tr>
      <w:tr w:rsidR="0095006B">
        <w:trPr>
          <w:trHeight w:val="465"/>
        </w:trPr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 (удовлетворительно)</w:t>
            </w:r>
          </w:p>
        </w:tc>
        <w:tc>
          <w:tcPr>
            <w:tcW w:w="2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5-6 баллов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006B" w:rsidRDefault="0041597E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50 – 69%</w:t>
            </w:r>
          </w:p>
        </w:tc>
      </w:tr>
      <w:tr w:rsidR="0095006B">
        <w:trPr>
          <w:trHeight w:val="345"/>
        </w:trPr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 (неудовлетворительно)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менее 5 баллов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06B" w:rsidRDefault="0041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менее 50 %</w:t>
            </w:r>
          </w:p>
        </w:tc>
      </w:tr>
    </w:tbl>
    <w:p w:rsidR="0095006B" w:rsidRDefault="0095006B">
      <w:pPr>
        <w:tabs>
          <w:tab w:val="left" w:pos="333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5006B" w:rsidRDefault="0041597E">
      <w:pPr>
        <w:tabs>
          <w:tab w:val="left" w:pos="33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Критерии ошибок:</w:t>
      </w:r>
    </w:p>
    <w:p w:rsidR="0095006B" w:rsidRDefault="0041597E">
      <w:pPr>
        <w:tabs>
          <w:tab w:val="left" w:pos="33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 грубым ошибкам относятся ошибки, которые обнаруживают незнание обучающимися основных понятий, правил, свойств и неумение их применять; незнание приемов решения задач, рассматриваемых в учебниках, а также вычислительные ошибки, если они не являются опи</w:t>
      </w:r>
      <w:r>
        <w:rPr>
          <w:rFonts w:ascii="Times New Roman" w:hAnsi="Times New Roman" w:cs="Times New Roman"/>
          <w:sz w:val="24"/>
          <w:szCs w:val="24"/>
        </w:rPr>
        <w:t xml:space="preserve">ской; </w:t>
      </w:r>
    </w:p>
    <w:p w:rsidR="0095006B" w:rsidRDefault="0041597E">
      <w:pPr>
        <w:tabs>
          <w:tab w:val="left" w:pos="333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 xml:space="preserve">к негрубым ошибкам относятся: потеря корня или сохранение в ответе постороннего корня; отбрасывание без объяснений одного из них и равнозначные им; </w:t>
      </w:r>
    </w:p>
    <w:p w:rsidR="0095006B" w:rsidRDefault="0041597E">
      <w:pPr>
        <w:tabs>
          <w:tab w:val="left" w:pos="33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к недочетам относятся: нерациональное решение, описки, недостаточность или отсутствие пояснений</w:t>
      </w:r>
      <w:r>
        <w:rPr>
          <w:rFonts w:ascii="Times New Roman" w:hAnsi="Times New Roman" w:cs="Times New Roman"/>
          <w:sz w:val="24"/>
          <w:szCs w:val="24"/>
        </w:rPr>
        <w:t>, обоснований в решениях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Оценка «5» ставится, если: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работа выполнена полностью;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логических рассуждениях и обоснованиях решения нет пробелов, ошибок;</w:t>
      </w:r>
    </w:p>
    <w:p w:rsidR="0095006B" w:rsidRDefault="0041597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решении нет математических ошибок (возможна одна неточность, описка).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Оценка «4» ставится, если: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- работа выполнена полностью, но обоснования шагов решения  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недостаточны;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- допущена одна ошибка, или есть два-три недочета в выкладках, рисунках и т.д.</w:t>
      </w:r>
    </w:p>
    <w:p w:rsidR="0095006B" w:rsidRDefault="0095006B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6"/>
          <w:szCs w:val="26"/>
        </w:rPr>
      </w:pPr>
    </w:p>
    <w:p w:rsidR="0095006B" w:rsidRDefault="0041597E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        Оценка «3» ставится, если</w:t>
      </w:r>
      <w:r>
        <w:rPr>
          <w:rFonts w:ascii="Times New Roman" w:hAnsi="Times New Roman"/>
          <w:sz w:val="26"/>
          <w:szCs w:val="26"/>
        </w:rPr>
        <w:t>: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- допущено более одной ошибки или более двух-трех недочетов в выкладках, рисунках, чертежах, графиках, но учащийся обладает обязательными умениями по проверяемой теме.</w:t>
      </w:r>
    </w:p>
    <w:p w:rsidR="0095006B" w:rsidRDefault="0095006B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6"/>
          <w:szCs w:val="26"/>
        </w:rPr>
      </w:pPr>
    </w:p>
    <w:p w:rsidR="0095006B" w:rsidRDefault="0041597E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        Оценка «2» ставится, если: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- допущены существенные ошибки, показ</w:t>
      </w:r>
      <w:r>
        <w:rPr>
          <w:rFonts w:ascii="Times New Roman" w:hAnsi="Times New Roman"/>
          <w:sz w:val="26"/>
          <w:szCs w:val="26"/>
        </w:rPr>
        <w:t>авшие, что учащийся не обладает обязательными умениями по данной теме в полной мере.</w:t>
      </w:r>
    </w:p>
    <w:p w:rsidR="0095006B" w:rsidRDefault="00415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Каждое задание части 1 оценивается в 1 балл, задание из части 2 оценивается в 3 балла.</w:t>
      </w:r>
    </w:p>
    <w:p w:rsidR="0095006B" w:rsidRDefault="009500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 Алгоритм проведения письменной контрольной работы.</w:t>
      </w:r>
    </w:p>
    <w:p w:rsidR="0095006B" w:rsidRDefault="0041597E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Заранее обучающимся пред</w:t>
      </w:r>
      <w:r>
        <w:rPr>
          <w:rFonts w:ascii="Times New Roman" w:hAnsi="Times New Roman" w:cs="Times New Roman"/>
          <w:sz w:val="26"/>
          <w:szCs w:val="26"/>
        </w:rPr>
        <w:t>оставляются задания для повторения пройденного материала.</w:t>
      </w:r>
    </w:p>
    <w:p w:rsidR="0095006B" w:rsidRDefault="0041597E">
      <w:pPr>
        <w:spacing w:line="240" w:lineRule="auto"/>
        <w:ind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  <w:lang w:eastAsia="ru-RU"/>
        </w:rPr>
        <w:t>Распределяются номера вариантов между обучающимися. Прикрепление заданий и критериев оценивания.</w:t>
      </w:r>
    </w:p>
    <w:p w:rsidR="0095006B" w:rsidRDefault="0041597E">
      <w:pPr>
        <w:ind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3. Заранее предупредить обучающихся о порядке проведения контрольной работы.</w:t>
      </w:r>
    </w:p>
    <w:p w:rsidR="0095006B" w:rsidRDefault="0041597E">
      <w:pPr>
        <w:ind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4. Сообщаются </w:t>
      </w:r>
      <w:r>
        <w:rPr>
          <w:rFonts w:ascii="Times New Roman" w:hAnsi="Times New Roman"/>
          <w:sz w:val="26"/>
          <w:szCs w:val="26"/>
          <w:lang w:eastAsia="ru-RU"/>
        </w:rPr>
        <w:t>критерии оценивания письменной работы.</w:t>
      </w:r>
    </w:p>
    <w:p w:rsidR="0095006B" w:rsidRDefault="0041597E">
      <w:pPr>
        <w:ind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5. Предупреждаются студенты о том, что если замечено нарушение правил, то меняется вариант работы.</w:t>
      </w:r>
    </w:p>
    <w:p w:rsidR="0095006B" w:rsidRDefault="0041597E">
      <w:pPr>
        <w:ind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6. Сообщаются и конкретизируются задания (варианты оформления) после определения варианта у каждого из обучающихся.</w:t>
      </w:r>
    </w:p>
    <w:p w:rsidR="0095006B" w:rsidRDefault="0041597E">
      <w:pPr>
        <w:ind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7.</w:t>
      </w:r>
      <w:r>
        <w:rPr>
          <w:rFonts w:ascii="Times New Roman" w:hAnsi="Times New Roman"/>
          <w:sz w:val="26"/>
          <w:szCs w:val="26"/>
          <w:lang w:eastAsia="ru-RU"/>
        </w:rPr>
        <w:t xml:space="preserve"> Студенты предупреждаются о времени, отведенном на выполнение письменной работы (60 минут).</w:t>
      </w:r>
    </w:p>
    <w:p w:rsidR="0095006B" w:rsidRDefault="0041597E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Текст заданий сопровождается краткой инструкцией для обучающихся, критериями оценивания для получения каждой из положительных отметок («3», «4», «5»), которые остаю</w:t>
      </w:r>
      <w:r>
        <w:rPr>
          <w:rFonts w:ascii="Times New Roman" w:hAnsi="Times New Roman"/>
          <w:sz w:val="26"/>
          <w:szCs w:val="26"/>
        </w:rPr>
        <w:t>тся открытыми для них в течение всего времени написания работы. Перед началом выполнения письменной контрольной работы, обучающиеся должны быть ознакомлены с ее структурой, критериями оценки заданий. Учащимся поясняется, что основные требования к выполнени</w:t>
      </w:r>
      <w:r>
        <w:rPr>
          <w:rFonts w:ascii="Times New Roman" w:hAnsi="Times New Roman"/>
          <w:sz w:val="26"/>
          <w:szCs w:val="26"/>
        </w:rPr>
        <w:t xml:space="preserve">ю заданий состоят в том, чтобы: </w:t>
      </w:r>
    </w:p>
    <w:p w:rsidR="0095006B" w:rsidRDefault="0041597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Из представленного решения был понятен ход рассуждений.</w:t>
      </w:r>
    </w:p>
    <w:p w:rsidR="0095006B" w:rsidRDefault="0041597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Ход решения был математически грамотным. </w:t>
      </w:r>
    </w:p>
    <w:p w:rsidR="0095006B" w:rsidRDefault="0041597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Представленный ответ был правильным.</w:t>
      </w:r>
    </w:p>
    <w:p w:rsidR="0095006B" w:rsidRDefault="0041597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Метод и форма описания решения задачи могут быть произвольными. 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Комплект материалов для проведения итоговой контрольной работы 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 дисциплине</w:t>
      </w:r>
    </w:p>
    <w:p w:rsidR="0095006B" w:rsidRDefault="0041597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 состав комплекта входят задания для обучающихся (2 варианта) и оценочная ведомость.</w:t>
      </w:r>
    </w:p>
    <w:p w:rsidR="0095006B" w:rsidRDefault="0041597E">
      <w:pPr>
        <w:pStyle w:val="a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Рекомендации по проведению и оцениванию итоговой контрольной работы.</w:t>
      </w:r>
    </w:p>
    <w:p w:rsidR="0095006B" w:rsidRDefault="0041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проведению контрольно</w:t>
      </w:r>
      <w:r>
        <w:rPr>
          <w:rFonts w:ascii="Times New Roman" w:hAnsi="Times New Roman"/>
          <w:sz w:val="24"/>
          <w:szCs w:val="24"/>
        </w:rPr>
        <w:t xml:space="preserve">й по информатике для каждого обучающегося готовится: </w:t>
      </w:r>
    </w:p>
    <w:p w:rsidR="0095006B" w:rsidRDefault="004159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варианты контрольной; </w:t>
      </w:r>
    </w:p>
    <w:p w:rsidR="0095006B" w:rsidRDefault="004159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краткая инструкция для обучающихся; </w:t>
      </w:r>
    </w:p>
    <w:p w:rsidR="0095006B" w:rsidRDefault="004159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критерии оценивания; </w:t>
      </w:r>
    </w:p>
    <w:p w:rsidR="0095006B" w:rsidRDefault="004159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листы для оформления работы и для черновика. </w:t>
      </w:r>
    </w:p>
    <w:p w:rsidR="0095006B" w:rsidRDefault="0041597E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Методические рекомендации по написанию итоговой работы </w:t>
      </w:r>
      <w:r>
        <w:rPr>
          <w:rFonts w:ascii="Times New Roman" w:hAnsi="Times New Roman"/>
          <w:b/>
          <w:sz w:val="24"/>
          <w:szCs w:val="24"/>
          <w:lang w:eastAsia="ru-RU"/>
        </w:rPr>
        <w:t>обучающимся.</w:t>
      </w:r>
    </w:p>
    <w:p w:rsidR="0095006B" w:rsidRDefault="0041597E">
      <w:pPr>
        <w:tabs>
          <w:tab w:val="center" w:pos="5244"/>
        </w:tabs>
        <w:spacing w:after="0" w:line="240" w:lineRule="auto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Внимательно прочитайте задание</w:t>
      </w:r>
      <w:r>
        <w:rPr>
          <w:rFonts w:ascii="Times New Roman" w:hAnsi="Times New Roman"/>
          <w:iCs/>
          <w:sz w:val="24"/>
          <w:szCs w:val="24"/>
          <w:lang w:eastAsia="ru-RU"/>
        </w:rPr>
        <w:t>.</w:t>
      </w:r>
      <w:r>
        <w:rPr>
          <w:rFonts w:ascii="Times New Roman" w:hAnsi="Times New Roman"/>
          <w:iCs/>
          <w:sz w:val="24"/>
          <w:szCs w:val="24"/>
          <w:lang w:eastAsia="ru-RU"/>
        </w:rPr>
        <w:tab/>
      </w:r>
    </w:p>
    <w:p w:rsidR="0095006B" w:rsidRDefault="004159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r>
        <w:rPr>
          <w:rFonts w:ascii="Times New Roman" w:hAnsi="Times New Roman"/>
          <w:sz w:val="24"/>
          <w:szCs w:val="24"/>
        </w:rPr>
        <w:t xml:space="preserve"> На выполнение письменной экзаменационной контрольной работы по математике даются 235 минут.</w:t>
      </w:r>
    </w:p>
    <w:p w:rsidR="0095006B" w:rsidRDefault="004159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 первую очередь следует решить те задания, которые не вызывают трудностей.</w:t>
      </w: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06B" w:rsidRDefault="004159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контрольная работа</w:t>
      </w: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 семестр по дисциплине УП.04 Математика</w:t>
      </w: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1. 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286000" cy="1905000"/>
            <wp:effectExtent l="0" t="0" r="0" b="0"/>
            <wp:docPr id="13" name="Рисунок 13" descr="https://math-ege.sdamgia.ru/get_file?id=17643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https://math-ege.sdamgia.ru/get_file?id=176430&amp;png=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На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плос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ры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" cy="152400"/>
            <wp:effectExtent l="0" t="0" r="9525" b="0"/>
            <wp:docPr id="12" name="Рисунок 12" descr="\v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\vec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23825" cy="247650"/>
            <wp:effectExtent l="0" t="0" r="9525" b="0"/>
            <wp:docPr id="11" name="Рисунок 11" descr=" \vecb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 \vecb,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рых яв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ют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целые числа.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ска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ляр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ное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из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04800" cy="247650"/>
            <wp:effectExtent l="0" t="0" r="0" b="0"/>
            <wp:docPr id="10" name="Рисунок 10" descr=" \veca умно­жить на \vecb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 \veca умно­жить на \vecb.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590675" cy="1076325"/>
            <wp:effectExtent l="0" t="0" r="9525" b="9525"/>
            <wp:docPr id="9" name="Рисунок 9" descr="https://math-ege.sdamgia.ru/get_file?id=2965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s://math-ege.sdamgia.ru/get_file?id=29656&amp;png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щадь по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верх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гран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ка,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на 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(все дву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гран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ные углы пря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мые).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 борту самолёта 25 мест рядом с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 и 17 мест за пе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ми, раз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ю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 са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ны. Осталь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ные места 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удоб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для пас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роста. Пас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жир В.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роста.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на 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 при слу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 места пас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ру В. до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удоб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ное место, если всего в самолёте 200 мест.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47750" cy="476250"/>
            <wp:effectExtent l="0" t="0" r="0" b="0"/>
            <wp:docPr id="8" name="Рисунок 8" descr=" ко­рень из: на­ча­ло ар­гу­мен­та: дробь: чис­ли­тель: 5, зна­ме­на­тель: 3x минус 6 конец дроби конец ар­гу­мен­та = дробь: чис­ли­тель: 1, зна­ме­на­тель: 6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 ко­рень из: на­ча­ло ар­гу­мен­та: дробь: чис­ли­тель: 5, зна­ме­на­тель: 3x минус 6 конец дроби конец ар­гу­мен­та = дробь: чис­ли­тель: 1, зна­ме­на­тель: 6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81050" cy="400050"/>
            <wp:effectExtent l="0" t="0" r="0" b="0"/>
            <wp:docPr id="7" name="Рисунок 7" descr="9 в сте­пе­ни левая круг­лая скоб­ка x минус 10 пра­вая круг­лая скоб­ка = дробь: чис­ли­тель: 1, зна­ме­на­тель: 3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9 в сте­пе­ни левая круг­лая скоб­ка x минус 10 пра­вая круг­лая скоб­ка = дробь: чис­ли­тель: 1, зна­ме­на­тель: 3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133475" cy="257175"/>
            <wp:effectExtent l="0" t="0" r="9525" b="0"/>
            <wp:docPr id="6" name="Рисунок 6" descr="3 в сте­пе­ни левая круг­лая скоб­ка ло­га­рифм по ос­но­ва­нию левая круг­лая скоб­ка 27 пра­вая круг­лая скоб­ка левая круг­лая скоб­ка 3x минус 2 пра­вая круг­лая скоб­ка пра­вая круг­лая скоб­ка = 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3 в сте­пе­ни левая круг­лая скоб­ка ло­га­рифм по ос­но­ва­нию левая круг­лая скоб­ка 27 пра­вая круг­лая скоб­ка левая круг­лая скоб­ка 3x минус 2 пра­вая круг­лая скоб­ка пра­вая круг­лая скоб­ка = 7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90650" cy="428625"/>
            <wp:effectExtent l="0" t="0" r="0" b="9525"/>
            <wp:docPr id="5" name="Рисунок 5" descr=" ко­си­нус дробь: чис­ли­тель: Пи левая круг­лая скоб­ка 2x плюс 9 пра­вая круг­лая скоб­ка , зна­ме­на­тель: 3 конец дроби = дробь: чис­ли­тель: 1, зна­ме­на­тель: 2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 ко­си­нус дробь: чис­ли­тель: Пи левая круг­лая скоб­ка 2x плюс 9 пра­вая круг­лая скоб­ка , зна­ме­на­тель: 3 конец дроби = дробь: чис­ли­тель: 1, зна­ме­на­тель: 2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85850" cy="180975"/>
            <wp:effectExtent l="0" t="0" r="0" b="9525"/>
            <wp:docPr id="4" name="Рисунок 4" descr="46 тан­генс 7 гра­ду­сов умно­жить на тан­генс 83 гра­ду­сов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46 тан­генс 7 гра­ду­сов умно­жить на тан­генс 83 гра­ду­сов 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71500" cy="352425"/>
            <wp:effectExtent l="0" t="0" r="0" b="9525"/>
            <wp:docPr id="3" name="Рисунок 3" descr=" ло­га­рифм по ос­но­ва­нию a дробь: чис­ли­тель: a, зна­ме­на­тель: b в кубе конец дроби 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 ло­га­рифм по ос­но­ва­нию a дробь: чис­ли­тель: a, зна­ме­на­тель: b в кубе конец дроби , 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если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62000" cy="190500"/>
            <wp:effectExtent l="0" t="0" r="0" b="0"/>
            <wp:docPr id="2" name="Рисунок 2" descr=" ло­га­рифм по ос­но­ва­нию a b=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 ло­га­рифм по ос­но­ва­нию a b=5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шее з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47800" cy="247650"/>
            <wp:effectExtent l="0" t="0" r="0" b="0"/>
            <wp:docPr id="1" name="Рисунок 1" descr=" y = 3x в сте­пе­ни 5 минус 20x в кубе плюс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 y = 3x в сте­пе­ни 5 минус 20x в кубе плюс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 [–6; 0].</w:t>
      </w:r>
    </w:p>
    <w:p w:rsidR="0095006B" w:rsidRDefault="004159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контрольная работа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 семестр по дисциплине УП.04 Математика </w:t>
      </w: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2. 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длину диа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 пря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уголь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ка, вер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имеют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ты (2; 1), (2; 4), (6; 1),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(6; 4).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09650" cy="1009650"/>
            <wp:effectExtent l="0" t="0" r="0" b="0"/>
            <wp:docPr id="22" name="Рисунок 22" descr="https://math-ege.sdamgia.ru/get_file?id=14000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https://math-ege.sdamgia.ru/get_file?id=140009&amp;png=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Во сколь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 раз уве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чит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объем шара, если его 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ус уве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чить в 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сять раз?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 кон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цию при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ха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 2 уче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ных из Гер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нии, 3 из Сер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бии и 7 из Швей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рии. Каж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дый из них 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ет на кон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 один до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клад. По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док до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кла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дов опре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ребьёвкой.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пятым ока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до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клад уче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из Сер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бии.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28700" cy="228600"/>
            <wp:effectExtent l="0" t="0" r="0" b="0"/>
            <wp:docPr id="28" name="Рисунок 28" descr=" ко­рень из: на­ча­ло ар­гу­мен­та: 44 минус 5x конец ар­гу­мен­та = 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 ко­рень из: на­ча­ло ар­гу­мен­та: 44 минус 5x конец ар­гу­мен­та = 3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6</w:t>
      </w:r>
      <w:r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2 − 4</w:t>
      </w:r>
      <w:r>
        <w:rPr>
          <w:rFonts w:ascii="Times New Roman" w:eastAsia="Times New Roman" w:hAnsi="Times New Roman" w:cs="Times New Roman"/>
          <w:i/>
          <w:iCs/>
          <w:color w:val="000000"/>
          <w:vertAlign w:val="superscript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= 36</w:t>
      </w:r>
      <w:r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vertAlign w:val="superscript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352675" cy="190500"/>
            <wp:effectExtent l="0" t="0" r="9525" b="0"/>
            <wp:docPr id="29" name="Рисунок 29" descr=" ло­га­рифм по ос­но­ва­нию 5 левая круг­лая скоб­ка 8 плюс 3x пра­вая круг­лая скоб­ка = ло­га­рифм по ос­но­ва­нию 5 левая круг­лая скоб­ка 7 минус 3x пра­вая круг­лая скоб­ка плюс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 ло­га­рифм по ос­но­ва­нию 5 левая круг­лая скоб­ка 8 плюс 3x пра­вая круг­лая скоб­ка = ло­га­рифм по ос­но­ва­нию 5 левая круг­лая скоб­ка 7 минус 3x пра­вая круг­лая скоб­ка плюс 1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47800" cy="428625"/>
            <wp:effectExtent l="0" t="0" r="0" b="9525"/>
            <wp:docPr id="762690222" name="Рисунок 762690222" descr=" тан­генс дробь: чис­ли­тель: Пи левая круг­лая скоб­ка x плюс 3 пра­вая круг­лая скоб­ка , зна­ме­на­тель: 3 конец дроби = минус ко­рень из: на­ча­ло ар­гу­мен­та: 3 конец ар­гу­мен­та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22" name="Рисунок 762690222" descr=" тан­генс дробь: чис­ли­тель: Пи левая круг­лая скоб­ка x плюс 3 пра­вая круг­лая скоб­ка , зна­ме­на­тель: 3 конец дроби = минус ко­рень из: на­ча­ло ар­гу­мен­та: 3 конец ар­гу­мен­та . 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рень.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04800" cy="180975"/>
            <wp:effectExtent l="0" t="0" r="0" b="9525"/>
            <wp:docPr id="762690223" name="Рисунок 762690223" descr=" тан­генс альф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23" name="Рисунок 762690223" descr=" тан­генс альфа ,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если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819275" cy="400050"/>
            <wp:effectExtent l="0" t="0" r="9525" b="0"/>
            <wp:docPr id="762690224" name="Рисунок 762690224" descr=" дробь: чис­ли­тель: 3 синус альфа минус 5 ко­си­нус альфа плюс 2, зна­ме­на­тель: синус альфа плюс 3 ко­си­нус альфа плюс 6 конец дроби = дробь: чис­ли­тель: 1, зна­ме­на­тель: 3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24" name="Рисунок 762690224" descr=" дробь: чис­ли­тель: 3 синус альфа минус 5 ко­си­нус альфа плюс 2, зна­ме­на­тель: синус альфа плюс 3 ко­си­нус альфа плюс 6 конец дроби = дробь: чис­ли­тель: 1, зна­ме­на­тель: 3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14400" cy="276225"/>
            <wp:effectExtent l="0" t="0" r="0" b="9525"/>
            <wp:docPr id="762690225" name="Рисунок 762690225" descr="12 ло­га­рифм по ос­но­ва­нию левая круг­лая скоб­ка ко­рень 3 сте­пе­ни из: на­ча­ло ар­гу­мен­та: 5 конец ар­гу­мен­та пра­вая круг­лая скоб­ка ко­рень из: на­ча­ло ар­гу­мен­та: 5 конец ар­гу­мен­т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25" name="Рисунок 762690225" descr="12 ло­га­рифм по ос­но­ва­нию левая круг­лая скоб­ка ко­рень 3 сте­пе­ни из: на­ча­ло ар­гу­мен­та: 5 конец ар­гу­мен­та пра­вая круг­лая скоб­ка ко­рень из: на­ча­ло ар­гу­мен­та: 5 конец ар­гу­мен­та 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 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аль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ная точка дви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пря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 по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ну 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/>
            <w:lang w:eastAsia="ru-RU"/>
          </w:rPr>
          <m:t>x</m:t>
        </m:r>
        <m:d>
          <m:dPr>
            <m:ctrlPr>
              <w:rPr>
                <w:rFonts w:ascii="Cambria Math" w:eastAsia="Times New Roman" w:hAnsi="Cambria Math" w:cs="Times New Roman"/>
                <w:color w:val="000000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lang w:eastAsia="ru-RU"/>
              </w:rPr>
              <m:t>t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000000"/>
            <w:lang w:eastAsia="ru-RU"/>
          </w:rPr>
          <m:t>=3</m:t>
        </m:r>
        <m:sSup>
          <m:sSupPr>
            <m:ctrlPr>
              <w:rPr>
                <w:rFonts w:ascii="Cambria Math" w:eastAsia="Times New Roman" w:hAnsi="Cambria Math" w:cs="Times New Roman"/>
                <w:color w:val="000000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lang w:eastAsia="ru-RU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lang w:eastAsia="ru-RU"/>
              </w:rPr>
              <m:t>3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color w:val="000000"/>
            <w:lang w:eastAsia="ru-RU"/>
          </w:rPr>
          <m:t>+4</m:t>
        </m:r>
        <m:sSup>
          <m:sSupPr>
            <m:ctrlPr>
              <w:rPr>
                <w:rFonts w:ascii="Cambria Math" w:eastAsia="Times New Roman" w:hAnsi="Cambria Math" w:cs="Times New Roman"/>
                <w:color w:val="000000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lang w:eastAsia="ru-RU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lang w:eastAsia="ru-RU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color w:val="000000"/>
            <w:lang w:eastAsia="ru-RU"/>
          </w:rPr>
          <m:t>-x+8</m:t>
        </m:r>
      </m:oMath>
      <w:r>
        <w:rPr>
          <w:rFonts w:ascii="Times New Roman" w:eastAsia="Times New Roman" w:hAnsi="Times New Roman" w:cs="Times New Roman"/>
          <w:color w:val="000000"/>
          <w:lang w:eastAsia="ru-RU"/>
        </w:rPr>
        <w:t> где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  — рас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от точк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 отсчёта в мет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рах,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t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  — время в 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дах,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шед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шее с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ла дви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ния. В какой 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мент вре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 (в 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дах) её ско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рость была равна </w:t>
      </w:r>
      <w:r w:rsidR="001B0A3B" w:rsidRPr="001B0A3B">
        <w:rPr>
          <w:rFonts w:ascii="Times New Roman" w:eastAsia="Times New Roman" w:hAnsi="Times New Roman" w:cs="Times New Roman"/>
          <w:color w:val="000000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 м/c?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95006B">
      <w:pPr>
        <w:spacing w:before="100" w:beforeAutospacing="1" w:after="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контрольная работа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 семестр по дисциплине УП.04 Математика </w:t>
      </w: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3. 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2540</wp:posOffset>
            </wp:positionV>
            <wp:extent cx="1533525" cy="1393825"/>
            <wp:effectExtent l="0" t="0" r="9525" b="0"/>
            <wp:wrapTight wrapText="bothSides">
              <wp:wrapPolygon edited="0">
                <wp:start x="0" y="0"/>
                <wp:lineTo x="0" y="21256"/>
                <wp:lineTo x="21466" y="21256"/>
                <wp:lineTo x="21466" y="0"/>
                <wp:lineTo x="0" y="0"/>
              </wp:wrapPolygon>
            </wp:wrapTight>
            <wp:docPr id="18" name="Рисунок 18" descr="https://math-ege.sdamgia.ru/get_file?id=14214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https://math-ege.sdamgia.ru/get_file?id=142140&amp;png=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На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плос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ры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23825" cy="171450"/>
            <wp:effectExtent l="0" t="0" r="9525" b="0"/>
            <wp:docPr id="17" name="Рисунок 17" descr="\veca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\veca,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" cy="247650"/>
            <wp:effectExtent l="0" t="0" r="9525" b="0"/>
            <wp:docPr id="16" name="Рисунок 16" descr="\v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\vecb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4775" cy="152400"/>
            <wp:effectExtent l="0" t="0" r="9525" b="0"/>
            <wp:docPr id="15" name="Рисунок 15" descr=" \vec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 \vecc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тор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" cy="161925"/>
            <wp:effectExtent l="0" t="0" r="9525" b="9525"/>
            <wp:docPr id="14" name="Рисунок 14" descr=" \ve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 \vecc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раз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жен по двум 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кол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ар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ным 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рам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" cy="152400"/>
            <wp:effectExtent l="0" t="0" r="9525" b="0"/>
            <wp:docPr id="762690227" name="Рисунок 762690227" descr="\v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27" name="Рисунок 762690227" descr="\vec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61925" cy="247650"/>
            <wp:effectExtent l="0" t="0" r="9525" b="0"/>
            <wp:docPr id="762690228" name="Рисунок 762690228" descr="\vecb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28" name="Рисунок 762690228" descr="\vecb: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47725" cy="257175"/>
            <wp:effectExtent l="0" t="0" r="9525" b="9525"/>
            <wp:docPr id="762690229" name="Рисунок 762690229" descr="\vecc=k \veca плюс l\vecb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29" name="Рисунок 762690229" descr="\vecc=k \veca плюс l\vecb,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где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k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l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  —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эф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ты раз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k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5006B" w:rsidRDefault="009500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00175" cy="1543050"/>
            <wp:effectExtent l="0" t="0" r="9525" b="0"/>
            <wp:docPr id="762690230" name="Рисунок 762690230" descr="https://math-ege.sdamgia.ru/get_file?id=13995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0" name="Рисунок 762690230" descr="https://math-ege.sdamgia.ru/get_file?id=139951&amp;png=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Конус опи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сан около пра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виль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рех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уголь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ды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со сто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3 и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той 5.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его объем, 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на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3350" cy="104775"/>
            <wp:effectExtent l="0" t="0" r="0" b="9525"/>
            <wp:docPr id="762690231" name="Рисунок 762690231" descr=" Пи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1" name="Рисунок 762690231" descr=" Пи 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ха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ские часы с две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вым ци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бла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том в какой-то 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мент сло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лись и пе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 идти.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ча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вая стрел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ка 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лась, до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стиг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нув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ки 2, но не дойдя до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ки 8 часов.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62075" cy="238125"/>
            <wp:effectExtent l="0" t="0" r="9525" b="9525"/>
            <wp:docPr id="762690232" name="Рисунок 762690232" descr="4 в сте­пе­ни левая круг­лая скоб­ка 4 минус x пра­вая круг­лая скоб­ка = 0,4 умно­жить на 10 в сте­пе­ни левая круг­лая скоб­ка 4 минус x пра­вая круг­лая скоб­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2" name="Рисунок 762690232" descr="4 в сте­пе­ни левая круг­лая скоб­ка 4 минус x пра­вая круг­лая скоб­ка = 0,4 умно­жить на 10 в сте­пе­ни левая круг­лая скоб­ка 4 минус x пра­вая круг­лая скоб­ка 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76375" cy="428625"/>
            <wp:effectExtent l="0" t="0" r="9525" b="9525"/>
            <wp:docPr id="762690233" name="Рисунок 762690233" descr=" синус дробь: чис­ли­тель: Пи левая круг­лая скоб­ка 8x плюс 3 пра­вая круг­лая скоб­ка , зна­ме­на­тель: 6 конец дроби =0,5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3" name="Рисунок 762690233" descr=" синус дробь: чис­ли­тель: Пи левая круг­лая скоб­ка 8x плюс 3 пра­вая круг­лая скоб­ка , зна­ме­на­тель: 6 конец дроби =0,5. 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мень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по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76325" cy="257175"/>
            <wp:effectExtent l="0" t="0" r="9525" b="0"/>
            <wp:docPr id="762690234" name="Рисунок 762690234" descr="3 в сте­пе­ни левая круг­лая скоб­ка ло­га­рифм по ос­но­ва­нию левая круг­лая скоб­ка 9 пра­вая круг­лая скоб­ка левая круг­лая скоб­ка 5x минус 5 пра­вая круг­лая скоб­ка пра­вая круг­лая скоб­ка = 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4" name="Рисунок 762690234" descr="3 в сте­пе­ни левая круг­лая скоб­ка ло­га­рифм по ос­но­ва­нию левая круг­лая скоб­ка 9 пра­вая круг­лая скоб­ка левая круг­лая скоб­ка 5x минус 5 пра­вая круг­лая скоб­ка пра­вая круг­лая скоб­ка = 5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28700" cy="228600"/>
            <wp:effectExtent l="0" t="0" r="0" b="0"/>
            <wp:docPr id="762690235" name="Рисунок 762690235" descr=" ко­рень из: на­ча­ло ар­гу­мен­та: 13 плюс 2x конец ар­гу­мен­та =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5" name="Рисунок 762690235" descr=" ко­рень из: на­ча­ло ар­гу­мен­та: 13 плюс 2x конец ар­гу­мен­та =5.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71600" cy="409575"/>
            <wp:effectExtent l="0" t="0" r="0" b="9525"/>
            <wp:docPr id="762690236" name="Рисунок 762690236" descr=" дробь: чис­ли­тель: 12 синус 11 гра­ду­сов умно­жить на ко­си­нус 11 гра­ду­сов , зна­ме­на­тель: синус 22 гра­ду­сов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6" name="Рисунок 762690236" descr=" дробь: чис­ли­тель: 12 синус 11 гра­ду­сов умно­жить на ко­си­нус 11 гра­ду­сов , зна­ме­на­тель: синус 22 гра­ду­сов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76225" cy="466725"/>
            <wp:effectExtent l="0" t="0" r="9525" b="9525"/>
            <wp:docPr id="762690237" name="Рисунок 762690237" descr=" дробь: чис­ли­тель: a в сте­пе­ни левая круг­лая скоб­ка 8,9 пра­вая круг­лая скоб­ка , зна­ме­на­тель: a в сте­пе­ни левая круг­лая скоб­ка 4,9 пра­вая круг­лая скоб­ка конец дроб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7" name="Рисунок 762690237" descr=" дробь: чис­ли­тель: a в сте­пе­ни левая круг­лая скоб­ка 8,9 пра­вая круг­лая скоб­ка , зна­ме­на­тель: a в сте­пе­ни левая круг­лая скоб­ка 4,9 пра­вая круг­лая скоб­ка конец дроби 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при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38150" cy="152400"/>
            <wp:effectExtent l="0" t="0" r="0" b="0"/>
            <wp:docPr id="762690238" name="Рисунок 762690238" descr="a=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8" name="Рисунок 762690238" descr="a=4.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pStyle w:val="af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 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жен гра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фик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из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</w:t>
      </w:r>
      <w:r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), опре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на ин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 (−18; 6).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 точек 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ма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</w:t>
      </w:r>
      <w:r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 на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[−13; 1].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238750" cy="1819275"/>
            <wp:effectExtent l="0" t="0" r="0" b="9525"/>
            <wp:docPr id="762690239" name="Рисунок 762690239" descr="https://math-ege.sdamgia.ru/get_file?id=11110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39" name="Рисунок 762690239" descr="https://math-ege.sdamgia.ru/get_file?id=111102&amp;png=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контрольная работа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 семестр по дисциплине УП.04 Математика </w:t>
      </w: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4. 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524000" cy="1524000"/>
            <wp:effectExtent l="0" t="0" r="0" b="0"/>
            <wp:docPr id="34" name="Рисунок 34" descr="https://math-ege.sdamgia.ru/get_file?id=20632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https://math-ege.sdamgia.ru/get_file?id=206329&amp;png=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На 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ры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" cy="152400"/>
            <wp:effectExtent l="0" t="0" r="9525" b="0"/>
            <wp:docPr id="35" name="Рисунок 35" descr="\v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\vec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23825" cy="247650"/>
            <wp:effectExtent l="0" t="0" r="9525" b="0"/>
            <wp:docPr id="36" name="Рисунок 36" descr="\vec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\vecb.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квад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рат длины 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95300" cy="257175"/>
            <wp:effectExtent l="0" t="0" r="0" b="0"/>
            <wp:docPr id="37" name="Рисунок 37" descr="2\veca минус \vec 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 descr="2\veca минус \vec b.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81125" cy="1181100"/>
            <wp:effectExtent l="0" t="0" r="9525" b="0"/>
            <wp:docPr id="38" name="Рисунок 38" descr="https://math-ege.sdamgia.ru/get_file?id=13995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https://math-ege.sdamgia.ru/get_file?id=139950&amp;png=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Объём куба, опи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го около сферы,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равен 216.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ус сферы.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 чем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по прыж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кам в воду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ют 50 спортс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нов, среди них 7 пры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из Ита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лии и 10 пры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из 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ды. По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док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ступ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ний опре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ребьёвкой.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ность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того, что два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дцать вто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рым будет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пать пры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гун из Ита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лии.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00100" cy="400050"/>
            <wp:effectExtent l="0" t="0" r="0" b="0"/>
            <wp:docPr id="63" name="Рисунок 63" descr="3 в сте­пе­ни левая круг­лая скоб­ка x минус 8 пра­вая круг­лая скоб­ка = дробь: чис­ли­тель: 1, зна­ме­на­тель: 81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 descr="3 в сте­пе­ни левая круг­лая скоб­ка x минус 8 пра­вая круг­лая скоб­ка = дробь: чис­ли­тель: 1, зна­ме­на­тель: 81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33450" cy="228600"/>
            <wp:effectExtent l="0" t="0" r="0" b="0"/>
            <wp:docPr id="762690240" name="Рисунок 762690240" descr=" ко­рень из: на­ча­ло ар­гу­мен­та: 59 минус x конец ар­гу­мен­та =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0" name="Рисунок 762690240" descr=" ко­рень из: на­ча­ло ар­гу­мен­та: 59 минус x конец ар­гу­мен­та =8.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23925" cy="190500"/>
            <wp:effectExtent l="0" t="0" r="9525" b="0"/>
            <wp:docPr id="762690241" name="Рисунок 762690241" descr=" ло­га­рифм по ос­но­ва­нию левая круг­лая скоб­ка x минус 6 пра­вая круг­лая скоб­ка 4=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1" name="Рисунок 762690241" descr=" ло­га­рифм по ос­но­ва­нию левая круг­лая скоб­ка x минус 6 пра­вая круг­лая скоб­ка 4=2.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Если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имеет более 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корня, 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мень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из них.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47800" cy="428625"/>
            <wp:effectExtent l="0" t="0" r="0" b="9525"/>
            <wp:docPr id="762690242" name="Рисунок 762690242" descr=" тан­генс дробь: чис­ли­тель: Пи левая круг­лая скоб­ка x плюс 2 пра­вая круг­лая скоб­ка , зна­ме­на­тель: 3 конец дроби = минус ко­рень из: на­ча­ло ар­гу­мен­та: 3 конец ар­гу­мен­та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2" name="Рисунок 762690242" descr=" тан­генс дробь: чис­ли­тель: Пи левая круг­лая скоб­ка x плюс 2 пра­вая круг­лая скоб­ка , зна­ме­на­тель: 3 конец дроби = минус ко­рень из: на­ча­ло ар­гу­мен­та: 3 конец ар­гу­мен­та . 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23925" cy="238125"/>
            <wp:effectExtent l="0" t="0" r="9525" b="9525"/>
            <wp:docPr id="762690243" name="Рисунок 762690243" descr=" левая круг­лая скоб­ка 2b пра­вая круг­лая скоб­ка в кубе : b в сте­пе­ни 6 умно­жить на b в куб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3" name="Рисунок 762690243" descr=" левая круг­лая скоб­ка 2b пра­вая круг­лая скоб­ка в кубе : b в сте­пе­ни 6 умно­жить на b в кубе 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при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23875" cy="152400"/>
            <wp:effectExtent l="0" t="0" r="9525" b="0"/>
            <wp:docPr id="762690244" name="Рисунок 762690244" descr=" b = 1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4" name="Рисунок 762690244" descr=" b = 16.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52450" cy="276225"/>
            <wp:effectExtent l="0" t="0" r="0" b="9525"/>
            <wp:docPr id="762690245" name="Рисунок 762690245" descr="\log _ ко­рень 8 сте­пе­ни из: на­ча­ло ар­гу­мен­та: 4 конец ар­гу­мен­та 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5" name="Рисунок 762690245" descr="\log _ ко­рень 8 сте­пе­ни из: на­ча­ло ар­гу­мен­та: 4 конец ар­гу­мен­та 4.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000250" cy="2200275"/>
            <wp:effectExtent l="0" t="0" r="0" b="9525"/>
            <wp:docPr id="762690246" name="Рисунок 762690246" descr="https://math-ege.sdamgia.ru/get_file?id=10998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6" name="Рисунок 762690246" descr="https://math-ege.sdamgia.ru/get_file?id=109987&amp;png=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 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гра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фик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09600" cy="180975"/>
            <wp:effectExtent l="0" t="0" r="0" b="9525"/>
            <wp:docPr id="762690247" name="Рисунок 762690247" descr="y=f левая круг­лая скоб­ка x пра­вая круг­лая скоб­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7" name="Рисунок 762690247" descr="y=f левая круг­лая скоб­ка x пра­вая круг­лая скоб­ка 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 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ная к нему в точке с абс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ой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90500" cy="152400"/>
            <wp:effectExtent l="0" t="0" r="0" b="0"/>
            <wp:docPr id="762690248" name="Рисунок 762690248" descr="x_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8" name="Рисунок 762690248" descr="x_0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из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04800" cy="180975"/>
            <wp:effectExtent l="0" t="0" r="0" b="9525"/>
            <wp:docPr id="762690249" name="Рисунок 762690249" descr="f левая круг­лая скоб­ка x пра­вая круг­лая скоб­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49" name="Рисунок 762690249" descr="f левая круг­лая скоб­ка x пра­вая круг­лая скоб­ка 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точке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90500" cy="152400"/>
            <wp:effectExtent l="0" t="0" r="0" b="0"/>
            <wp:docPr id="762690250" name="Рисунок 762690250" descr="x_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0" name="Рисунок 762690250" descr="x_0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контрольная работа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 семестр по дисциплине УП.04 Математика </w:t>
      </w: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5. 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095500" cy="1905000"/>
            <wp:effectExtent l="0" t="0" r="0" b="0"/>
            <wp:docPr id="20" name="Рисунок 20" descr="https://math-ege.sdamgia.ru/get_file?id=16501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https://math-ege.sdamgia.ru/get_file?id=165016&amp;png=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На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плос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ры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23825" cy="171450"/>
            <wp:effectExtent l="0" t="0" r="9525" b="0"/>
            <wp:docPr id="19" name="Рисунок 19" descr="\vec a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\vec a,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" cy="247650"/>
            <wp:effectExtent l="0" t="0" r="9525" b="0"/>
            <wp:docPr id="762690251" name="Рисунок 762690251" descr="\vec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1" name="Рисунок 762690251" descr="\vec b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4775" cy="152400"/>
            <wp:effectExtent l="0" t="0" r="9525" b="0"/>
            <wp:docPr id="762690252" name="Рисунок 762690252" descr="\vec 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2" name="Рисунок 762690252" descr="\vec c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04850" cy="247650"/>
            <wp:effectExtent l="0" t="0" r="0" b="0"/>
            <wp:docPr id="762690253" name="Рисунок 762690253" descr=" левая круг­лая скоб­ка \vec a минус \vec b пра­вая круг­лая скоб­ка умно­жить на \vec 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3" name="Рисунок 762690253" descr=" левая круг­лая скоб­ка \vec a минус \vec b пра­вая круг­лая скоб­ка умно­жить на \vec c.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пря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уголь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па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рал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209675" cy="142875"/>
            <wp:effectExtent l="0" t="0" r="9525" b="9525"/>
            <wp:docPr id="762690254" name="Рисунок 762690254" descr="ABCDA_1B_1C_1D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4" name="Рисунок 762690254" descr="ABCDA_1B_1C_1D_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вест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длины рёбер: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76275" cy="171450"/>
            <wp:effectExtent l="0" t="0" r="9525" b="0"/>
            <wp:docPr id="762690255" name="Рисунок 762690255" descr="AB=24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5" name="Рисунок 762690255" descr="AB=24,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85800" cy="171450"/>
            <wp:effectExtent l="0" t="0" r="0" b="0"/>
            <wp:docPr id="762690256" name="Рисунок 762690256" descr="AD=10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6" name="Рисунок 762690256" descr="AD=10,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42950" cy="152400"/>
            <wp:effectExtent l="0" t="0" r="0" b="0"/>
            <wp:docPr id="762690257" name="Рисунок 762690257" descr="AA_1=2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7" name="Рисунок 762690257" descr="AA_1=22.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щадь 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ния,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через вер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71450" cy="142875"/>
            <wp:effectExtent l="0" t="0" r="0" b="9525"/>
            <wp:docPr id="762690258" name="Рисунок 762690258" descr="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8" name="Рисунок 762690258" descr="A_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2875" cy="142875"/>
            <wp:effectExtent l="0" t="0" r="9525" b="9525"/>
            <wp:docPr id="762690259" name="Рисунок 762690259" descr="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59" name="Рисунок 762690259" descr="C.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слу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экс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сим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рич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ную 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ту бро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ют три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жды.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что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дет хотя бы две решки.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47800" cy="428625"/>
            <wp:effectExtent l="0" t="0" r="0" b="9525"/>
            <wp:docPr id="762690260" name="Рисунок 762690260" descr=" тан­генс дробь: чис­ли­тель: Пи левая круг­лая скоб­ка x плюс 3 пра­вая круг­лая скоб­ка , зна­ме­на­тель: 3 конец дроби = минус ко­рень из: на­ча­ло ар­гу­мен­та: 3 конец ар­гу­мен­та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0" name="Рисунок 762690260" descr=" тан­генс дробь: чис­ли­тель: Пи левая круг­лая скоб­ка x плюс 3 пра­вая круг­лая скоб­ка , зна­ме­на­тель: 3 конец дроби = минус ко­рень из: на­ча­ло ар­гу­мен­та: 3 конец ар­гу­мен­та . 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28700" cy="228600"/>
            <wp:effectExtent l="0" t="0" r="0" b="0"/>
            <wp:docPr id="762690261" name="Рисунок 762690261" descr=" ко­рень из: на­ча­ло ар­гу­мен­та: 63 минус 9 x конец ар­гу­мен­та =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1" name="Рисунок 762690261" descr=" ко­рень из: на­ча­ло ар­гу­мен­та: 63 минус 9 x конец ар­гу­мен­та =3.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95375" cy="257175"/>
            <wp:effectExtent l="0" t="0" r="9525" b="0"/>
            <wp:docPr id="762690262" name="Рисунок 762690262" descr="2 в сте­пе­ни левая круг­лая скоб­ка ло­га­рифм по ос­но­ва­нию левая круг­лая скоб­ка 8 пра­вая круг­лая скоб­ка левая круг­лая скоб­ка 4x минус 5 пра­вая круг­лая скоб­ка пра­вая круг­лая скоб­ка =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2" name="Рисунок 762690262" descr="2 в сте­пе­ни левая круг­лая скоб­ка ло­га­рифм по ос­но­ва­нию левая круг­лая скоб­ка 8 пра­вая круг­лая скоб­ка левая круг­лая скоб­ка 4x минус 5 пра­вая круг­лая скоб­ка пра­вая круг­лая скоб­ка =7.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66750" cy="247650"/>
            <wp:effectExtent l="0" t="0" r="0" b="0"/>
            <wp:docPr id="762690263" name="Рисунок 762690263" descr="3 в сте­пе­ни левая круг­лая скоб­ка 5 плюс x пра­вая круг­лая скоб­ка =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3" name="Рисунок 762690263" descr="3 в сте­пе­ни левая круг­лая скоб­ка 5 плюс x пра­вая круг­лая скоб­ка =9.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76275" cy="190500"/>
            <wp:effectExtent l="0" t="0" r="9525" b="0"/>
            <wp:docPr id="762690264" name="Рисунок 762690264" descr="\log _2040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4" name="Рисунок 762690264" descr="\log _20400.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04800" cy="180975"/>
            <wp:effectExtent l="0" t="0" r="0" b="9525"/>
            <wp:docPr id="762690265" name="Рисунок 762690265" descr=" тан­генс альф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5" name="Рисунок 762690265" descr=" тан­генс альфа ,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если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14400" cy="438150"/>
            <wp:effectExtent l="0" t="0" r="0" b="0"/>
            <wp:docPr id="762690266" name="Рисунок 762690266" descr=" синус альфа = дробь: чис­ли­тель: 6, зна­ме­на­тель: ко­рень из: на­ча­ло ар­гу­мен­та: 61 конец ар­гу­мен­та конец дроб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6" name="Рисунок 762690266" descr=" синус альфа = дробь: чис­ли­тель: 6, зна­ме­на­тель: ко­рень из: на­ча­ло ар­гу­мен­та: 61 конец ар­гу­мен­та конец дроби 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 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90600" cy="180975"/>
            <wp:effectExtent l="0" t="0" r="0" b="9525"/>
            <wp:docPr id="762690267" name="Рисунок 762690267" descr=" альфа при­над­ле­жит левая круг­лая скоб­ка 0; 0,5 Пи пра­вая круг­лая скоб­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7" name="Рисунок 762690267" descr=" альфа при­над­ле­жит левая круг­лая скоб­ка 0; 0,5 Пи пра­вая круг­лая скоб­ка .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аль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ная точка дви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пря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 по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ну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609725" cy="409575"/>
            <wp:effectExtent l="0" t="0" r="9525" b="9525"/>
            <wp:docPr id="762690268" name="Рисунок 762690268" descr=" x левая круг­лая скоб­ка t пра­вая круг­лая скоб­ка = минус дробь: чис­ли­тель: 1, зна­ме­на­тель: 3 конец дроби t в квад­ра­те плюс 6 t минус 1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8" name="Рисунок 762690268" descr=" x левая круг­лая скоб­ка t пра­вая круг­лая скоб­ка = минус дробь: чис­ли­тель: 1, зна­ме­на­тель: 3 конец дроби t в квад­ра­те плюс 6 t минус 11 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где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  — рас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от точки отсчёта в мет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рах,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t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  — время в 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дах,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шед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шее с 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ла дви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ния. В какой 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мент вре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ни (в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дах) её ско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рость была равна 2 м/c?</w:t>
      </w: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контрольная работа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 семестр по дисциплине УП.04 Математика </w:t>
      </w: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6. 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тор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28600" cy="342900"/>
            <wp:effectExtent l="0" t="0" r="0" b="0"/>
            <wp:docPr id="762690269" name="Рисунок 762690269" descr="\overrightarrow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69" name="Рисунок 762690269" descr="\overrightarrowAB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с кон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цом в точке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0" cy="180975"/>
            <wp:effectExtent l="0" t="0" r="0" b="9525"/>
            <wp:docPr id="762690270" name="Рисунок 762690270" descr="B левая круг­лая скоб­ка минус 22, минус 1 пра­вая круг­лая скоб­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0" name="Рисунок 762690270" descr="B левая круг­лая скоб­ка минус 22, минус 1 пра­вая круг­лая скоб­ка 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имеет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ты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09575" cy="180975"/>
            <wp:effectExtent l="0" t="0" r="9525" b="9525"/>
            <wp:docPr id="762690271" name="Рисунок 762690271" descr=" левая круг­лая скоб­ка 8, 7 пра­вая круг­лая скоб­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1" name="Рисунок 762690271" descr=" левая круг­лая скоб­ка 8, 7 пра­вая круг­лая скоб­ка .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абс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су точки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52400" cy="142875"/>
            <wp:effectExtent l="0" t="0" r="0" b="9525"/>
            <wp:docPr id="762690272" name="Рисунок 762690272" descr="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2" name="Рисунок 762690272" descr="A.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23925" cy="1152525"/>
            <wp:effectExtent l="0" t="0" r="9525" b="9525"/>
            <wp:docPr id="762690273" name="Рисунок 762690273" descr="https://math-ege.sdamgia.ru/get_file?id=14000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3" name="Рисунок 762690273" descr="https://math-ege.sdamgia.ru/get_file?id=140004&amp;png=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та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 равна 8, а длин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зу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ю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щей  —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10.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щадь осе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этого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са.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фирме такси в дан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мент сво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 16 машин: 4 чер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ных, 3 синих и 9 белых. По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зо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ву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еха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ла одна из машин, слу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 ока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зав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ближе всего к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каз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к ней при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дет чер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ное такси.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114425" cy="504825"/>
            <wp:effectExtent l="0" t="0" r="9525" b="9525"/>
            <wp:docPr id="762690274" name="Рисунок 762690274" descr=" левая круг­лая скоб­ка дробь: чис­ли­тель: 1, зна­ме­на­тель: 6 конец дроби пра­вая круг­лая скоб­ка в сте­пе­ни левая круг­лая скоб­ка 6 минус 2x пра­вая круг­лая скоб­ка =36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4" name="Рисунок 762690274" descr=" левая круг­лая скоб­ка дробь: чис­ли­тель: 1, зна­ме­на­тель: 6 конец дроби пра­вая круг­лая скоб­ка в сте­пе­ни левая круг­лая скоб­ка 6 минус 2x пра­вая круг­лая скоб­ка =36. 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76325" cy="219075"/>
            <wp:effectExtent l="0" t="0" r="9525" b="9525"/>
            <wp:docPr id="762690275" name="Рисунок 762690275" descr=" ко­рень из: на­ча­ло ар­гу­мен­та: минус 32 минус x конец ар­гу­мен­та =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5" name="Рисунок 762690275" descr=" ко­рень из: на­ча­ло ар­гу­мен­та: минус 32 минус x конец ар­гу­мен­та =2.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38200" cy="190500"/>
            <wp:effectExtent l="0" t="0" r="0" b="0"/>
            <wp:docPr id="762690276" name="Рисунок 762690276" descr=" ло­га­рифм по ос­но­ва­нию x 27=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6" name="Рисунок 762690276" descr=" ло­га­рифм по ос­но­ва­нию x 27=3.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90650" cy="428625"/>
            <wp:effectExtent l="0" t="0" r="0" b="9525"/>
            <wp:docPr id="762690277" name="Рисунок 762690277" descr=" ко­си­нус дробь: чис­ли­тель: Пи левая круг­лая скоб­ка 2x плюс 9 пра­вая круг­лая скоб­ка , зна­ме­на­тель: 3 конец дроби = дробь: чис­ли­тель: 1, зна­ме­на­тель: 2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7" name="Рисунок 762690277" descr=" ко­си­нус дробь: чис­ли­тель: Пи левая круг­лая скоб­ка 2x плюс 9 пра­вая круг­лая скоб­ка , зна­ме­на­тель: 3 конец дроби = дробь: чис­ли­тель: 1, зна­ме­на­тель: 2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42950" cy="238125"/>
            <wp:effectExtent l="0" t="0" r="0" b="9525"/>
            <wp:docPr id="762690278" name="Рисунок 762690278" descr=" ло­га­рифм по ос­но­ва­нию a левая круг­лая скоб­ка ab в кубе пра­вая круг­лая скоб­к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8" name="Рисунок 762690278" descr=" ло­га­рифм по ос­но­ва­нию a левая круг­лая скоб­ка ab в кубе пра­вая круг­лая скоб­ка ,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если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00100" cy="400050"/>
            <wp:effectExtent l="0" t="0" r="0" b="0"/>
            <wp:docPr id="762690279" name="Рисунок 762690279" descr=" ло­га­рифм по ос­но­ва­нию b a= дробь: чис­ли­тель: 1, зна­ме­на­тель: 7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79" name="Рисунок 762690279" descr=" ло­га­рифм по ос­но­ва­нию b a= дробь: чис­ли­тель: 1, зна­ме­на­тель: 7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09700" cy="400050"/>
            <wp:effectExtent l="0" t="0" r="0" b="0"/>
            <wp:docPr id="762690280" name="Рисунок 762690280" descr="42 ко­рень из 6 ко­си­нус дробь: чис­ли­тель: Пи , зна­ме­на­тель: 6 конец дроби ко­си­нус дробь: чис­ли­тель: 3 Пи , зна­ме­на­тель: 4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0" name="Рисунок 762690280" descr="42 ко­рень из 6 ко­си­нус дробь: чис­ли­тель: Пи , зна­ме­на­тель: 6 конец дроби ко­си­нус дробь: чис­ли­тель: 3 Пи , зна­ме­на­тель: 4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 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ражён гра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фик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57225" cy="209550"/>
            <wp:effectExtent l="0" t="0" r="9525" b="0"/>
            <wp:docPr id="762690281" name="Рисунок 762690281" descr="y = f' левая круг­лая скоб­ка x пра­вая круг­лая скоб­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1" name="Рисунок 762690281" descr="y = f' левая круг­лая скоб­ка x пра­вая круг­лая скоб­ка 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  — 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из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</w:t>
      </w:r>
      <w:r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). На оси абс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цисс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 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вять точек: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Сколь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 из этих точек при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над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жит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жут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кам убы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</w:t>
      </w:r>
      <w:r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)?</w:t>
      </w:r>
    </w:p>
    <w:p w:rsidR="0095006B" w:rsidRDefault="004159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629025" cy="1609725"/>
            <wp:effectExtent l="0" t="0" r="9525" b="9525"/>
            <wp:docPr id="762690282" name="Рисунок 762690282" descr="https://math-ege.sdamgia.ru/get_file?id=21695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2" name="Рисунок 762690282" descr="https://math-ege.sdamgia.ru/get_file?id=216953&amp;png=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контрольная работа</w:t>
      </w:r>
    </w:p>
    <w:p w:rsidR="0095006B" w:rsidRDefault="0041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 семестр по дисциплине УП.04 Математика </w:t>
      </w: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4159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7 (пробный). 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Даны век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ры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23875" cy="180975"/>
            <wp:effectExtent l="0" t="0" r="9525" b="9525"/>
            <wp:docPr id="762690283" name="Рисунок 762690283" descr="\vec a левая круг­лая скоб­ка 3; 4 пра­вая круг­лая скоб­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3" name="Рисунок 762690283" descr="\vec a левая круг­лая скоб­ка 3; 4 пра­вая круг­лая скоб­ка 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57250" cy="247650"/>
            <wp:effectExtent l="0" t="0" r="0" b="0"/>
            <wp:docPr id="762690284" name="Рисунок 762690284" descr="\vec b левая круг­лая скоб­ка минус 4; минус 3 пра­вая круг­лая скоб­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4" name="Рисунок 762690284" descr="\vec b левая круг­лая скоб­ка минус 4; минус 3 пра­вая круг­лая скоб­ка .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нус угла между ними.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  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190625" cy="1047750"/>
            <wp:effectExtent l="0" t="0" r="9525" b="0"/>
            <wp:docPr id="762690285" name="Рисунок 762690285" descr="https://math-ege.sdamgia.ru/get_file?id=13940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5" name="Рисунок 762690285" descr="https://math-ege.sdamgia.ru/get_file?id=139401&amp;png=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В пра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t>виль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четырёхуголь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 все рёбра равны 18.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щадь 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ды плос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стью,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дя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щей через се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 бо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вых рёбер.</w:t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сбор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би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тов по био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гии всего 30 би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тов, в 9 из них встре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во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 по теме «Круг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лые черви». 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ят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того, что в слу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бран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на эк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 би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школь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ку не до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ся во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прос по теме «Круг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лые черви».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  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28700" cy="228600"/>
            <wp:effectExtent l="0" t="0" r="0" b="0"/>
            <wp:docPr id="762690286" name="Рисунок 762690286" descr=" ко­рень из: на­ча­ло ар­гу­мен­та: 15 минус 2x конец ар­гу­мен­та =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6" name="Рисунок 762690286" descr=" ко­рень из: на­ча­ло ар­гу­мен­та: 15 минус 2x конец ар­гу­мен­та =3.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638300" cy="342900"/>
            <wp:effectExtent l="0" t="0" r="0" b="0"/>
            <wp:docPr id="762690287" name="Рисунок 762690287" descr=" ло­га­рифм по ос­но­ва­нию 5 дробь: чис­ли­тель: x, зна­ме­на­тель: 2 конец дроби = ло­га­рифм по ос­но­ва­нию левая круг­лая скоб­ка 0,2 пра­вая круг­лая скоб­ка левая круг­лая скоб­ка x плюс 1 пра­вая круг­лая скоб­ка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7" name="Рисунок 762690287" descr=" ло­га­рифм по ос­но­ва­нию 5 дробь: чис­ли­тель: x, зна­ме­на­тель: 2 конец дроби = ло­га­рифм по ос­но­ва­нию левая круг­лая скоб­ка 0,2 пра­вая круг­лая скоб­ка левая круг­лая скоб­ка x плюс 1 пра­вая круг­лая скоб­ка . 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Если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ние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имеет 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ше 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го корня, в ответ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мень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из кор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ней.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47800" cy="476250"/>
            <wp:effectExtent l="0" t="0" r="0" b="0"/>
            <wp:docPr id="762690288" name="Рисунок 762690288" descr=" ко­си­нус дробь: чис­ли­тель: Пи левая круг­лая скоб­ка x плюс 1 пра­вая круг­лая скоб­ка , зна­ме­на­тель: 4 конец дроби = дробь: чис­ли­тель: ко­рень из: на­ча­ло ар­гу­мен­та: 2 конец ар­гу­мен­та , зна­ме­на­тель: 2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8" name="Рисунок 762690288" descr=" ко­си­нус дробь: чис­ли­тель: Пи левая круг­лая скоб­ка x плюс 1 пра­вая круг­лая скоб­ка , зна­ме­на­тель: 4 конец дроби = дробь: чис­ли­тель: ко­рень из: на­ча­ло ар­гу­мен­та: 2 конец ар­гу­мен­та , зна­ме­на­тель: 2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В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наи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боль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ший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рень.</w:t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урав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895350" cy="238125"/>
            <wp:effectExtent l="0" t="0" r="0" b="0"/>
            <wp:docPr id="762690289" name="Рисунок 762690289" descr="9 в сте­пе­ни левая круг­лая скоб­ка 7 минус x пра­вая круг­лая скоб­ка =81 в сте­пе­ни левая круг­лая скоб­ка 2x пра­вая круг­лая скоб­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89" name="Рисунок 762690289" descr="9 в сте­пе­ни левая круг­лая скоб­ка 7 минус x пра­вая круг­лая скоб­ка =81 в сте­пе­ни левая круг­лая скоб­ка 2x пра­вая круг­лая скоб­ка .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зна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вы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114425" cy="400050"/>
            <wp:effectExtent l="0" t="0" r="9525" b="0"/>
            <wp:docPr id="762690290" name="Рисунок 762690290" descr="0,6 в сте­пе­ни левая круг­лая скоб­ка дробь: чис­ли­тель: 1, зна­ме­на­тель: 8 конец дроби пра­вая круг­лая скоб­ка умно­жить на 5 в сте­пе­ни левая круг­лая скоб­ка дробь: чис­ли­тель: 1, зна­ме­на­тель: 4 конец дроби пра­вая круг­лая скоб­ка умно­жить на 15 в сте­пе­ни левая круг­лая скоб­ка дробь: чис­ли­тель: 7, зна­ме­на­тель: 8 конец дроби пра­вая круг­лая скоб­ка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0" name="Рисунок 762690290" descr="0,6 в сте­пе­ни левая круг­лая скоб­ка дробь: чис­ли­тель: 1, зна­ме­на­тель: 8 конец дроби пра­вая круг­лая скоб­ка умно­жить на 5 в сте­пе­ни левая круг­лая скоб­ка дробь: чис­ли­тель: 1, зна­ме­на­тель: 4 конец дроби пра­вая круг­лая скоб­ка умно­жить на 15 в сте­пе­ни левая круг­лая скоб­ка дробь: чис­ли­тель: 7, зна­ме­на­тель: 8 конец дроби пра­вая круг­лая скоб­ка . 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76250" cy="171450"/>
            <wp:effectExtent l="0" t="0" r="0" b="0"/>
            <wp:docPr id="762690291" name="Рисунок 762690291" descr="5 синус альф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1" name="Рисунок 762690291" descr="5 синус альфа ,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ес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ли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42975" cy="476250"/>
            <wp:effectExtent l="0" t="0" r="9525" b="0"/>
            <wp:docPr id="762690292" name="Рисунок 762690292" descr=" ко­си­нус альфа = дробь: чис­ли­тель: 2 ко­рень из: на­ча­ло ар­гу­мен­та: 6 конец ар­гу­мен­та , зна­ме­на­тель: 5 конец дроб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2" name="Рисунок 762690292" descr=" ко­си­нус альфа = дробь: чис­ли­тель: 2 ко­рень из: на­ча­ло ар­гу­мен­та: 6 конец ар­гу­мен­та , зна­ме­на­тель: 5 конец дроби 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143000" cy="438150"/>
            <wp:effectExtent l="0" t="0" r="0" b="0"/>
            <wp:docPr id="762690293" name="Рисунок 762690293" descr=" альфа при­над­ле­жит левая круг­лая скоб­ка дробь: чис­ли­тель: 3 Пи , зна­ме­на­тель: 2 конец дроби ;2 Пи пра­вая круг­лая скоб­ка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3" name="Рисунок 762690293" descr=" альфа при­над­ле­жит левая круг­лая скоб­ка дробь: чис­ли­тель: 3 Пи , зна­ме­на­тель: 2 конец дроби ;2 Пи пра­вая круг­лая скоб­ка . 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5006B" w:rsidRDefault="0041597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  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 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 изоб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жен гра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фик про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из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61950" cy="180975"/>
            <wp:effectExtent l="0" t="0" r="0" b="9525"/>
            <wp:docPr id="762690294" name="Рисунок 762690294" descr="f левая круг­лая скоб­ка x пра­вая круг­лая скоб­к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4" name="Рисунок 762690294" descr="f левая круг­лая скоб­ка x пра­вая круг­лая скоб­ка ,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опре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на ин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38175" cy="180975"/>
            <wp:effectExtent l="0" t="0" r="9525" b="9525"/>
            <wp:docPr id="762690295" name="Рисунок 762690295" descr=" левая круг­лая скоб­ка минус 2; 21 пра­вая круг­лая скоб­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5" name="Рисунок 762690295" descr=" левая круг­лая скоб­ка минус 2; 21 пра­вая круг­лая скоб­ка .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Най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 точек 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му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ма функ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ции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04800" cy="180975"/>
            <wp:effectExtent l="0" t="0" r="0" b="9525"/>
            <wp:docPr id="762690296" name="Рисунок 762690296" descr="f левая круг­лая скоб­ка x пра­вая круг­лая скоб­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6" name="Рисунок 762690296" descr="f левая круг­лая скоб­ка x пра­вая круг­лая скоб­ка 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lang w:eastAsia="ru-RU"/>
        </w:rPr>
        <w:t> на 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рез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ке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57200" cy="190500"/>
            <wp:effectExtent l="0" t="0" r="0" b="0"/>
            <wp:docPr id="762690297" name="Рисунок 762690297" descr=" левая квад­рат­ная скоб­ка 2;19 пра­вая квад­рат­ная скоб­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7" name="Рисунок 762690297" descr=" левая квад­рат­ная скоб­ка 2;19 пра­вая квад­рат­ная скоб­ка .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238750" cy="2009775"/>
            <wp:effectExtent l="0" t="0" r="0" b="9525"/>
            <wp:docPr id="762690298" name="Рисунок 762690298" descr="https://math-ege.sdamgia.ru/get_file?id=11110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90298" name="Рисунок 762690298" descr="https://math-ege.sdamgia.ru/get_file?id=111104&amp;png=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9500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6B" w:rsidRDefault="009500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992"/>
        <w:gridCol w:w="1276"/>
        <w:gridCol w:w="1134"/>
        <w:gridCol w:w="1425"/>
        <w:gridCol w:w="1950"/>
        <w:gridCol w:w="2408"/>
      </w:tblGrid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09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5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0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8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-30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-0,96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572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0,21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0,14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9,5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-5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-36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-14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256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5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-63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</w:t>
            </w:r>
          </w:p>
        </w:tc>
      </w:tr>
      <w:tr w:rsidR="0095006B">
        <w:tc>
          <w:tcPr>
            <w:tcW w:w="567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992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425" w:type="dxa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50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08" w:type="dxa"/>
            <w:vAlign w:val="center"/>
          </w:tcPr>
          <w:p w:rsidR="0095006B" w:rsidRDefault="0041597E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</w:tbl>
    <w:p w:rsidR="0095006B" w:rsidRDefault="0095006B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006B" w:rsidRDefault="0095006B">
      <w:pPr>
        <w:pStyle w:val="af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95006B" w:rsidRDefault="0095006B">
      <w:pPr>
        <w:pStyle w:val="af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006B" w:rsidRDefault="009500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95006B">
      <w:footerReference w:type="default" r:id="rId102"/>
      <w:pgSz w:w="11906" w:h="16838"/>
      <w:pgMar w:top="720" w:right="720" w:bottom="720" w:left="720" w:header="340" w:footer="34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06B" w:rsidRDefault="0041597E">
      <w:pPr>
        <w:spacing w:line="240" w:lineRule="auto"/>
      </w:pPr>
      <w:r>
        <w:separator/>
      </w:r>
    </w:p>
  </w:endnote>
  <w:endnote w:type="continuationSeparator" w:id="0">
    <w:p w:rsidR="0095006B" w:rsidRDefault="004159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MT">
    <w:altName w:val="Times New Roman"/>
    <w:charset w:val="CC"/>
    <w:family w:val="auto"/>
    <w:pitch w:val="default"/>
    <w:sig w:usb0="00000000" w:usb1="0000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0223864"/>
      <w:docPartObj>
        <w:docPartGallery w:val="AutoText"/>
      </w:docPartObj>
    </w:sdtPr>
    <w:sdtEndPr/>
    <w:sdtContent>
      <w:p w:rsidR="0095006B" w:rsidRDefault="0041597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- 13 -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06B" w:rsidRDefault="0041597E">
      <w:pPr>
        <w:spacing w:after="0"/>
      </w:pPr>
      <w:r>
        <w:separator/>
      </w:r>
    </w:p>
  </w:footnote>
  <w:footnote w:type="continuationSeparator" w:id="0">
    <w:p w:rsidR="0095006B" w:rsidRDefault="004159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3A5"/>
    <w:multiLevelType w:val="multilevel"/>
    <w:tmpl w:val="15BB63A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02D4A"/>
    <w:multiLevelType w:val="multilevel"/>
    <w:tmpl w:val="60F02D4A"/>
    <w:lvl w:ilvl="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189"/>
    <w:rsid w:val="00007F3D"/>
    <w:rsid w:val="00027B76"/>
    <w:rsid w:val="00041705"/>
    <w:rsid w:val="00056A8F"/>
    <w:rsid w:val="000775C4"/>
    <w:rsid w:val="00080821"/>
    <w:rsid w:val="00082C85"/>
    <w:rsid w:val="00093842"/>
    <w:rsid w:val="000D6841"/>
    <w:rsid w:val="000E4266"/>
    <w:rsid w:val="000E6B4F"/>
    <w:rsid w:val="000F5F35"/>
    <w:rsid w:val="00100CDA"/>
    <w:rsid w:val="00105DD2"/>
    <w:rsid w:val="00112293"/>
    <w:rsid w:val="00116064"/>
    <w:rsid w:val="001222FD"/>
    <w:rsid w:val="001300E9"/>
    <w:rsid w:val="0016251F"/>
    <w:rsid w:val="00165A72"/>
    <w:rsid w:val="00181BF7"/>
    <w:rsid w:val="0018375B"/>
    <w:rsid w:val="00191BFF"/>
    <w:rsid w:val="001A0E9A"/>
    <w:rsid w:val="001A5F5E"/>
    <w:rsid w:val="001B0A3B"/>
    <w:rsid w:val="001B1B1E"/>
    <w:rsid w:val="001C2D64"/>
    <w:rsid w:val="001D0789"/>
    <w:rsid w:val="001D36D8"/>
    <w:rsid w:val="002021DC"/>
    <w:rsid w:val="00215EF7"/>
    <w:rsid w:val="0022218C"/>
    <w:rsid w:val="00242E13"/>
    <w:rsid w:val="002467C7"/>
    <w:rsid w:val="00252092"/>
    <w:rsid w:val="002737D0"/>
    <w:rsid w:val="0027726B"/>
    <w:rsid w:val="002C34C9"/>
    <w:rsid w:val="002C6255"/>
    <w:rsid w:val="002F2C44"/>
    <w:rsid w:val="003170D0"/>
    <w:rsid w:val="00336243"/>
    <w:rsid w:val="00363C9A"/>
    <w:rsid w:val="00364656"/>
    <w:rsid w:val="003845BE"/>
    <w:rsid w:val="0039074C"/>
    <w:rsid w:val="00392E6B"/>
    <w:rsid w:val="003A5FA4"/>
    <w:rsid w:val="003C76DD"/>
    <w:rsid w:val="003D0025"/>
    <w:rsid w:val="003E23EF"/>
    <w:rsid w:val="0040630D"/>
    <w:rsid w:val="00407534"/>
    <w:rsid w:val="00411BFC"/>
    <w:rsid w:val="0041597E"/>
    <w:rsid w:val="0042171E"/>
    <w:rsid w:val="00426743"/>
    <w:rsid w:val="00430298"/>
    <w:rsid w:val="004608C9"/>
    <w:rsid w:val="004612D9"/>
    <w:rsid w:val="0047687C"/>
    <w:rsid w:val="00477B25"/>
    <w:rsid w:val="0049648A"/>
    <w:rsid w:val="004A70C2"/>
    <w:rsid w:val="004B38DE"/>
    <w:rsid w:val="004B3B1F"/>
    <w:rsid w:val="004B77D9"/>
    <w:rsid w:val="004E5335"/>
    <w:rsid w:val="004F5177"/>
    <w:rsid w:val="00531F8D"/>
    <w:rsid w:val="005356B3"/>
    <w:rsid w:val="00564536"/>
    <w:rsid w:val="00564AB9"/>
    <w:rsid w:val="00565488"/>
    <w:rsid w:val="00583293"/>
    <w:rsid w:val="00595B93"/>
    <w:rsid w:val="005B3108"/>
    <w:rsid w:val="005C49DA"/>
    <w:rsid w:val="005E3E72"/>
    <w:rsid w:val="00632376"/>
    <w:rsid w:val="00641634"/>
    <w:rsid w:val="006A7639"/>
    <w:rsid w:val="006B22F9"/>
    <w:rsid w:val="006B7F21"/>
    <w:rsid w:val="006C64D2"/>
    <w:rsid w:val="00717404"/>
    <w:rsid w:val="007341AB"/>
    <w:rsid w:val="00754EFF"/>
    <w:rsid w:val="00772C74"/>
    <w:rsid w:val="0078042F"/>
    <w:rsid w:val="007917A7"/>
    <w:rsid w:val="00793349"/>
    <w:rsid w:val="00797C80"/>
    <w:rsid w:val="007A3E1E"/>
    <w:rsid w:val="007A5B11"/>
    <w:rsid w:val="007B775B"/>
    <w:rsid w:val="007C2BDD"/>
    <w:rsid w:val="007D5E61"/>
    <w:rsid w:val="007F2D4E"/>
    <w:rsid w:val="007F5ED2"/>
    <w:rsid w:val="00800BD6"/>
    <w:rsid w:val="00812D6D"/>
    <w:rsid w:val="00831830"/>
    <w:rsid w:val="00834029"/>
    <w:rsid w:val="008558CE"/>
    <w:rsid w:val="0086026E"/>
    <w:rsid w:val="00866ED5"/>
    <w:rsid w:val="0087116A"/>
    <w:rsid w:val="0087120A"/>
    <w:rsid w:val="0089444C"/>
    <w:rsid w:val="008A6784"/>
    <w:rsid w:val="008D16A5"/>
    <w:rsid w:val="008D682A"/>
    <w:rsid w:val="00910E01"/>
    <w:rsid w:val="00913E9E"/>
    <w:rsid w:val="00937CF4"/>
    <w:rsid w:val="00943FA9"/>
    <w:rsid w:val="0095006B"/>
    <w:rsid w:val="00951D99"/>
    <w:rsid w:val="00952F8D"/>
    <w:rsid w:val="00991655"/>
    <w:rsid w:val="009A12BF"/>
    <w:rsid w:val="009B77B2"/>
    <w:rsid w:val="009C125C"/>
    <w:rsid w:val="009F1F42"/>
    <w:rsid w:val="009F4A70"/>
    <w:rsid w:val="009F5414"/>
    <w:rsid w:val="00A114A1"/>
    <w:rsid w:val="00A15A23"/>
    <w:rsid w:val="00A2161C"/>
    <w:rsid w:val="00A31C68"/>
    <w:rsid w:val="00A33EFD"/>
    <w:rsid w:val="00A40A2F"/>
    <w:rsid w:val="00A750DF"/>
    <w:rsid w:val="00A76FE3"/>
    <w:rsid w:val="00A9584B"/>
    <w:rsid w:val="00AA0D77"/>
    <w:rsid w:val="00AA25A3"/>
    <w:rsid w:val="00AB316E"/>
    <w:rsid w:val="00AB3571"/>
    <w:rsid w:val="00AB7DC5"/>
    <w:rsid w:val="00AC04DB"/>
    <w:rsid w:val="00AC2BB6"/>
    <w:rsid w:val="00B149F8"/>
    <w:rsid w:val="00B301BC"/>
    <w:rsid w:val="00B57715"/>
    <w:rsid w:val="00B75EAA"/>
    <w:rsid w:val="00B87A86"/>
    <w:rsid w:val="00B96D1F"/>
    <w:rsid w:val="00BB3F6E"/>
    <w:rsid w:val="00BB445E"/>
    <w:rsid w:val="00BB53AA"/>
    <w:rsid w:val="00BB683D"/>
    <w:rsid w:val="00BC6106"/>
    <w:rsid w:val="00BD1772"/>
    <w:rsid w:val="00BD7A59"/>
    <w:rsid w:val="00BE2B13"/>
    <w:rsid w:val="00BF7C25"/>
    <w:rsid w:val="00C032AA"/>
    <w:rsid w:val="00C04E49"/>
    <w:rsid w:val="00C05CE7"/>
    <w:rsid w:val="00C14310"/>
    <w:rsid w:val="00C335C9"/>
    <w:rsid w:val="00C51066"/>
    <w:rsid w:val="00C53EA7"/>
    <w:rsid w:val="00C73B84"/>
    <w:rsid w:val="00C95DEF"/>
    <w:rsid w:val="00CB0B86"/>
    <w:rsid w:val="00CB2274"/>
    <w:rsid w:val="00CC7E4D"/>
    <w:rsid w:val="00CD179E"/>
    <w:rsid w:val="00CE1315"/>
    <w:rsid w:val="00D06110"/>
    <w:rsid w:val="00D11006"/>
    <w:rsid w:val="00D205D8"/>
    <w:rsid w:val="00D30EE9"/>
    <w:rsid w:val="00D362A4"/>
    <w:rsid w:val="00D457BC"/>
    <w:rsid w:val="00D4717A"/>
    <w:rsid w:val="00D5788C"/>
    <w:rsid w:val="00D73BBD"/>
    <w:rsid w:val="00D812A6"/>
    <w:rsid w:val="00DA5EA4"/>
    <w:rsid w:val="00DD210D"/>
    <w:rsid w:val="00DF406A"/>
    <w:rsid w:val="00DF698C"/>
    <w:rsid w:val="00E012DC"/>
    <w:rsid w:val="00E03665"/>
    <w:rsid w:val="00E226FE"/>
    <w:rsid w:val="00E246E7"/>
    <w:rsid w:val="00E32044"/>
    <w:rsid w:val="00E42095"/>
    <w:rsid w:val="00E47775"/>
    <w:rsid w:val="00E605E5"/>
    <w:rsid w:val="00E756AD"/>
    <w:rsid w:val="00E90BA5"/>
    <w:rsid w:val="00E92EA4"/>
    <w:rsid w:val="00E93618"/>
    <w:rsid w:val="00EE1152"/>
    <w:rsid w:val="00EE64D4"/>
    <w:rsid w:val="00EF1DD5"/>
    <w:rsid w:val="00EF5E42"/>
    <w:rsid w:val="00F04795"/>
    <w:rsid w:val="00F337B9"/>
    <w:rsid w:val="00F40B2B"/>
    <w:rsid w:val="00F52315"/>
    <w:rsid w:val="00F61189"/>
    <w:rsid w:val="00F63DA7"/>
    <w:rsid w:val="00F64DBE"/>
    <w:rsid w:val="00F744D1"/>
    <w:rsid w:val="00F805A1"/>
    <w:rsid w:val="00F878FA"/>
    <w:rsid w:val="00FA7EC5"/>
    <w:rsid w:val="00FB3FCD"/>
    <w:rsid w:val="00FD42F9"/>
    <w:rsid w:val="00FD5F4C"/>
    <w:rsid w:val="00FE31FB"/>
    <w:rsid w:val="23A7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51BEA9"/>
  <w15:docId w15:val="{F5746212-5759-4B76-B848-DDB55601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Title"/>
    <w:basedOn w:val="a"/>
    <w:link w:val="a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c">
    <w:name w:val="Нижний колонтитул Знак"/>
    <w:basedOn w:val="a0"/>
    <w:link w:val="ab"/>
    <w:uiPriority w:val="99"/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af0">
    <w:name w:val="Основной текст_"/>
    <w:basedOn w:val="a0"/>
    <w:link w:val="1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af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3">
    <w:name w:val="Абзац списка1"/>
    <w:basedOn w:val="a"/>
    <w:pPr>
      <w:ind w:left="720"/>
    </w:pPr>
    <w:rPr>
      <w:rFonts w:ascii="Calibri" w:eastAsia="Times New Roman" w:hAnsi="Calibri" w:cs="Calibri"/>
    </w:rPr>
  </w:style>
  <w:style w:type="character" w:customStyle="1" w:styleId="word-input">
    <w:name w:val="word-input"/>
    <w:basedOn w:val="a0"/>
  </w:style>
  <w:style w:type="character" w:customStyle="1" w:styleId="gxs-text">
    <w:name w:val="gxs-text"/>
    <w:basedOn w:val="a0"/>
  </w:style>
  <w:style w:type="character" w:customStyle="1" w:styleId="gxs-number">
    <w:name w:val="gxs-number"/>
    <w:basedOn w:val="a0"/>
  </w:style>
  <w:style w:type="character" w:customStyle="1" w:styleId="mn">
    <w:name w:val="mn"/>
    <w:basedOn w:val="a0"/>
  </w:style>
  <w:style w:type="character" w:customStyle="1" w:styleId="mo">
    <w:name w:val="mo"/>
    <w:basedOn w:val="a0"/>
    <w:qFormat/>
  </w:style>
  <w:style w:type="character" w:customStyle="1" w:styleId="mjxassistivemathml">
    <w:name w:val="mjx_assistive_mathml"/>
    <w:basedOn w:val="a0"/>
    <w:qFormat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a">
    <w:name w:val="Заголовок Знак"/>
    <w:basedOn w:val="a0"/>
    <w:link w:val="a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styleId="af2">
    <w:name w:val="Placeholder Text"/>
    <w:basedOn w:val="a0"/>
    <w:uiPriority w:val="99"/>
    <w:semiHidden/>
    <w:rPr>
      <w:color w:val="808080"/>
    </w:rPr>
  </w:style>
  <w:style w:type="paragraph" w:customStyle="1" w:styleId="2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eftmargin">
    <w:name w:val="left_margi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MT">
    <w:altName w:val="Times New Roman"/>
    <w:charset w:val="CC"/>
    <w:family w:val="auto"/>
    <w:pitch w:val="default"/>
    <w:sig w:usb0="00000000" w:usb1="0000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FB"/>
    <w:rsid w:val="006C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C73F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8398</TotalTime>
  <Pages>13</Pages>
  <Words>2322</Words>
  <Characters>13238</Characters>
  <Application>Microsoft Office Word</Application>
  <DocSecurity>0</DocSecurity>
  <Lines>110</Lines>
  <Paragraphs>31</Paragraphs>
  <ScaleCrop>false</ScaleCrop>
  <Company/>
  <LinksUpToDate>false</LinksUpToDate>
  <CharactersWithSpaces>15529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Найбауэр</dc:creator>
  <cp:lastModifiedBy>Наталья Паcтухова</cp:lastModifiedBy>
  <cp:revision>5</cp:revision>
  <dcterms:created xsi:type="dcterms:W3CDTF">2026-02-24T11:57:00Z</dcterms:created>
  <dcterms:modified xsi:type="dcterms:W3CDTF">2026-04-21T06:46:00Z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26C0619186884A69B15A2C14B0D07ADE_12</vt:lpwstr>
  </property>
</Properties>
</file>