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49C" w:rsidRPr="00DE6235" w:rsidRDefault="00EC449C" w:rsidP="00EC449C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</w:rPr>
      </w:pPr>
      <w:r w:rsidRPr="00DE6235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Государственное профессиональное </w:t>
      </w:r>
      <w:proofErr w:type="gramStart"/>
      <w:r w:rsidRPr="00DE6235">
        <w:rPr>
          <w:rFonts w:ascii="Times New Roman" w:eastAsia="Arial Unicode MS" w:hAnsi="Times New Roman"/>
          <w:b/>
          <w:color w:val="000000"/>
          <w:sz w:val="24"/>
          <w:szCs w:val="24"/>
        </w:rPr>
        <w:t>образовательное  учреждение</w:t>
      </w:r>
      <w:proofErr w:type="gramEnd"/>
    </w:p>
    <w:p w:rsidR="00EC449C" w:rsidRPr="00DE6235" w:rsidRDefault="00EC449C" w:rsidP="00EC449C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</w:rPr>
      </w:pPr>
      <w:r w:rsidRPr="00DE6235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Тульской области </w:t>
      </w:r>
    </w:p>
    <w:p w:rsidR="00EC449C" w:rsidRPr="00DE6235" w:rsidRDefault="00EC449C" w:rsidP="00EC449C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</w:rPr>
      </w:pPr>
      <w:r w:rsidRPr="00DE6235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:rsidR="00EC449C" w:rsidRPr="00DE6235" w:rsidRDefault="00EC449C" w:rsidP="00EC449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  <w:r w:rsidRPr="00DE6235">
        <w:rPr>
          <w:rFonts w:ascii="Times New Roman" w:eastAsia="Arial Unicode MS" w:hAnsi="Times New Roman"/>
          <w:b/>
          <w:color w:val="000000"/>
          <w:sz w:val="24"/>
          <w:szCs w:val="24"/>
        </w:rPr>
        <w:t>имени Никиты Демидова</w:t>
      </w:r>
      <w:r w:rsidRPr="00DE6235">
        <w:rPr>
          <w:rFonts w:ascii="Times New Roman" w:eastAsia="Arial Unicode MS" w:hAnsi="Times New Roman"/>
          <w:color w:val="000000"/>
          <w:sz w:val="24"/>
          <w:szCs w:val="24"/>
        </w:rPr>
        <w:t>»</w:t>
      </w:r>
    </w:p>
    <w:p w:rsidR="00EC449C" w:rsidRPr="00DE6235" w:rsidRDefault="00EC449C" w:rsidP="00EC449C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  <w:r w:rsidRPr="00DE6235">
        <w:rPr>
          <w:rFonts w:ascii="Times New Roman" w:eastAsia="Arial Unicode MS" w:hAnsi="Times New Roman"/>
          <w:color w:val="000000"/>
          <w:sz w:val="24"/>
          <w:szCs w:val="24"/>
        </w:rPr>
        <w:t>(ГПОУ ТО «ТГМК им. Н. Демидова»)</w:t>
      </w:r>
    </w:p>
    <w:tbl>
      <w:tblPr>
        <w:tblpPr w:leftFromText="180" w:rightFromText="180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4715"/>
        <w:gridCol w:w="4715"/>
      </w:tblGrid>
      <w:tr w:rsidR="00EC449C" w:rsidRPr="00547C5E" w:rsidTr="00EC449C">
        <w:trPr>
          <w:trHeight w:val="1447"/>
        </w:trPr>
        <w:tc>
          <w:tcPr>
            <w:tcW w:w="4715" w:type="dxa"/>
          </w:tcPr>
          <w:p w:rsidR="00EC449C" w:rsidRPr="00547C5E" w:rsidRDefault="00EC449C" w:rsidP="00EC449C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4715" w:type="dxa"/>
          </w:tcPr>
          <w:p w:rsidR="00EC449C" w:rsidRPr="00547C5E" w:rsidRDefault="00EC449C" w:rsidP="00EC449C">
            <w:pPr>
              <w:pStyle w:val="a7"/>
              <w:jc w:val="right"/>
              <w:rPr>
                <w:rFonts w:ascii="Times New Roman" w:hAnsi="Times New Roman"/>
              </w:rPr>
            </w:pPr>
            <w:r w:rsidRPr="00547C5E">
              <w:rPr>
                <w:rFonts w:ascii="Times New Roman" w:hAnsi="Times New Roman"/>
              </w:rPr>
              <w:t>УТВЕРЖДЕН</w:t>
            </w:r>
          </w:p>
          <w:p w:rsidR="00EC449C" w:rsidRPr="00547C5E" w:rsidRDefault="00EC449C" w:rsidP="00EC449C">
            <w:pPr>
              <w:pStyle w:val="a7"/>
              <w:jc w:val="right"/>
              <w:rPr>
                <w:rFonts w:ascii="Times New Roman" w:hAnsi="Times New Roman"/>
              </w:rPr>
            </w:pPr>
            <w:r w:rsidRPr="00547C5E">
              <w:rPr>
                <w:rFonts w:ascii="Times New Roman" w:hAnsi="Times New Roman"/>
              </w:rPr>
              <w:t xml:space="preserve">Зам. директора по </w:t>
            </w:r>
            <w:proofErr w:type="gramStart"/>
            <w:r w:rsidRPr="00547C5E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 xml:space="preserve">  и</w:t>
            </w:r>
            <w:proofErr w:type="gramEnd"/>
            <w:r>
              <w:rPr>
                <w:rFonts w:ascii="Times New Roman" w:hAnsi="Times New Roman"/>
              </w:rPr>
              <w:t xml:space="preserve"> МР</w:t>
            </w:r>
          </w:p>
          <w:p w:rsidR="00EC449C" w:rsidRPr="00547C5E" w:rsidRDefault="00EC449C" w:rsidP="00EC449C">
            <w:pPr>
              <w:pStyle w:val="a7"/>
              <w:jc w:val="right"/>
              <w:rPr>
                <w:rFonts w:ascii="Times New Roman" w:hAnsi="Times New Roman"/>
              </w:rPr>
            </w:pPr>
            <w:r w:rsidRPr="00547C5E">
              <w:rPr>
                <w:rFonts w:ascii="Times New Roman" w:hAnsi="Times New Roman"/>
              </w:rPr>
              <w:t>________________Н.В. Касьянова</w:t>
            </w:r>
          </w:p>
          <w:p w:rsidR="00EC449C" w:rsidRPr="00547C5E" w:rsidRDefault="00EC449C" w:rsidP="00EC449C">
            <w:pPr>
              <w:pStyle w:val="a7"/>
              <w:rPr>
                <w:rFonts w:ascii="Times New Roman" w:hAnsi="Times New Roman"/>
              </w:rPr>
            </w:pPr>
          </w:p>
          <w:p w:rsidR="00EC449C" w:rsidRPr="00547C5E" w:rsidRDefault="00EC449C" w:rsidP="00942F5D">
            <w:pPr>
              <w:pStyle w:val="a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«_____»________________202</w:t>
            </w:r>
            <w:r w:rsidR="00942F5D">
              <w:rPr>
                <w:rFonts w:ascii="Times New Roman" w:hAnsi="Times New Roman"/>
              </w:rPr>
              <w:t>__</w:t>
            </w:r>
            <w:r w:rsidRPr="00547C5E">
              <w:rPr>
                <w:rFonts w:ascii="Times New Roman" w:hAnsi="Times New Roman"/>
              </w:rPr>
              <w:t>г.</w:t>
            </w:r>
          </w:p>
        </w:tc>
      </w:tr>
    </w:tbl>
    <w:p w:rsidR="00EC449C" w:rsidRPr="00001D4A" w:rsidRDefault="00EC449C" w:rsidP="00EC449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EC449C" w:rsidRPr="00784898" w:rsidRDefault="00EC449C" w:rsidP="00EC449C">
      <w:pPr>
        <w:tabs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  <w:r w:rsidRPr="00784898">
        <w:rPr>
          <w:rFonts w:ascii="Times New Roman" w:hAnsi="Times New Roman"/>
          <w:b/>
          <w:sz w:val="28"/>
          <w:szCs w:val="28"/>
        </w:rPr>
        <w:t>КАЛЕНДАРНО-ТЕМАТИЧЕСКИЙ ПЛАН</w:t>
      </w:r>
    </w:p>
    <w:p w:rsidR="00EC449C" w:rsidRPr="00395041" w:rsidRDefault="00EC449C" w:rsidP="00EC4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</w:t>
      </w:r>
      <w:r w:rsidRPr="00DE57FC">
        <w:rPr>
          <w:rFonts w:ascii="Times New Roman" w:eastAsia="Times New Roman" w:hAnsi="Times New Roman"/>
          <w:sz w:val="24"/>
          <w:szCs w:val="24"/>
          <w:u w:val="single"/>
        </w:rPr>
        <w:t>20</w:t>
      </w:r>
      <w:r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="00F67625">
        <w:rPr>
          <w:rFonts w:ascii="Times New Roman" w:eastAsia="Times New Roman" w:hAnsi="Times New Roman"/>
          <w:sz w:val="24"/>
          <w:szCs w:val="24"/>
          <w:u w:val="single"/>
        </w:rPr>
        <w:t>5-</w:t>
      </w:r>
      <w:proofErr w:type="gramStart"/>
      <w:r w:rsidR="00F67625">
        <w:rPr>
          <w:rFonts w:ascii="Times New Roman" w:eastAsia="Times New Roman" w:hAnsi="Times New Roman"/>
          <w:sz w:val="24"/>
          <w:szCs w:val="24"/>
          <w:u w:val="single"/>
        </w:rPr>
        <w:t>2026</w:t>
      </w:r>
      <w:r w:rsidR="00DF7E6D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Pr="00395041">
        <w:rPr>
          <w:rFonts w:ascii="Times New Roman" w:eastAsia="Times New Roman" w:hAnsi="Times New Roman"/>
          <w:sz w:val="24"/>
          <w:szCs w:val="24"/>
        </w:rPr>
        <w:t xml:space="preserve"> учебный</w:t>
      </w:r>
      <w:proofErr w:type="gramEnd"/>
      <w:r w:rsidRPr="00395041">
        <w:rPr>
          <w:rFonts w:ascii="Times New Roman" w:eastAsia="Times New Roman" w:hAnsi="Times New Roman"/>
          <w:sz w:val="24"/>
          <w:szCs w:val="24"/>
        </w:rPr>
        <w:t xml:space="preserve"> год</w:t>
      </w:r>
    </w:p>
    <w:p w:rsidR="00EC449C" w:rsidRPr="00F67625" w:rsidRDefault="00E5342B" w:rsidP="00EC449C">
      <w:pPr>
        <w:spacing w:before="100" w:beforeAutospacing="1" w:after="100" w:afterAutospacing="1" w:line="240" w:lineRule="auto"/>
        <w:ind w:left="2694" w:hanging="2694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 учебному предмету</w:t>
      </w:r>
      <w:r w:rsidR="00EC449C" w:rsidRPr="00DE6235">
        <w:rPr>
          <w:rFonts w:ascii="Times New Roman" w:eastAsia="Times New Roman" w:hAnsi="Times New Roman"/>
          <w:sz w:val="24"/>
          <w:szCs w:val="24"/>
        </w:rPr>
        <w:t>:</w:t>
      </w:r>
      <w:r w:rsidR="00EC449C">
        <w:rPr>
          <w:rFonts w:ascii="Times New Roman" w:eastAsia="Times New Roman" w:hAnsi="Times New Roman"/>
          <w:sz w:val="24"/>
          <w:szCs w:val="24"/>
        </w:rPr>
        <w:t xml:space="preserve"> </w:t>
      </w:r>
      <w:r w:rsidR="00EC449C" w:rsidRPr="00F67625">
        <w:rPr>
          <w:rFonts w:ascii="Times New Roman" w:eastAsia="Times New Roman" w:hAnsi="Times New Roman"/>
          <w:b/>
          <w:sz w:val="24"/>
          <w:szCs w:val="24"/>
          <w:u w:val="single"/>
        </w:rPr>
        <w:t>УП.</w:t>
      </w:r>
      <w:proofErr w:type="gramStart"/>
      <w:r w:rsidR="00EC449C" w:rsidRPr="00F67625">
        <w:rPr>
          <w:rFonts w:ascii="Times New Roman" w:eastAsia="Times New Roman" w:hAnsi="Times New Roman"/>
          <w:b/>
          <w:sz w:val="24"/>
          <w:szCs w:val="24"/>
          <w:u w:val="single"/>
        </w:rPr>
        <w:t>09  Информатика</w:t>
      </w:r>
      <w:proofErr w:type="gramEnd"/>
    </w:p>
    <w:p w:rsidR="00EC449C" w:rsidRDefault="00DF7E6D" w:rsidP="00EC449C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 </w:t>
      </w:r>
      <w:r w:rsidR="00EC449C" w:rsidRPr="00395041">
        <w:rPr>
          <w:rFonts w:ascii="Times New Roman" w:eastAsia="Times New Roman" w:hAnsi="Times New Roman"/>
          <w:sz w:val="24"/>
          <w:szCs w:val="24"/>
        </w:rPr>
        <w:t>специальност</w:t>
      </w:r>
      <w:r w:rsidR="00EC449C">
        <w:rPr>
          <w:rFonts w:ascii="Times New Roman" w:eastAsia="Times New Roman" w:hAnsi="Times New Roman"/>
          <w:sz w:val="24"/>
          <w:szCs w:val="24"/>
        </w:rPr>
        <w:t>и</w:t>
      </w:r>
      <w:r w:rsidR="00EC449C" w:rsidRPr="00395041">
        <w:rPr>
          <w:rFonts w:ascii="Times New Roman" w:eastAsia="Times New Roman" w:hAnsi="Times New Roman"/>
          <w:sz w:val="24"/>
          <w:szCs w:val="24"/>
        </w:rPr>
        <w:t>:</w:t>
      </w:r>
    </w:p>
    <w:p w:rsidR="00F67625" w:rsidRDefault="00F67625" w:rsidP="00EC449C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15.02.09 Аддитивные технологии</w:t>
      </w:r>
    </w:p>
    <w:p w:rsidR="00DF7E6D" w:rsidRDefault="00E5342B" w:rsidP="00EC449C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15.02.10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Мехатроника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 мобильная робототехника (по отраслям)</w:t>
      </w:r>
    </w:p>
    <w:p w:rsidR="00DB58B1" w:rsidRDefault="00E5342B" w:rsidP="00DB58B1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15.02.11 Техническая эксплуатация и обслуживание роботизированного производства</w:t>
      </w:r>
    </w:p>
    <w:p w:rsidR="00EC449C" w:rsidRPr="005C6392" w:rsidRDefault="00EC449C" w:rsidP="00EC449C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:rsidR="00EC449C" w:rsidRPr="005C6392" w:rsidRDefault="00EC449C" w:rsidP="00EC449C">
      <w:pPr>
        <w:tabs>
          <w:tab w:val="left" w:pos="51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6392">
        <w:rPr>
          <w:rFonts w:ascii="Times New Roman" w:eastAsia="Times New Roman" w:hAnsi="Times New Roman"/>
          <w:sz w:val="24"/>
          <w:szCs w:val="24"/>
        </w:rPr>
        <w:t xml:space="preserve">для </w:t>
      </w:r>
      <w:r w:rsidRPr="00E168FF">
        <w:rPr>
          <w:rFonts w:ascii="Times New Roman" w:eastAsia="Times New Roman" w:hAnsi="Times New Roman"/>
          <w:sz w:val="24"/>
          <w:szCs w:val="24"/>
          <w:u w:val="single"/>
        </w:rPr>
        <w:t xml:space="preserve">1 </w:t>
      </w:r>
      <w:r w:rsidRPr="005C6392">
        <w:rPr>
          <w:rFonts w:ascii="Times New Roman" w:eastAsia="Times New Roman" w:hAnsi="Times New Roman"/>
          <w:sz w:val="24"/>
          <w:szCs w:val="24"/>
        </w:rPr>
        <w:t xml:space="preserve">курса, групп: </w:t>
      </w:r>
      <w:r w:rsidR="00F67625">
        <w:rPr>
          <w:rFonts w:ascii="Times New Roman" w:eastAsia="Times New Roman" w:hAnsi="Times New Roman"/>
          <w:b/>
          <w:sz w:val="24"/>
          <w:szCs w:val="24"/>
        </w:rPr>
        <w:t>0351, 0851, 0651</w:t>
      </w:r>
    </w:p>
    <w:p w:rsidR="00E168FF" w:rsidRDefault="00E168FF" w:rsidP="00DF7E6D">
      <w:pPr>
        <w:tabs>
          <w:tab w:val="center" w:pos="489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C449C" w:rsidRPr="00B32400" w:rsidRDefault="00EC449C" w:rsidP="00DF7E6D">
      <w:pPr>
        <w:tabs>
          <w:tab w:val="center" w:pos="489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95041">
        <w:rPr>
          <w:rFonts w:ascii="Times New Roman" w:eastAsia="Times New Roman" w:hAnsi="Times New Roman"/>
          <w:sz w:val="24"/>
          <w:szCs w:val="24"/>
        </w:rPr>
        <w:t>Преподаватель: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26517" w:rsidRPr="009D35C7">
        <w:rPr>
          <w:rFonts w:ascii="Times New Roman" w:eastAsia="Times New Roman" w:hAnsi="Times New Roman"/>
          <w:b/>
          <w:sz w:val="24"/>
          <w:szCs w:val="24"/>
          <w:u w:val="single"/>
        </w:rPr>
        <w:t>Щербакова Ц.Н</w:t>
      </w:r>
      <w:r w:rsidR="00426517">
        <w:rPr>
          <w:rFonts w:ascii="Times New Roman" w:eastAsia="Times New Roman" w:hAnsi="Times New Roman"/>
          <w:sz w:val="24"/>
          <w:szCs w:val="24"/>
          <w:u w:val="single"/>
        </w:rPr>
        <w:t>.</w:t>
      </w:r>
    </w:p>
    <w:p w:rsidR="00EC449C" w:rsidRPr="00395041" w:rsidRDefault="00EC449C" w:rsidP="00EC449C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8613" w:type="dxa"/>
        <w:tblLayout w:type="fixed"/>
        <w:tblLook w:val="01E0" w:firstRow="1" w:lastRow="1" w:firstColumn="1" w:lastColumn="1" w:noHBand="0" w:noVBand="0"/>
      </w:tblPr>
      <w:tblGrid>
        <w:gridCol w:w="5778"/>
        <w:gridCol w:w="2835"/>
      </w:tblGrid>
      <w:tr w:rsidR="00EC449C" w:rsidRPr="00DE6235" w:rsidTr="000E53FE">
        <w:trPr>
          <w:trHeight w:val="276"/>
        </w:trPr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>Количество часов по учебному плану:</w:t>
            </w:r>
          </w:p>
        </w:tc>
        <w:tc>
          <w:tcPr>
            <w:tcW w:w="2835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E6235">
              <w:rPr>
                <w:rFonts w:ascii="Times New Roman" w:hAnsi="Times New Roman"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EC449C" w:rsidRPr="00DE6235" w:rsidTr="000E53FE">
        <w:trPr>
          <w:trHeight w:val="285"/>
        </w:trPr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835" w:type="dxa"/>
            <w:shd w:val="clear" w:color="auto" w:fill="auto"/>
          </w:tcPr>
          <w:p w:rsidR="00EC449C" w:rsidRPr="00DE6235" w:rsidRDefault="00F67625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144</w:t>
            </w:r>
          </w:p>
        </w:tc>
      </w:tr>
      <w:tr w:rsidR="00EC449C" w:rsidRPr="00DE6235" w:rsidTr="000E53FE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835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E6235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F67625">
              <w:rPr>
                <w:rFonts w:ascii="Times New Roman" w:hAnsi="Times New Roman"/>
                <w:i/>
                <w:iCs/>
                <w:sz w:val="24"/>
                <w:szCs w:val="24"/>
              </w:rPr>
              <w:t>44</w:t>
            </w:r>
          </w:p>
        </w:tc>
      </w:tr>
      <w:tr w:rsidR="00EC449C" w:rsidRPr="00DE6235" w:rsidTr="000E53FE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EC449C" w:rsidRPr="00DE6235" w:rsidTr="000E53FE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2835" w:type="dxa"/>
            <w:shd w:val="clear" w:color="auto" w:fill="auto"/>
          </w:tcPr>
          <w:p w:rsidR="00EC449C" w:rsidRPr="00DE6235" w:rsidRDefault="009D35C7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67625">
              <w:rPr>
                <w:rFonts w:ascii="Times New Roman" w:hAnsi="Times New Roman"/>
                <w:i/>
                <w:iCs/>
                <w:sz w:val="24"/>
                <w:szCs w:val="24"/>
              </w:rPr>
              <w:t>94</w:t>
            </w:r>
          </w:p>
        </w:tc>
      </w:tr>
      <w:tr w:rsidR="00EC449C" w:rsidRPr="00DE6235" w:rsidTr="000E53FE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 xml:space="preserve">     контрольные работы</w:t>
            </w:r>
          </w:p>
        </w:tc>
        <w:tc>
          <w:tcPr>
            <w:tcW w:w="2835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E6235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EC449C" w:rsidRPr="00DE6235" w:rsidTr="000E53FE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 xml:space="preserve">     курсовые работы</w:t>
            </w:r>
          </w:p>
        </w:tc>
        <w:tc>
          <w:tcPr>
            <w:tcW w:w="2835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E6235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EC449C" w:rsidRPr="00DE6235" w:rsidTr="000E53FE">
        <w:tc>
          <w:tcPr>
            <w:tcW w:w="5778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E6235">
              <w:rPr>
                <w:rFonts w:ascii="Times New Roman" w:hAnsi="Times New Roman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835" w:type="dxa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EC449C" w:rsidRPr="00DE6235" w:rsidTr="000E53FE">
        <w:trPr>
          <w:trHeight w:val="305"/>
        </w:trPr>
        <w:tc>
          <w:tcPr>
            <w:tcW w:w="8613" w:type="dxa"/>
            <w:gridSpan w:val="2"/>
            <w:shd w:val="clear" w:color="auto" w:fill="auto"/>
          </w:tcPr>
          <w:p w:rsidR="00EC449C" w:rsidRPr="00DE6235" w:rsidRDefault="00EC449C" w:rsidP="00DF7E6D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E6235">
              <w:rPr>
                <w:rFonts w:ascii="Times New Roman" w:hAnsi="Times New Roman"/>
                <w:iCs/>
                <w:sz w:val="24"/>
                <w:szCs w:val="24"/>
              </w:rPr>
              <w:t>Промежуточная аттестация в форме</w:t>
            </w:r>
            <w:r w:rsidR="00527C01">
              <w:rPr>
                <w:rFonts w:ascii="Times New Roman" w:hAnsi="Times New Roman"/>
                <w:iCs/>
                <w:sz w:val="24"/>
                <w:szCs w:val="24"/>
              </w:rPr>
              <w:t xml:space="preserve">              </w:t>
            </w:r>
            <w:r w:rsidR="00527C0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–   </w:t>
            </w:r>
            <w:bookmarkStart w:id="0" w:name="_GoBack"/>
            <w:bookmarkEnd w:id="0"/>
            <w:r w:rsidR="00DF7E6D" w:rsidRPr="00DF7E6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5342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</w:tr>
    </w:tbl>
    <w:p w:rsidR="00EC449C" w:rsidRPr="00DE6235" w:rsidRDefault="00EC449C" w:rsidP="00EC449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C449C" w:rsidRDefault="00EC449C" w:rsidP="00EC449C">
      <w:pPr>
        <w:tabs>
          <w:tab w:val="left" w:pos="51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6235">
        <w:rPr>
          <w:rFonts w:ascii="Times New Roman" w:hAnsi="Times New Roman"/>
          <w:sz w:val="24"/>
          <w:szCs w:val="24"/>
        </w:rPr>
        <w:t xml:space="preserve">Составлен на основании рабочей программы дисциплины </w:t>
      </w:r>
      <w:r w:rsidRPr="009D35C7">
        <w:rPr>
          <w:rFonts w:ascii="Times New Roman" w:hAnsi="Times New Roman"/>
          <w:b/>
          <w:sz w:val="24"/>
          <w:szCs w:val="24"/>
        </w:rPr>
        <w:t xml:space="preserve">УП.09 </w:t>
      </w:r>
      <w:r w:rsidRPr="009D35C7">
        <w:rPr>
          <w:rFonts w:ascii="Times New Roman" w:eastAsia="Times New Roman" w:hAnsi="Times New Roman"/>
          <w:b/>
          <w:sz w:val="24"/>
          <w:szCs w:val="24"/>
        </w:rPr>
        <w:t>Информатика</w:t>
      </w:r>
      <w:r w:rsidRPr="00DE6235">
        <w:rPr>
          <w:rFonts w:ascii="Times New Roman" w:hAnsi="Times New Roman"/>
          <w:sz w:val="24"/>
          <w:szCs w:val="24"/>
        </w:rPr>
        <w:t xml:space="preserve"> для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D35C7" w:rsidRDefault="00DF7E6D" w:rsidP="009D35C7">
      <w:pPr>
        <w:tabs>
          <w:tab w:val="left" w:pos="51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="009D35C7">
        <w:rPr>
          <w:rFonts w:ascii="Times New Roman" w:eastAsia="Times New Roman" w:hAnsi="Times New Roman"/>
          <w:sz w:val="24"/>
          <w:szCs w:val="24"/>
        </w:rPr>
        <w:t>пециальностей</w:t>
      </w:r>
      <w:r w:rsidR="00F67625">
        <w:rPr>
          <w:rFonts w:ascii="Times New Roman" w:eastAsia="Times New Roman" w:hAnsi="Times New Roman"/>
          <w:sz w:val="24"/>
          <w:szCs w:val="24"/>
        </w:rPr>
        <w:t xml:space="preserve"> 15.02.09 Аддитивные технологии,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9D35C7">
        <w:rPr>
          <w:rFonts w:ascii="Times New Roman" w:eastAsia="Times New Roman" w:hAnsi="Times New Roman"/>
          <w:sz w:val="24"/>
          <w:szCs w:val="24"/>
        </w:rPr>
        <w:t xml:space="preserve">15.02.10 </w:t>
      </w:r>
      <w:proofErr w:type="spellStart"/>
      <w:r w:rsidR="009D35C7">
        <w:rPr>
          <w:rFonts w:ascii="Times New Roman" w:eastAsia="Times New Roman" w:hAnsi="Times New Roman"/>
          <w:sz w:val="24"/>
          <w:szCs w:val="24"/>
        </w:rPr>
        <w:t>Мехатроника</w:t>
      </w:r>
      <w:proofErr w:type="spellEnd"/>
      <w:r w:rsidR="009D35C7">
        <w:rPr>
          <w:rFonts w:ascii="Times New Roman" w:eastAsia="Times New Roman" w:hAnsi="Times New Roman"/>
          <w:sz w:val="24"/>
          <w:szCs w:val="24"/>
        </w:rPr>
        <w:t xml:space="preserve"> и мобильная робототехника (по отраслям)</w:t>
      </w:r>
      <w:r w:rsidR="00F67625">
        <w:rPr>
          <w:rFonts w:ascii="Times New Roman" w:eastAsia="Times New Roman" w:hAnsi="Times New Roman"/>
          <w:sz w:val="24"/>
          <w:szCs w:val="24"/>
        </w:rPr>
        <w:t>,</w:t>
      </w:r>
      <w:r w:rsidR="009D35C7">
        <w:rPr>
          <w:rFonts w:ascii="Times New Roman" w:eastAsia="Times New Roman" w:hAnsi="Times New Roman"/>
          <w:sz w:val="24"/>
          <w:szCs w:val="24"/>
        </w:rPr>
        <w:t>15.02.11 Техническая эксплуатация и обслуживание роботизированного производства</w:t>
      </w:r>
      <w:r w:rsidR="00F67625">
        <w:rPr>
          <w:rFonts w:ascii="Times New Roman" w:eastAsia="Times New Roman" w:hAnsi="Times New Roman"/>
          <w:sz w:val="24"/>
          <w:szCs w:val="24"/>
        </w:rPr>
        <w:t xml:space="preserve"> </w:t>
      </w:r>
      <w:r w:rsidR="009D35C7" w:rsidRPr="00D742FB">
        <w:rPr>
          <w:rFonts w:ascii="Times New Roman" w:hAnsi="Times New Roman"/>
          <w:sz w:val="24"/>
          <w:szCs w:val="24"/>
        </w:rPr>
        <w:t xml:space="preserve">№ </w:t>
      </w:r>
      <w:r w:rsidR="00F67625">
        <w:rPr>
          <w:rFonts w:ascii="Times New Roman" w:hAnsi="Times New Roman"/>
          <w:sz w:val="24"/>
          <w:szCs w:val="24"/>
        </w:rPr>
        <w:t>___</w:t>
      </w:r>
      <w:r w:rsidR="009D35C7">
        <w:rPr>
          <w:rFonts w:ascii="Times New Roman" w:hAnsi="Times New Roman"/>
          <w:sz w:val="24"/>
          <w:szCs w:val="24"/>
        </w:rPr>
        <w:t xml:space="preserve">-А </w:t>
      </w:r>
      <w:r w:rsidR="009D35C7" w:rsidRPr="00D742FB">
        <w:rPr>
          <w:rFonts w:ascii="Times New Roman" w:hAnsi="Times New Roman"/>
          <w:sz w:val="24"/>
          <w:szCs w:val="24"/>
        </w:rPr>
        <w:t>от «_</w:t>
      </w:r>
      <w:proofErr w:type="gramStart"/>
      <w:r w:rsidR="00F67625">
        <w:rPr>
          <w:rFonts w:ascii="Times New Roman" w:hAnsi="Times New Roman"/>
          <w:sz w:val="24"/>
          <w:szCs w:val="24"/>
        </w:rPr>
        <w:t>_»апреля</w:t>
      </w:r>
      <w:proofErr w:type="gramEnd"/>
      <w:r w:rsidR="00F67625">
        <w:rPr>
          <w:rFonts w:ascii="Times New Roman" w:hAnsi="Times New Roman"/>
          <w:sz w:val="24"/>
          <w:szCs w:val="24"/>
        </w:rPr>
        <w:t xml:space="preserve"> 2025</w:t>
      </w:r>
      <w:r w:rsidR="009D35C7">
        <w:rPr>
          <w:rFonts w:ascii="Times New Roman" w:hAnsi="Times New Roman"/>
          <w:sz w:val="24"/>
          <w:szCs w:val="24"/>
        </w:rPr>
        <w:t xml:space="preserve"> г. </w:t>
      </w:r>
    </w:p>
    <w:p w:rsidR="009D35C7" w:rsidRPr="00D742FB" w:rsidRDefault="009D35C7" w:rsidP="009D35C7">
      <w:pPr>
        <w:tabs>
          <w:tab w:val="left" w:pos="51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D35C7" w:rsidRPr="009D35C7" w:rsidRDefault="009D35C7" w:rsidP="009D35C7">
      <w:pPr>
        <w:pStyle w:val="a7"/>
        <w:rPr>
          <w:rFonts w:ascii="Times New Roman" w:hAnsi="Times New Roman"/>
          <w:sz w:val="23"/>
          <w:szCs w:val="23"/>
          <w:lang w:eastAsia="ru-RU"/>
        </w:rPr>
      </w:pPr>
      <w:r w:rsidRPr="009D35C7">
        <w:rPr>
          <w:rFonts w:ascii="Times New Roman" w:hAnsi="Times New Roman"/>
          <w:sz w:val="23"/>
          <w:szCs w:val="23"/>
          <w:lang w:eastAsia="ru-RU"/>
        </w:rPr>
        <w:t xml:space="preserve">Рассмотрен   на </w:t>
      </w:r>
      <w:proofErr w:type="gramStart"/>
      <w:r w:rsidRPr="009D35C7">
        <w:rPr>
          <w:rFonts w:ascii="Times New Roman" w:hAnsi="Times New Roman"/>
          <w:sz w:val="23"/>
          <w:szCs w:val="23"/>
          <w:lang w:eastAsia="ru-RU"/>
        </w:rPr>
        <w:t>заседании  кафедры</w:t>
      </w:r>
      <w:proofErr w:type="gramEnd"/>
      <w:r w:rsidRPr="009D35C7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782F9D">
        <w:rPr>
          <w:rFonts w:ascii="Times New Roman" w:hAnsi="Times New Roman"/>
          <w:sz w:val="23"/>
          <w:szCs w:val="23"/>
          <w:lang w:eastAsia="ru-RU"/>
        </w:rPr>
        <w:t xml:space="preserve"> цифровых технологий, экономики и технологии материалов</w:t>
      </w:r>
    </w:p>
    <w:p w:rsidR="009D35C7" w:rsidRPr="009D35C7" w:rsidRDefault="009D35C7" w:rsidP="009D35C7">
      <w:pPr>
        <w:pStyle w:val="a7"/>
        <w:rPr>
          <w:rFonts w:ascii="Times New Roman" w:hAnsi="Times New Roman"/>
          <w:sz w:val="23"/>
          <w:szCs w:val="23"/>
          <w:lang w:eastAsia="ru-RU"/>
        </w:rPr>
      </w:pPr>
      <w:proofErr w:type="gramStart"/>
      <w:r w:rsidRPr="009D35C7">
        <w:rPr>
          <w:rFonts w:ascii="Times New Roman" w:hAnsi="Times New Roman"/>
          <w:sz w:val="23"/>
          <w:szCs w:val="23"/>
          <w:lang w:eastAsia="ru-RU"/>
        </w:rPr>
        <w:t>Протокол  №</w:t>
      </w:r>
      <w:proofErr w:type="gramEnd"/>
      <w:r w:rsidRPr="009D35C7">
        <w:rPr>
          <w:rFonts w:ascii="Times New Roman" w:hAnsi="Times New Roman"/>
          <w:sz w:val="23"/>
          <w:szCs w:val="23"/>
          <w:lang w:eastAsia="ru-RU"/>
        </w:rPr>
        <w:t xml:space="preserve"> __</w:t>
      </w:r>
      <w:r w:rsidR="00F67625">
        <w:rPr>
          <w:rFonts w:ascii="Times New Roman" w:hAnsi="Times New Roman"/>
          <w:sz w:val="23"/>
          <w:szCs w:val="23"/>
          <w:lang w:eastAsia="ru-RU"/>
        </w:rPr>
        <w:t>1__  от  "__30_" ___августа 2025</w:t>
      </w:r>
      <w:r w:rsidRPr="009D35C7">
        <w:rPr>
          <w:rFonts w:ascii="Times New Roman" w:hAnsi="Times New Roman"/>
          <w:sz w:val="23"/>
          <w:szCs w:val="23"/>
          <w:lang w:eastAsia="ru-RU"/>
        </w:rPr>
        <w:t xml:space="preserve">  г.   </w:t>
      </w:r>
    </w:p>
    <w:p w:rsidR="009D35C7" w:rsidRPr="009D35C7" w:rsidRDefault="009D35C7" w:rsidP="009D35C7">
      <w:pPr>
        <w:pStyle w:val="a7"/>
        <w:rPr>
          <w:rFonts w:ascii="Times New Roman" w:hAnsi="Times New Roman"/>
          <w:sz w:val="23"/>
          <w:szCs w:val="23"/>
          <w:u w:val="single"/>
          <w:lang w:eastAsia="ru-RU"/>
        </w:rPr>
      </w:pPr>
      <w:r w:rsidRPr="009D35C7">
        <w:rPr>
          <w:rFonts w:ascii="Times New Roman" w:hAnsi="Times New Roman"/>
          <w:sz w:val="23"/>
          <w:szCs w:val="23"/>
          <w:lang w:eastAsia="ru-RU"/>
        </w:rPr>
        <w:t>Заведующий кафедрой ______________ ___</w:t>
      </w:r>
      <w:r w:rsidRPr="009D35C7">
        <w:rPr>
          <w:rFonts w:ascii="Times New Roman" w:hAnsi="Times New Roman"/>
          <w:sz w:val="23"/>
          <w:szCs w:val="23"/>
          <w:u w:val="single"/>
          <w:lang w:eastAsia="ru-RU"/>
        </w:rPr>
        <w:t>Щербакова Ц. Н.</w:t>
      </w:r>
    </w:p>
    <w:p w:rsidR="00EC449C" w:rsidRPr="00DE6235" w:rsidRDefault="009D35C7" w:rsidP="009D35C7">
      <w:pPr>
        <w:tabs>
          <w:tab w:val="left" w:pos="519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 w:rsidR="00EC449C" w:rsidRPr="00DE6235">
        <w:rPr>
          <w:rFonts w:ascii="Times New Roman" w:hAnsi="Times New Roman"/>
          <w:sz w:val="20"/>
          <w:szCs w:val="20"/>
        </w:rPr>
        <w:t>(</w:t>
      </w:r>
      <w:proofErr w:type="gramStart"/>
      <w:r w:rsidR="00EC449C" w:rsidRPr="00DE6235">
        <w:rPr>
          <w:rFonts w:ascii="Times New Roman" w:hAnsi="Times New Roman"/>
          <w:sz w:val="20"/>
          <w:szCs w:val="20"/>
        </w:rPr>
        <w:t>подпись)   </w:t>
      </w:r>
      <w:proofErr w:type="gramEnd"/>
      <w:r w:rsidR="00EC449C" w:rsidRPr="00DE6235">
        <w:rPr>
          <w:rFonts w:ascii="Times New Roman" w:hAnsi="Times New Roman"/>
          <w:sz w:val="20"/>
          <w:szCs w:val="20"/>
        </w:rPr>
        <w:t>                     (ФИО)          </w:t>
      </w:r>
    </w:p>
    <w:p w:rsidR="00EB4065" w:rsidRDefault="00EB4065" w:rsidP="00EC44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065" w:rsidRDefault="00EB406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4065" w:rsidRDefault="00EB4065" w:rsidP="00EB4065">
      <w:pPr>
        <w:rPr>
          <w:rFonts w:ascii="Times New Roman" w:hAnsi="Times New Roman" w:cs="Times New Roman"/>
          <w:sz w:val="28"/>
          <w:szCs w:val="28"/>
        </w:rPr>
        <w:sectPr w:rsidR="00EB4065" w:rsidSect="00EC449C">
          <w:footerReference w:type="even" r:id="rId8"/>
          <w:footerReference w:type="default" r:id="rId9"/>
          <w:pgSz w:w="11906" w:h="16838"/>
          <w:pgMar w:top="851" w:right="850" w:bottom="993" w:left="1276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8"/>
        <w:gridCol w:w="3550"/>
        <w:gridCol w:w="1238"/>
        <w:gridCol w:w="1682"/>
        <w:gridCol w:w="1598"/>
        <w:gridCol w:w="1678"/>
      </w:tblGrid>
      <w:tr w:rsidR="00726B6E" w:rsidRPr="00726B6E" w:rsidTr="000E4D32">
        <w:trPr>
          <w:trHeight w:val="600"/>
        </w:trPr>
        <w:tc>
          <w:tcPr>
            <w:tcW w:w="3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Календарно-тематический план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6B6E" w:rsidRPr="00726B6E" w:rsidTr="000E4D32">
        <w:trPr>
          <w:trHeight w:val="405"/>
        </w:trPr>
        <w:tc>
          <w:tcPr>
            <w:tcW w:w="3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УП.09 Информатика (СПО, 144 ч.)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6B6E" w:rsidRPr="00726B6E" w:rsidTr="000E4D32">
        <w:trPr>
          <w:trHeight w:val="300"/>
        </w:trPr>
        <w:tc>
          <w:tcPr>
            <w:tcW w:w="339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Общая длительность обучения: 144 часов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Наименования разделов, тем и тем занятий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Длительность (часов)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занятия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Материалы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B6E" w:rsidRPr="00726B6E" w:rsidRDefault="00726B6E" w:rsidP="00726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Домашнее задание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Информация и информационная деятельность человека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Информация и информационные процессы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 и ее свойства.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95-99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процессы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100-107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Компьютер и цифровое представление информации. Устройство компьютера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компьютера. Принципы построения компьютеров. Состав персонального компьютера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46-57, подготовка докладов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обеспечение персонального компьютера: классификация и его назначение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77-83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Компьютерные сети: локальные сети, сеть Интернет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Компьютерная сеть как средство массовой коммуникации. Локальная вычислительная сеть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363-369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Глобальная сеть Интернет. Правовые основы работы в сети Интернет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402-410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Информационная безопасность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102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 безопасность. Защита информации.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инструкции "Профилактика вирусов ПК"</w:t>
            </w:r>
          </w:p>
        </w:tc>
      </w:tr>
      <w:tr w:rsidR="00726B6E" w:rsidRPr="00726B6E" w:rsidTr="000E4D32">
        <w:trPr>
          <w:trHeight w:val="102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 в Интернете. Правила и нормы безопасной работы с цифровым окружением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39-45,  подготовка доклада на тему "Сетевые угрозы"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Использование программных систем и сервисов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Обработка информации в текстовых процессорах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обработки текстовой информации. Текстовый процессор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реферата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Компьютерная графика и мультимедиа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Компьютерная графика и её виды. Графические редакторы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287-290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 по записи и редактирования звука. Видеомонтаж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291-295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Информационное моделирование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Модели и моделирование. Этапы моделирования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 и моделирование. Виды и свойства моделей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113-117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этапы компьютерного моделирования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творческое задание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Списки, графы, деревья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Структуры данных: списки, графы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148-160, подготовка докладов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Структуры данных: дерево. Алгоритм построения дерева решений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161-168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Понятие алгоритма и основные алгоритмические структуры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алгоритма. Основные алгоритмические структуры. Примеры алгоритмов обработки информации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213-229, проектное задание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 алгоритмов в профессиональной области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Структурированные типы данных. Массивы. Задачи поиска элемента с заданными свойствами.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 по вариантам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Базы данных как модель предметной области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Базы данных как модель предметной области.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330-349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Прикладной модуль 1. Аналитика и визуализация данных на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Введение в язык программирования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Интерактивная среда программирования на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Функции </w:t>
            </w:r>
            <w:proofErr w:type="spellStart"/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print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input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(). Типы данных.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[1], стр. 236-242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со списками и словарями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списка в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Функции и методы списков. Понятие словаря.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конспекта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Аналитика данных на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данных, больших данных. Наборы данных. Платформа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Kaggle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Библиотека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Pandas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конспекта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Объекты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Series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DataFrame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Получение общей информации о данных. Индексация по условиям и изменение данных в таблицах.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конспекта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Прикладной модуль 2. Введение в создание графических изображений с помощью GIMP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Растровая и векторная графика. Форматы изображений, конвертация и оптимизация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Отличия растровой и векторной графики. Форматы PNG и JPEG.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конспекта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GIMP как проект GNU. Установка GIMP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GIMP как программа для различных операционных систем.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конспекта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Интерфейс GIMP. Многооконный режим, стыкуемые диалоги, однооконный режим. Слои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4D32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D32" w:rsidRPr="00726B6E" w:rsidRDefault="000E4D32" w:rsidP="000E4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D32" w:rsidRPr="00726B6E" w:rsidRDefault="000E4D32" w:rsidP="000E4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ПЗ. </w:t>
            </w: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Интерфейс и настройка его частей. Однооконный и многооконный режим.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D32" w:rsidRPr="00726B6E" w:rsidRDefault="000E4D32" w:rsidP="000E4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D32" w:rsidRPr="00726B6E" w:rsidRDefault="000E4D32" w:rsidP="000E4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D32" w:rsidRPr="00726B6E" w:rsidRDefault="000E4D32" w:rsidP="000E4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D32" w:rsidRPr="00726B6E" w:rsidRDefault="000E4D32" w:rsidP="000E4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Информация и информационная деятельность человека (практические занятия)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Подходы к измерению информации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№1. Подходы к измерению информации. Универсальность дискретного (цифрового) представления информации.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Кодирование информации. Системы счисления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№2. Системы счисления. Кодирование информации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Элементы комбинаторики, теории множеств и математической логики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№3. Основные понятия алгебры логики. Решение логических задач графическим способом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Службы Интернета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№4. Службы и сервисы Интернета. Поиск в Интернете. Достоверность информации в Интернете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Сетевое хранение данных и цифрового контента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№5. Личные и коллективные сетевые сервисы в Интернете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Использование программных систем и сервисов (практические занятия)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Технологии создания структурированных текстовых документов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6. Многостраничные документы. Гипертекстовые документы. Шаблоны.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Технологии обработки графических объектов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№7. Технологии обработки различных объектов компьютерной графики (растровые и векторные изображения)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№8. Технологии обработки различных объектов компьютерной графики (обработка звука, монтаж видео)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Представление профессиональной информации в виде презентаций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№9. Система компьютерной презентации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Интерактивные и мультимедийные объекты на слайде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№10. Принципы мультимедиа. Интерактивное представление информации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Гипертекстовое представление информации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11. Язык разметки гипертекста HTML. Оформление гипертекстовой страницы.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Информационное моделирование (практические занятия)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Математические модели в профессиональной области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№12. Алгоритм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Дейкстры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Метод динамического программирования.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 алгоритмов в профессиональной области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№13. Анализ типовых алгоритмов обработки чисел, числовых последовательностей и массивов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Базы данных как модель предметной области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№14. Таблицы и реляционные базы данных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Технологии обработки информации в электронных таблицах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№15. Табличный процессор. Приемы ввода, редактирования, форматирования в табличном процессоре. Адресация.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Формулы и функции в электронных таблицах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№16. Формулы и функции в электронных таблицах.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Визуализация данных в электронных таблицах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№17. Визуализация данных в электронных таблицах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Моделирование в электронных таблицах (на примерах задач из профессиональной области)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№18. Моделирование в электронных таблицах (на примерах задач из профессиональной области)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Прикладной модуль 1. Аналитика и визуализация данных на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(практические занятия)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Основные алгоритмические конструкции на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№19. Проверка условия в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Синтаксис</w:t>
            </w: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инструкций</w:t>
            </w: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if, if-else, if-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elif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-else.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№20. Реализация циклических алгоритмов в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Функция </w:t>
            </w:r>
            <w:proofErr w:type="spellStart"/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range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Синтаксис цикла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цикла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while</w:t>
            </w:r>
            <w:proofErr w:type="spell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№21. Тестирование готовых программ с разветвляющей и циклической структурой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со списками и словарями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№22. Создание и считывание списков.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№23. Создание словаря. Методы словарей.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№24. Применение списков и словарей в реальных задачах.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 данных на практических примерах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№25. Описательный анализ данных. Основные описательные статистические величины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№26. Функции описательной статистики в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Pandas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№27. Практика вычисления описательных статистических величин в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Pandas</w:t>
            </w:r>
            <w:proofErr w:type="spell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Основы визуализации данных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№28. Понятие научной графики. Библиотека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Matplotlib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Понятие рисунка в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Matplotlib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Основные виды графиков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№29. Основные графические команды в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Matplotlib</w:t>
            </w:r>
            <w:proofErr w:type="spell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№30. Визуализация данных на </w:t>
            </w: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9.5 .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Проектная работа «Анализ больших данных в профессиональной сфере»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№31. Реализация основных этапов процесса анализа данных на примере набора данных из профессиональной сферы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№32. Реализация основных этапов процесса анализа данных на примере набора данных из профессиональной сферы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Прикладной модуль 2. Введение в создание графических изображений с помощью GIMP (практические занятия)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Растровая и векторная графика. Форматы изображений, конвертация и оптимизация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ПЗ№ 33. Форматы PNG и JPEG. Конвертация с целью снижения объёма изображения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Интерфейс GIMP. Многооконный режим, стыкуемые диалоги, однооконный режим. Слои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№34. Управление диалогами. Окно слоёв изображения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№35. Управление диалогами. Слои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Разрешение изображения. Навигация, масштабирование, кадрирование, аффинные преобразования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102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ПЗ №36. Преобразования: выравнивание, перемещение, кадрирование, вращение, наклон, </w:t>
            </w: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перспектива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102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№37. Преобразования: 3D-преобразование, трансформация, преобразование по точкам, зеркало, преобразование по рамке, искажения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Заливка, фильтры и инструменты рисования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№38. Использование заливки, фильтров и инструментов рисования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39. Использование заливки, фильтров и инструментов рисования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Выделение. Контуры. Комбинирование изображений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40. Использование выделений для работы с отдельными объектами в составе изображения. Выделение контуров.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№41. Создание коллажей путём соединения нескольких изображений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10.6 .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Быстрая маска и преобразование цвета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42. Быстрая маска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43. Преобразование цвета в изображении с помощью применения маски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 градиентов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44. Понятие градиента. Создание градиентов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45. Создание градиентов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10.8 .</w:t>
            </w:r>
            <w:proofErr w:type="gram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 анимированного изображения в формате GIF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6B6E" w:rsidRPr="00726B6E" w:rsidTr="000E4D32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 № 46. Создание изображения в формате GIF c помощью GIMP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занятие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</w:tr>
      <w:tr w:rsidR="00726B6E" w:rsidRPr="00726B6E" w:rsidTr="000E4D32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B6E" w:rsidRPr="00726B6E" w:rsidRDefault="00726B6E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B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B6E" w:rsidRPr="00726B6E" w:rsidRDefault="000E4D32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B6E" w:rsidRPr="00726B6E" w:rsidRDefault="000E4D32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B6E" w:rsidRPr="00726B6E" w:rsidRDefault="000E4D32" w:rsidP="00726B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B4065" w:rsidRPr="00726B6E" w:rsidRDefault="00EB4065" w:rsidP="00EB4065">
      <w:p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</w:p>
    <w:p w:rsidR="00EC449C" w:rsidRPr="00EB4065" w:rsidRDefault="00EB4065" w:rsidP="00EB4065">
      <w:pPr>
        <w:tabs>
          <w:tab w:val="left" w:pos="3075"/>
        </w:tabs>
        <w:rPr>
          <w:rFonts w:ascii="Times New Roman" w:hAnsi="Times New Roman" w:cs="Times New Roman"/>
          <w:sz w:val="28"/>
          <w:szCs w:val="28"/>
        </w:rPr>
        <w:sectPr w:rsidR="00EC449C" w:rsidRPr="00EB4065" w:rsidSect="00726B6E">
          <w:pgSz w:w="11906" w:h="16838"/>
          <w:pgMar w:top="851" w:right="426" w:bottom="993" w:left="1276" w:header="708" w:footer="708" w:gutter="0"/>
          <w:cols w:space="708"/>
          <w:docGrid w:linePitch="360"/>
        </w:sectPr>
      </w:pPr>
      <w:r w:rsidRPr="00726B6E">
        <w:rPr>
          <w:rFonts w:ascii="Times New Roman" w:hAnsi="Times New Roman" w:cs="Times New Roman"/>
          <w:sz w:val="24"/>
          <w:szCs w:val="24"/>
        </w:rPr>
        <w:tab/>
      </w:r>
    </w:p>
    <w:p w:rsidR="00EB5777" w:rsidRPr="00EB5777" w:rsidRDefault="00EB5777" w:rsidP="00EB5777">
      <w:pPr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</w:rPr>
        <w:lastRenderedPageBreak/>
        <w:t>И</w:t>
      </w:r>
      <w:r w:rsidRPr="00EB5777">
        <w:rPr>
          <w:rFonts w:ascii="Times New Roman" w:hAnsi="Times New Roman" w:cs="Times New Roman"/>
          <w:b/>
          <w:caps/>
          <w:sz w:val="24"/>
          <w:szCs w:val="24"/>
        </w:rPr>
        <w:t>нформационное обеспечение обучения</w:t>
      </w:r>
    </w:p>
    <w:p w:rsidR="00EB5777" w:rsidRPr="00EB5777" w:rsidRDefault="00EB5777" w:rsidP="00EB577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B5777">
        <w:rPr>
          <w:rFonts w:ascii="Times New Roman" w:hAnsi="Times New Roman" w:cs="Times New Roman"/>
          <w:b/>
          <w:sz w:val="24"/>
          <w:szCs w:val="24"/>
        </w:rPr>
        <w:t>Основные печатные издания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355"/>
      </w:tblGrid>
      <w:tr w:rsidR="00EB5777" w:rsidRPr="00EB5777" w:rsidTr="00521F5C">
        <w:tc>
          <w:tcPr>
            <w:tcW w:w="9355" w:type="dxa"/>
          </w:tcPr>
          <w:p w:rsidR="00EB5777" w:rsidRPr="00EB5777" w:rsidRDefault="00EA46CC" w:rsidP="00EA46C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521F5C">
              <w:rPr>
                <w:rFonts w:ascii="Times New Roman" w:hAnsi="Times New Roman" w:cs="Times New Roman"/>
                <w:bCs/>
                <w:sz w:val="24"/>
                <w:szCs w:val="24"/>
              </w:rPr>
              <w:t>М.С. Цветкова, И.Ю.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21F5C">
              <w:rPr>
                <w:rFonts w:ascii="Times New Roman" w:hAnsi="Times New Roman" w:cs="Times New Roman"/>
                <w:bCs/>
                <w:sz w:val="24"/>
                <w:szCs w:val="24"/>
              </w:rPr>
              <w:t>Хлобыстова</w:t>
            </w:r>
            <w:proofErr w:type="spellEnd"/>
            <w:r w:rsidR="0052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</w:t>
            </w:r>
            <w:r w:rsidR="00521F5C">
              <w:rPr>
                <w:rFonts w:ascii="Times New Roman" w:hAnsi="Times New Roman" w:cs="Times New Roman"/>
                <w:bCs/>
                <w:sz w:val="24"/>
                <w:szCs w:val="24"/>
              </w:rPr>
              <w:t>тика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: учебник для</w:t>
            </w:r>
            <w:r w:rsidR="0052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студентов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среднего профессионального образования</w:t>
            </w:r>
            <w:r w:rsidR="00521F5C">
              <w:rPr>
                <w:rFonts w:ascii="Times New Roman" w:hAnsi="Times New Roman" w:cs="Times New Roman"/>
                <w:bCs/>
                <w:sz w:val="24"/>
                <w:szCs w:val="24"/>
              </w:rPr>
              <w:t>. — 3-е изд.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="0052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М.: Образовательно-издательский центр «Академия» 2025. — 416 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с. </w:t>
            </w:r>
          </w:p>
          <w:p w:rsidR="00EB5777" w:rsidRPr="00EB5777" w:rsidRDefault="00EB5777" w:rsidP="00EA46C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5777" w:rsidRPr="00EB5777" w:rsidRDefault="00EB5777" w:rsidP="00EA46C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777">
        <w:rPr>
          <w:rFonts w:ascii="Times New Roman" w:hAnsi="Times New Roman" w:cs="Times New Roman"/>
          <w:b/>
          <w:sz w:val="24"/>
          <w:szCs w:val="24"/>
        </w:rPr>
        <w:t>Дополнительные источники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355"/>
      </w:tblGrid>
      <w:tr w:rsidR="00EB5777" w:rsidRPr="00EB5777" w:rsidTr="00D44ADF">
        <w:tc>
          <w:tcPr>
            <w:tcW w:w="9571" w:type="dxa"/>
          </w:tcPr>
          <w:p w:rsidR="00EB5777" w:rsidRPr="00EB5777" w:rsidRDefault="00EA46CC" w:rsidP="00EA46CC">
            <w:pPr>
              <w:tabs>
                <w:tab w:val="left" w:pos="709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Акопов, А. С. Компьютерное </w:t>
            </w:r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моделирование :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учебник и практикум для среднего профессионального образования / А. С. Акопов. — </w:t>
            </w:r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Москва :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2020. — 389 с. — (Профессиональное образование). — ISBN 978-5-534-10712-8. </w:t>
            </w:r>
          </w:p>
          <w:p w:rsidR="00EB5777" w:rsidRPr="00EB5777" w:rsidRDefault="00EA46CC" w:rsidP="00EA46C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Демин, А. Ю. Информатика. Лабораторный </w:t>
            </w:r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: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учебное пособие для среднего профессионального образования / А. Ю. Демин, В. А. Дорофеев. — </w:t>
            </w:r>
            <w:proofErr w:type="gram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Москва :</w:t>
            </w:r>
            <w:proofErr w:type="gram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="00EB5777" w:rsidRPr="00EB5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2020. — 133 с. </w:t>
            </w:r>
          </w:p>
        </w:tc>
      </w:tr>
      <w:tr w:rsidR="00EB5777" w:rsidRPr="00EB5777" w:rsidTr="00D44ADF">
        <w:tc>
          <w:tcPr>
            <w:tcW w:w="9571" w:type="dxa"/>
          </w:tcPr>
          <w:p w:rsidR="00EB5777" w:rsidRPr="00EB5777" w:rsidRDefault="00EB5777" w:rsidP="00EA46CC">
            <w:pPr>
              <w:widowControl w:val="0"/>
              <w:shd w:val="clear" w:color="auto" w:fill="FFFFFF"/>
              <w:tabs>
                <w:tab w:val="left" w:pos="284"/>
                <w:tab w:val="left" w:pos="355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777" w:rsidRPr="00EB5777" w:rsidTr="00D44ADF">
        <w:tc>
          <w:tcPr>
            <w:tcW w:w="9571" w:type="dxa"/>
          </w:tcPr>
          <w:p w:rsidR="00EB5777" w:rsidRPr="00EB5777" w:rsidRDefault="00EB5777" w:rsidP="00EA46CC">
            <w:pPr>
              <w:widowControl w:val="0"/>
              <w:shd w:val="clear" w:color="auto" w:fill="FFFFFF"/>
              <w:tabs>
                <w:tab w:val="left" w:pos="284"/>
                <w:tab w:val="left" w:pos="355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B5777" w:rsidRPr="00EB5777" w:rsidRDefault="00EB5777" w:rsidP="00EB5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777">
        <w:rPr>
          <w:rFonts w:ascii="Times New Roman" w:hAnsi="Times New Roman" w:cs="Times New Roman"/>
          <w:b/>
          <w:bCs/>
          <w:sz w:val="24"/>
          <w:szCs w:val="24"/>
        </w:rPr>
        <w:t>Интернет-ресурсы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355"/>
      </w:tblGrid>
      <w:tr w:rsidR="00EB5777" w:rsidRPr="00EB5777" w:rsidTr="00D44ADF">
        <w:tc>
          <w:tcPr>
            <w:tcW w:w="9571" w:type="dxa"/>
          </w:tcPr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0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Информатика - 10 класс - Российская электронная школа (resh.edu.ru)</w:t>
              </w:r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1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Информатика - 11 класс - Российская электронная школа (resh.edu.ru)</w:t>
              </w:r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2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3D моделирование для каждого</w:t>
              </w:r>
            </w:hyperlink>
            <w:r w:rsidR="00EB5777" w:rsidRPr="00EB5777"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  <w:t xml:space="preserve"> - </w:t>
            </w:r>
            <w:hyperlink r:id="rId13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Российская электронная школа (resh.edu.ru)</w:t>
              </w:r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4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Я класс</w:t>
              </w:r>
            </w:hyperlink>
            <w:r w:rsidR="00EB5777" w:rsidRPr="00EB5777"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5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Урок цифры</w:t>
              </w:r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6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и ИКТ. Тренировочные варианты для подготовки к ЕГЭ-2020 -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ЯндексРепетитор</w:t>
              </w:r>
              <w:proofErr w:type="spellEnd"/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7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10 класс.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Видеоуроки</w:t>
              </w:r>
              <w:proofErr w:type="spellEnd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ЯндексРепетитор</w:t>
              </w:r>
              <w:proofErr w:type="spellEnd"/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8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11 класс.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Видеоуроки</w:t>
              </w:r>
              <w:proofErr w:type="spellEnd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ЯндексРепетитор</w:t>
              </w:r>
              <w:proofErr w:type="spellEnd"/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19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Анализ данных - Яндекс Практикум</w:t>
              </w:r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0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Элективные онлайн курсы. Академия Яндекса</w:t>
              </w:r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1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10 класс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Медиапортал</w:t>
              </w:r>
              <w:proofErr w:type="spellEnd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. Портал образовательных и методических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медиаматериалов</w:t>
              </w:r>
              <w:proofErr w:type="spellEnd"/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2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Информатика 11 класс -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Медиапортал</w:t>
              </w:r>
              <w:proofErr w:type="spellEnd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 xml:space="preserve">. Портал образовательных и методических </w:t>
              </w:r>
              <w:proofErr w:type="spellStart"/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медиаматериалов</w:t>
              </w:r>
              <w:proofErr w:type="spellEnd"/>
            </w:hyperlink>
          </w:p>
          <w:p w:rsidR="00EB5777" w:rsidRPr="00EB5777" w:rsidRDefault="00527C01" w:rsidP="00EB5777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left" w:pos="993"/>
              </w:tabs>
              <w:spacing w:after="0"/>
              <w:ind w:left="37" w:firstLine="709"/>
              <w:contextualSpacing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u w:val="single"/>
              </w:rPr>
            </w:pPr>
            <w:hyperlink r:id="rId23">
              <w:r w:rsidR="00EB5777" w:rsidRPr="00EB5777">
                <w:rPr>
                  <w:rFonts w:ascii="Times New Roman" w:eastAsia="OfficinaSansBookC" w:hAnsi="Times New Roman" w:cs="Times New Roman"/>
                  <w:sz w:val="24"/>
                  <w:szCs w:val="24"/>
                  <w:u w:val="single"/>
                </w:rPr>
                <w:t>Академия искусственного интеллекта для школьников</w:t>
              </w:r>
            </w:hyperlink>
          </w:p>
          <w:p w:rsidR="00EB5777" w:rsidRPr="00EB5777" w:rsidRDefault="00EB5777" w:rsidP="00EB5777">
            <w:pPr>
              <w:tabs>
                <w:tab w:val="num" w:pos="360"/>
              </w:tabs>
              <w:suppressAutoHyphens/>
              <w:ind w:left="360" w:firstLine="70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B5777" w:rsidRPr="00EB5777" w:rsidTr="00D44ADF">
        <w:tc>
          <w:tcPr>
            <w:tcW w:w="9571" w:type="dxa"/>
          </w:tcPr>
          <w:p w:rsidR="00EB5777" w:rsidRPr="00EB5777" w:rsidRDefault="00EB5777" w:rsidP="00EB5777">
            <w:pPr>
              <w:tabs>
                <w:tab w:val="num" w:pos="360"/>
              </w:tabs>
              <w:suppressAutoHyphens/>
              <w:ind w:left="-76" w:firstLine="70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EC449C" w:rsidRPr="007B6C02" w:rsidRDefault="00EC449C" w:rsidP="00EB5777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44ADF" w:rsidRDefault="00D44ADF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EC449C" w:rsidRPr="007B6C02" w:rsidRDefault="00EC449C" w:rsidP="00EB577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B6C02">
        <w:rPr>
          <w:rFonts w:ascii="Times New Roman" w:hAnsi="Times New Roman"/>
          <w:b/>
          <w:sz w:val="28"/>
          <w:szCs w:val="28"/>
        </w:rPr>
        <w:lastRenderedPageBreak/>
        <w:t>Наглядные пособия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355"/>
      </w:tblGrid>
      <w:tr w:rsidR="00EC449C" w:rsidRPr="00216615" w:rsidTr="00EC449C">
        <w:tc>
          <w:tcPr>
            <w:tcW w:w="9571" w:type="dxa"/>
          </w:tcPr>
          <w:p w:rsidR="00EC449C" w:rsidRPr="00216615" w:rsidRDefault="00EC449C" w:rsidP="00EB5777">
            <w:pPr>
              <w:tabs>
                <w:tab w:val="left" w:pos="42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C449C" w:rsidRPr="00216615" w:rsidTr="00EC449C">
        <w:tc>
          <w:tcPr>
            <w:tcW w:w="9571" w:type="dxa"/>
          </w:tcPr>
          <w:p w:rsidR="00EC449C" w:rsidRPr="00A036CA" w:rsidRDefault="00EC449C" w:rsidP="00EB5777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A036CA">
              <w:rPr>
                <w:rFonts w:ascii="Times New Roman" w:hAnsi="Times New Roman"/>
                <w:sz w:val="24"/>
                <w:szCs w:val="24"/>
              </w:rPr>
              <w:t>Презентации</w:t>
            </w:r>
          </w:p>
          <w:p w:rsidR="00EC449C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449C">
              <w:rPr>
                <w:rFonts w:ascii="Times New Roman" w:hAnsi="Times New Roman"/>
                <w:sz w:val="24"/>
                <w:szCs w:val="24"/>
              </w:rPr>
              <w:t>Техника безопасности.</w:t>
            </w:r>
          </w:p>
          <w:p w:rsidR="00A44FA7" w:rsidRDefault="00A44FA7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Информационная безопасность.</w:t>
            </w:r>
          </w:p>
          <w:p w:rsidR="00EC449C" w:rsidRPr="00DB057F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449C" w:rsidRPr="00DB057F">
              <w:rPr>
                <w:rFonts w:ascii="Times New Roman" w:hAnsi="Times New Roman"/>
                <w:sz w:val="24"/>
                <w:szCs w:val="24"/>
              </w:rPr>
              <w:t>Развитие средств вычислительной техники. Поколения ЭВМ</w:t>
            </w:r>
            <w:r w:rsidR="00EC4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C449C" w:rsidRPr="00A036CA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449C">
              <w:rPr>
                <w:rFonts w:ascii="Times New Roman" w:hAnsi="Times New Roman"/>
                <w:sz w:val="24"/>
                <w:szCs w:val="24"/>
              </w:rPr>
              <w:t xml:space="preserve">Правовые нормы. </w:t>
            </w:r>
          </w:p>
          <w:p w:rsidR="00EC449C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449C" w:rsidRPr="00DB057F">
              <w:rPr>
                <w:rFonts w:ascii="Times New Roman" w:hAnsi="Times New Roman"/>
                <w:sz w:val="24"/>
                <w:szCs w:val="24"/>
              </w:rPr>
              <w:t>Информация. Измерение информации</w:t>
            </w:r>
            <w:r w:rsidR="00EC4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C449C" w:rsidRPr="00DB057F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449C">
              <w:rPr>
                <w:rFonts w:ascii="Times New Roman" w:hAnsi="Times New Roman"/>
                <w:sz w:val="24"/>
                <w:szCs w:val="24"/>
              </w:rPr>
              <w:t>Кодирование информации различных видов.</w:t>
            </w:r>
          </w:p>
          <w:p w:rsidR="00EC449C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449C" w:rsidRPr="00A036CA">
              <w:rPr>
                <w:rFonts w:ascii="Times New Roman" w:hAnsi="Times New Roman"/>
                <w:sz w:val="24"/>
                <w:szCs w:val="24"/>
              </w:rPr>
              <w:t>Информационные процессы</w:t>
            </w:r>
            <w:r w:rsidR="00EC4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7398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7398">
              <w:rPr>
                <w:rFonts w:ascii="Times New Roman" w:hAnsi="Times New Roman"/>
                <w:sz w:val="24"/>
                <w:szCs w:val="24"/>
              </w:rPr>
              <w:t>Представление чисел в компьютере</w:t>
            </w:r>
          </w:p>
          <w:p w:rsidR="007540E5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Кодирование символов (стандартная таблица символов кода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ASCII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таблица символов кода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ASCII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(кириллица), стандарт кодирования символов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UNICODE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540E5" w:rsidRDefault="007540E5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Кодирование графической информации</w:t>
            </w:r>
          </w:p>
          <w:p w:rsidR="00F27988" w:rsidRDefault="00F2798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Булева алгебра.</w:t>
            </w:r>
          </w:p>
          <w:p w:rsidR="00F27988" w:rsidRPr="00A036CA" w:rsidRDefault="00F2798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теории множества.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A036CA">
              <w:rPr>
                <w:rFonts w:ascii="Times New Roman" w:hAnsi="Times New Roman"/>
                <w:sz w:val="24"/>
                <w:szCs w:val="24"/>
              </w:rPr>
              <w:t>Алгоритмы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компьютера.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Дополнительные устройства ввода/вывода.</w:t>
            </w:r>
          </w:p>
          <w:p w:rsidR="00537398" w:rsidRDefault="0053739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Программное обеспечение компьютера.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Эргономика.</w:t>
            </w:r>
          </w:p>
          <w:p w:rsidR="00EC449C" w:rsidRPr="001D426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Компьютерная графика.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Локальные компьютерные сети.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Глобальные компьютерные сети.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паутина.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Поиск информации в интернет. </w:t>
            </w:r>
          </w:p>
          <w:p w:rsidR="00EC449C" w:rsidRDefault="00EC449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почта.</w:t>
            </w:r>
          </w:p>
          <w:p w:rsidR="006F7918" w:rsidRPr="00EA46CC" w:rsidRDefault="006F7918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6823B1">
              <w:rPr>
                <w:rFonts w:ascii="Times New Roman" w:hAnsi="Times New Roman" w:cs="Times New Roman"/>
                <w:sz w:val="24"/>
                <w:szCs w:val="24"/>
              </w:rPr>
              <w:t>Язык разметки гипертекста HTML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46CC" w:rsidRPr="00F939F9" w:rsidRDefault="00EA46CC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компьютерного моделирования.</w:t>
            </w:r>
          </w:p>
          <w:p w:rsidR="00F939F9" w:rsidRPr="00AF01D0" w:rsidRDefault="00F939F9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6823B1">
              <w:rPr>
                <w:rFonts w:ascii="Times New Roman" w:hAnsi="Times New Roman" w:cs="Times New Roman"/>
                <w:sz w:val="24"/>
                <w:szCs w:val="24"/>
              </w:rPr>
              <w:t>Математические модели в профессиональной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(Алгоритм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Дейкстры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элементы теории игр).</w:t>
            </w:r>
          </w:p>
          <w:p w:rsidR="00AF01D0" w:rsidRPr="00A036CA" w:rsidRDefault="00AF01D0" w:rsidP="00EB5777">
            <w:pPr>
              <w:numPr>
                <w:ilvl w:val="1"/>
                <w:numId w:val="4"/>
              </w:numPr>
              <w:tabs>
                <w:tab w:val="left" w:pos="-1701"/>
                <w:tab w:val="left" w:pos="1020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6823B1">
              <w:rPr>
                <w:rFonts w:ascii="Times New Roman" w:hAnsi="Times New Roman" w:cs="Times New Roman"/>
                <w:sz w:val="24"/>
                <w:szCs w:val="24"/>
              </w:rPr>
              <w:t>Алгоритм построения дерева решений.</w:t>
            </w:r>
          </w:p>
        </w:tc>
      </w:tr>
      <w:tr w:rsidR="00EC449C" w:rsidRPr="00216615" w:rsidTr="00EC449C">
        <w:tc>
          <w:tcPr>
            <w:tcW w:w="9571" w:type="dxa"/>
          </w:tcPr>
          <w:p w:rsidR="00EC449C" w:rsidRPr="00A144FE" w:rsidRDefault="00EC449C" w:rsidP="00EB5777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 к практическим работам</w:t>
            </w:r>
          </w:p>
        </w:tc>
      </w:tr>
      <w:tr w:rsidR="00EC449C" w:rsidRPr="00216615" w:rsidTr="00EC449C">
        <w:tc>
          <w:tcPr>
            <w:tcW w:w="9571" w:type="dxa"/>
          </w:tcPr>
          <w:p w:rsidR="00EC449C" w:rsidRPr="0059009F" w:rsidRDefault="00EC449C" w:rsidP="00EB5777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Тесты в программе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EC449C" w:rsidRPr="00216615" w:rsidTr="00EC449C">
        <w:tc>
          <w:tcPr>
            <w:tcW w:w="9571" w:type="dxa"/>
          </w:tcPr>
          <w:p w:rsidR="00EC449C" w:rsidRPr="0059009F" w:rsidRDefault="00EC449C" w:rsidP="00EB5777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Инструкция по технике безопасности</w:t>
            </w:r>
          </w:p>
        </w:tc>
      </w:tr>
    </w:tbl>
    <w:p w:rsidR="00EC449C" w:rsidRDefault="00EC449C" w:rsidP="00EB5777">
      <w:pPr>
        <w:ind w:firstLine="709"/>
        <w:jc w:val="center"/>
      </w:pPr>
    </w:p>
    <w:p w:rsidR="009973DB" w:rsidRPr="0038574F" w:rsidRDefault="009973DB" w:rsidP="00EB5777">
      <w:pPr>
        <w:spacing w:after="0" w:line="240" w:lineRule="auto"/>
        <w:ind w:firstLine="709"/>
        <w:rPr>
          <w:rFonts w:ascii="Times New Roman" w:hAnsi="Times New Roman"/>
        </w:rPr>
      </w:pPr>
      <w:r w:rsidRPr="0038574F">
        <w:rPr>
          <w:rFonts w:ascii="Times New Roman" w:hAnsi="Times New Roman"/>
          <w:b/>
        </w:rPr>
        <w:t>Примечание</w:t>
      </w:r>
      <w:r w:rsidRPr="0038574F">
        <w:rPr>
          <w:rFonts w:ascii="Times New Roman" w:hAnsi="Times New Roman"/>
        </w:rPr>
        <w:t>. В календарно-тематическом плане допущены следующие отступления от программы</w:t>
      </w:r>
      <w:r w:rsidR="00545233">
        <w:rPr>
          <w:rFonts w:ascii="Times New Roman" w:hAnsi="Times New Roman"/>
        </w:rPr>
        <w:t xml:space="preserve"> </w:t>
      </w:r>
      <w:r w:rsidRPr="0038574F">
        <w:rPr>
          <w:rFonts w:ascii="Times New Roman" w:hAnsi="Times New Roman"/>
        </w:rPr>
        <w:t>и учебного плана:</w:t>
      </w:r>
    </w:p>
    <w:p w:rsidR="009973DB" w:rsidRPr="00393568" w:rsidRDefault="009973DB" w:rsidP="00EB577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74"/>
        <w:gridCol w:w="1035"/>
        <w:gridCol w:w="348"/>
        <w:gridCol w:w="348"/>
        <w:gridCol w:w="1565"/>
        <w:gridCol w:w="1951"/>
        <w:gridCol w:w="1934"/>
      </w:tblGrid>
      <w:tr w:rsidR="00545233" w:rsidRPr="00545233" w:rsidTr="00514470">
        <w:trPr>
          <w:trHeight w:val="258"/>
        </w:trPr>
        <w:tc>
          <w:tcPr>
            <w:tcW w:w="9571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545233" w:rsidRPr="00545233" w:rsidRDefault="00545233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9973DB" w:rsidRPr="00EA0C3A" w:rsidTr="00514470">
        <w:trPr>
          <w:trHeight w:val="258"/>
        </w:trPr>
        <w:tc>
          <w:tcPr>
            <w:tcW w:w="9571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514470">
        <w:trPr>
          <w:trHeight w:val="243"/>
        </w:trPr>
        <w:tc>
          <w:tcPr>
            <w:tcW w:w="957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514470">
        <w:trPr>
          <w:trHeight w:val="243"/>
        </w:trPr>
        <w:tc>
          <w:tcPr>
            <w:tcW w:w="957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514470">
        <w:trPr>
          <w:trHeight w:val="243"/>
        </w:trPr>
        <w:tc>
          <w:tcPr>
            <w:tcW w:w="957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514470">
        <w:trPr>
          <w:trHeight w:val="243"/>
        </w:trPr>
        <w:tc>
          <w:tcPr>
            <w:tcW w:w="957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AD7DE6" w:rsidRPr="00EA0C3A" w:rsidTr="00514470">
        <w:trPr>
          <w:trHeight w:val="243"/>
        </w:trPr>
        <w:tc>
          <w:tcPr>
            <w:tcW w:w="957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D7DE6" w:rsidRPr="00EA0C3A" w:rsidRDefault="00AD7DE6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AD7DE6" w:rsidRPr="00EA0C3A" w:rsidTr="00514470">
        <w:trPr>
          <w:trHeight w:val="243"/>
        </w:trPr>
        <w:tc>
          <w:tcPr>
            <w:tcW w:w="957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D7DE6" w:rsidRPr="00EA0C3A" w:rsidRDefault="00AD7DE6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AD7DE6" w:rsidRPr="00EA0C3A" w:rsidTr="00514470">
        <w:trPr>
          <w:trHeight w:val="243"/>
        </w:trPr>
        <w:tc>
          <w:tcPr>
            <w:tcW w:w="957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D7DE6" w:rsidRPr="00EA0C3A" w:rsidRDefault="00AD7DE6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514470">
        <w:trPr>
          <w:trHeight w:val="258"/>
        </w:trPr>
        <w:tc>
          <w:tcPr>
            <w:tcW w:w="22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  <w:r w:rsidRPr="00EA0C3A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16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545233" w:rsidRPr="00EA0C3A" w:rsidTr="00514470">
        <w:trPr>
          <w:trHeight w:val="258"/>
        </w:trPr>
        <w:tc>
          <w:tcPr>
            <w:tcW w:w="22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45233" w:rsidRPr="00EA0C3A" w:rsidRDefault="00545233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233" w:rsidRPr="00EA0C3A" w:rsidRDefault="00545233" w:rsidP="00EB5777">
            <w:pPr>
              <w:spacing w:after="0" w:line="240" w:lineRule="auto"/>
              <w:ind w:firstLine="709"/>
              <w:rPr>
                <w:rFonts w:ascii="Times New Roman" w:hAnsi="Times New Roman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45233" w:rsidRPr="00EA0C3A" w:rsidRDefault="00545233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45233" w:rsidRDefault="00545233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45233" w:rsidRPr="00EA0C3A" w:rsidRDefault="00545233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514470">
        <w:trPr>
          <w:trHeight w:val="258"/>
        </w:trPr>
        <w:tc>
          <w:tcPr>
            <w:tcW w:w="22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hAnsi="Times New Roman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  <w:tr w:rsidR="009973DB" w:rsidRPr="00EA0C3A" w:rsidTr="00145CD1">
        <w:trPr>
          <w:trHeight w:val="274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9973DB" w:rsidRPr="00EA0C3A" w:rsidRDefault="009973DB" w:rsidP="00EB5777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</w:rPr>
            </w:pPr>
            <w:r w:rsidRPr="00EA0C3A">
              <w:rPr>
                <w:rFonts w:ascii="Times New Roman" w:hAnsi="Times New Roman"/>
              </w:rPr>
              <w:t>« »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9973DB" w:rsidRPr="00EA0C3A" w:rsidRDefault="009973DB" w:rsidP="00EB577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</w:tr>
    </w:tbl>
    <w:p w:rsidR="009973DB" w:rsidRPr="00CC496B" w:rsidRDefault="009973DB" w:rsidP="00EB577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EC449C" w:rsidRDefault="00EC449C" w:rsidP="00EB5777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EC449C" w:rsidRPr="005E067A" w:rsidRDefault="00EC449C" w:rsidP="00EB5777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5E06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Для замечаний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0"/>
        <w:gridCol w:w="767"/>
        <w:gridCol w:w="1073"/>
        <w:gridCol w:w="365"/>
        <w:gridCol w:w="365"/>
        <w:gridCol w:w="1424"/>
        <w:gridCol w:w="1452"/>
        <w:gridCol w:w="2489"/>
      </w:tblGrid>
      <w:tr w:rsidR="00EC449C" w:rsidRPr="005E067A" w:rsidTr="00145CD1">
        <w:trPr>
          <w:trHeight w:val="21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Содержание замечаний</w:t>
            </w:r>
          </w:p>
        </w:tc>
      </w:tr>
      <w:tr w:rsidR="00EC449C" w:rsidRPr="005E067A" w:rsidTr="00145CD1">
        <w:trPr>
          <w:trHeight w:val="472"/>
        </w:trPr>
        <w:tc>
          <w:tcPr>
            <w:tcW w:w="95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Возможно смещение календарных сроков изучения материала в группах №______________________________________________</w:t>
            </w:r>
          </w:p>
          <w:p w:rsidR="00EC449C" w:rsidRPr="005E067A" w:rsidRDefault="00EC449C" w:rsidP="00EB577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связи с графиком прохождения студентами практики</w:t>
            </w: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1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1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464"/>
        </w:trPr>
        <w:tc>
          <w:tcPr>
            <w:tcW w:w="222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Преподаватель</w:t>
            </w: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49C" w:rsidRPr="005E067A" w:rsidTr="00145CD1">
        <w:trPr>
          <w:trHeight w:val="232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        »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449C" w:rsidRPr="005E067A" w:rsidRDefault="00EC449C" w:rsidP="00EB577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E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</w:tbl>
    <w:p w:rsidR="00EC449C" w:rsidRPr="005E067A" w:rsidRDefault="00EC449C" w:rsidP="00EB5777">
      <w:pPr>
        <w:ind w:firstLine="709"/>
        <w:rPr>
          <w:sz w:val="20"/>
          <w:szCs w:val="20"/>
        </w:rPr>
      </w:pPr>
    </w:p>
    <w:sectPr w:rsidR="00EC449C" w:rsidRPr="005E0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D39" w:rsidRDefault="00A97D39">
      <w:pPr>
        <w:spacing w:after="0" w:line="240" w:lineRule="auto"/>
      </w:pPr>
      <w:r>
        <w:separator/>
      </w:r>
    </w:p>
  </w:endnote>
  <w:endnote w:type="continuationSeparator" w:id="0">
    <w:p w:rsidR="00A97D39" w:rsidRDefault="00A9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D32" w:rsidRDefault="000E4D32" w:rsidP="00EC449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0E4D32" w:rsidRDefault="000E4D32" w:rsidP="00EC449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D32" w:rsidRDefault="000E4D32" w:rsidP="00EC449C">
    <w:pPr>
      <w:pStyle w:val="a4"/>
      <w:framePr w:wrap="around" w:vAnchor="text" w:hAnchor="page" w:x="11240" w:y="27"/>
      <w:rPr>
        <w:rStyle w:val="a6"/>
      </w:rPr>
    </w:pPr>
  </w:p>
  <w:p w:rsidR="000E4D32" w:rsidRDefault="000E4D32" w:rsidP="00EC449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D39" w:rsidRDefault="00A97D39">
      <w:pPr>
        <w:spacing w:after="0" w:line="240" w:lineRule="auto"/>
      </w:pPr>
      <w:r>
        <w:separator/>
      </w:r>
    </w:p>
  </w:footnote>
  <w:footnote w:type="continuationSeparator" w:id="0">
    <w:p w:rsidR="00A97D39" w:rsidRDefault="00A97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8F2206"/>
    <w:multiLevelType w:val="hybridMultilevel"/>
    <w:tmpl w:val="FA60F996"/>
    <w:lvl w:ilvl="0" w:tplc="EFD67AA2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10182D"/>
    <w:multiLevelType w:val="hybridMultilevel"/>
    <w:tmpl w:val="B264167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E6E52BB"/>
    <w:multiLevelType w:val="hybridMultilevel"/>
    <w:tmpl w:val="A8345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CB4DA06">
      <w:start w:val="1"/>
      <w:numFmt w:val="decimal"/>
      <w:lvlText w:val="3.5.%2."/>
      <w:lvlJc w:val="left"/>
      <w:pPr>
        <w:ind w:left="1440" w:hanging="360"/>
      </w:pPr>
      <w:rPr>
        <w:rFonts w:ascii="Times New Roman" w:hAnsi="Times New Roman" w:cs="Times New Roman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880773"/>
    <w:multiLevelType w:val="multilevel"/>
    <w:tmpl w:val="DEC010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7F1066A7"/>
    <w:multiLevelType w:val="multilevel"/>
    <w:tmpl w:val="CFB61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49C"/>
    <w:rsid w:val="00060E2C"/>
    <w:rsid w:val="00071D73"/>
    <w:rsid w:val="0008023C"/>
    <w:rsid w:val="000862C8"/>
    <w:rsid w:val="000E4D32"/>
    <w:rsid w:val="000E53FE"/>
    <w:rsid w:val="000E7DF7"/>
    <w:rsid w:val="000F4235"/>
    <w:rsid w:val="0010421A"/>
    <w:rsid w:val="00112544"/>
    <w:rsid w:val="00143FD0"/>
    <w:rsid w:val="00145CD1"/>
    <w:rsid w:val="0016060A"/>
    <w:rsid w:val="001763E9"/>
    <w:rsid w:val="001B0787"/>
    <w:rsid w:val="001C1496"/>
    <w:rsid w:val="00224CD4"/>
    <w:rsid w:val="00232CAD"/>
    <w:rsid w:val="0023647C"/>
    <w:rsid w:val="00256798"/>
    <w:rsid w:val="002674A7"/>
    <w:rsid w:val="00271228"/>
    <w:rsid w:val="00291416"/>
    <w:rsid w:val="00293559"/>
    <w:rsid w:val="002E52F0"/>
    <w:rsid w:val="0033649F"/>
    <w:rsid w:val="003B6A8C"/>
    <w:rsid w:val="0041332D"/>
    <w:rsid w:val="00426517"/>
    <w:rsid w:val="00437156"/>
    <w:rsid w:val="0045343C"/>
    <w:rsid w:val="00485D34"/>
    <w:rsid w:val="004A0100"/>
    <w:rsid w:val="004A5834"/>
    <w:rsid w:val="005120A5"/>
    <w:rsid w:val="00514470"/>
    <w:rsid w:val="00521F5C"/>
    <w:rsid w:val="00527C01"/>
    <w:rsid w:val="00531423"/>
    <w:rsid w:val="00537398"/>
    <w:rsid w:val="00545233"/>
    <w:rsid w:val="005820F5"/>
    <w:rsid w:val="0059146B"/>
    <w:rsid w:val="005C5335"/>
    <w:rsid w:val="005D2962"/>
    <w:rsid w:val="005E4830"/>
    <w:rsid w:val="005F6EE7"/>
    <w:rsid w:val="0061011E"/>
    <w:rsid w:val="006122B4"/>
    <w:rsid w:val="006177AA"/>
    <w:rsid w:val="00673367"/>
    <w:rsid w:val="00684561"/>
    <w:rsid w:val="006A6622"/>
    <w:rsid w:val="006B4E14"/>
    <w:rsid w:val="006F7918"/>
    <w:rsid w:val="00704BE6"/>
    <w:rsid w:val="00726B6E"/>
    <w:rsid w:val="00745FE9"/>
    <w:rsid w:val="007540E5"/>
    <w:rsid w:val="00782F9D"/>
    <w:rsid w:val="00784AA0"/>
    <w:rsid w:val="007C0F78"/>
    <w:rsid w:val="0080067F"/>
    <w:rsid w:val="00813B7E"/>
    <w:rsid w:val="008300E3"/>
    <w:rsid w:val="0087075F"/>
    <w:rsid w:val="00924993"/>
    <w:rsid w:val="00936E0B"/>
    <w:rsid w:val="00942F5D"/>
    <w:rsid w:val="0095311B"/>
    <w:rsid w:val="00954D0D"/>
    <w:rsid w:val="00963C4E"/>
    <w:rsid w:val="00993B57"/>
    <w:rsid w:val="009973DB"/>
    <w:rsid w:val="009D35C7"/>
    <w:rsid w:val="009F3F05"/>
    <w:rsid w:val="00A44FA7"/>
    <w:rsid w:val="00A97D39"/>
    <w:rsid w:val="00AC0DE8"/>
    <w:rsid w:val="00AD7DE6"/>
    <w:rsid w:val="00AF01D0"/>
    <w:rsid w:val="00B41E1F"/>
    <w:rsid w:val="00B8137E"/>
    <w:rsid w:val="00B977ED"/>
    <w:rsid w:val="00BD29CF"/>
    <w:rsid w:val="00BE0CEA"/>
    <w:rsid w:val="00C16150"/>
    <w:rsid w:val="00C22E57"/>
    <w:rsid w:val="00C246BC"/>
    <w:rsid w:val="00C51CF8"/>
    <w:rsid w:val="00C878C2"/>
    <w:rsid w:val="00CA004B"/>
    <w:rsid w:val="00CA4BDA"/>
    <w:rsid w:val="00D24992"/>
    <w:rsid w:val="00D32FAD"/>
    <w:rsid w:val="00D44ADF"/>
    <w:rsid w:val="00D6259F"/>
    <w:rsid w:val="00D76501"/>
    <w:rsid w:val="00D832FE"/>
    <w:rsid w:val="00DB1917"/>
    <w:rsid w:val="00DB2A8D"/>
    <w:rsid w:val="00DB58B1"/>
    <w:rsid w:val="00DB61F8"/>
    <w:rsid w:val="00DF7E6D"/>
    <w:rsid w:val="00E12C5D"/>
    <w:rsid w:val="00E132CE"/>
    <w:rsid w:val="00E168FF"/>
    <w:rsid w:val="00E335CC"/>
    <w:rsid w:val="00E5342B"/>
    <w:rsid w:val="00E61C12"/>
    <w:rsid w:val="00E62070"/>
    <w:rsid w:val="00E80224"/>
    <w:rsid w:val="00E97FF6"/>
    <w:rsid w:val="00EA46CC"/>
    <w:rsid w:val="00EB4065"/>
    <w:rsid w:val="00EB5777"/>
    <w:rsid w:val="00EC449C"/>
    <w:rsid w:val="00EE5172"/>
    <w:rsid w:val="00EF2B6F"/>
    <w:rsid w:val="00F074BD"/>
    <w:rsid w:val="00F27988"/>
    <w:rsid w:val="00F44EF1"/>
    <w:rsid w:val="00F5273B"/>
    <w:rsid w:val="00F67625"/>
    <w:rsid w:val="00F735E6"/>
    <w:rsid w:val="00F845B1"/>
    <w:rsid w:val="00F926CE"/>
    <w:rsid w:val="00F9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D041"/>
  <w15:docId w15:val="{2A932555-C598-4A1C-A9EA-A0489C78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49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577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77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C4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nhideWhenUsed/>
    <w:rsid w:val="00EC44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rsid w:val="00EC449C"/>
  </w:style>
  <w:style w:type="character" w:styleId="a6">
    <w:name w:val="page number"/>
    <w:basedOn w:val="a0"/>
    <w:rsid w:val="00EC449C"/>
  </w:style>
  <w:style w:type="paragraph" w:styleId="a7">
    <w:name w:val="No Spacing"/>
    <w:uiPriority w:val="1"/>
    <w:qFormat/>
    <w:rsid w:val="00EC449C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EC449C"/>
    <w:pPr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F845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D44ADF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26B6E"/>
    <w:rPr>
      <w:color w:val="800080"/>
      <w:u w:val="single"/>
    </w:rPr>
  </w:style>
  <w:style w:type="paragraph" w:customStyle="1" w:styleId="msonormal0">
    <w:name w:val="msonormal"/>
    <w:basedOn w:val="a"/>
    <w:rsid w:val="00726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"/>
    <w:rsid w:val="00726B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4">
    <w:name w:val="xl64"/>
    <w:basedOn w:val="a"/>
    <w:rsid w:val="00726B6E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5">
    <w:name w:val="xl65"/>
    <w:basedOn w:val="a"/>
    <w:rsid w:val="00726B6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32"/>
      <w:szCs w:val="32"/>
    </w:rPr>
  </w:style>
  <w:style w:type="paragraph" w:customStyle="1" w:styleId="xl66">
    <w:name w:val="xl66"/>
    <w:basedOn w:val="a"/>
    <w:rsid w:val="00726B6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48"/>
      <w:szCs w:val="48"/>
    </w:rPr>
  </w:style>
  <w:style w:type="paragraph" w:customStyle="1" w:styleId="xl67">
    <w:name w:val="xl67"/>
    <w:basedOn w:val="a"/>
    <w:rsid w:val="00726B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726B6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48"/>
      <w:szCs w:val="48"/>
    </w:rPr>
  </w:style>
  <w:style w:type="paragraph" w:customStyle="1" w:styleId="xl69">
    <w:name w:val="xl69"/>
    <w:basedOn w:val="a"/>
    <w:rsid w:val="00726B6E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0">
    <w:name w:val="xl70"/>
    <w:basedOn w:val="a"/>
    <w:rsid w:val="00726B6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32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527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27C0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8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esh.edu.ru/summer-education" TargetMode="External"/><Relationship Id="rId18" Type="http://schemas.openxmlformats.org/officeDocument/2006/relationships/hyperlink" Target="https://yandex.ru/tutor/uroki/klass-11/informatik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videoportal.rcokoit.ru/bysubjectcode/219&amp;5&amp;1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sh.edu.ru/summer-education" TargetMode="External"/><Relationship Id="rId17" Type="http://schemas.openxmlformats.org/officeDocument/2006/relationships/hyperlink" Target="https://yandex.ru/tutor/uroki/klass-10/informatika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andex.ru/tutor/subject/?subject_id=6" TargetMode="External"/><Relationship Id="rId20" Type="http://schemas.openxmlformats.org/officeDocument/2006/relationships/hyperlink" Target="https://academy.yandex.ru/intensiv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sh.edu.ru/subject/19/11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xn--h1adlhdnlo2c.xn--p1ai/" TargetMode="External"/><Relationship Id="rId23" Type="http://schemas.openxmlformats.org/officeDocument/2006/relationships/hyperlink" Target="https://ai-academy.ru/training/lessons/" TargetMode="External"/><Relationship Id="rId10" Type="http://schemas.openxmlformats.org/officeDocument/2006/relationships/hyperlink" Target="https://resh.edu.ru/subject/19/10/" TargetMode="External"/><Relationship Id="rId19" Type="http://schemas.openxmlformats.org/officeDocument/2006/relationships/hyperlink" Target="https://practicum.yandex.ru/catalog/data-analysis/start/free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www.yaklass.ru/?%08" TargetMode="External"/><Relationship Id="rId22" Type="http://schemas.openxmlformats.org/officeDocument/2006/relationships/hyperlink" Target="https://videoportal.rcokoit.ru/bysubjectcode/220&amp;5&amp;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DDB08-AFB2-4868-94D7-FB8EF23C5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2768</Words>
  <Characters>15781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Зарепова</dc:creator>
  <cp:keywords/>
  <dc:description/>
  <cp:lastModifiedBy>Татьяна В. Котова</cp:lastModifiedBy>
  <cp:revision>6</cp:revision>
  <cp:lastPrinted>2026-03-17T10:45:00Z</cp:lastPrinted>
  <dcterms:created xsi:type="dcterms:W3CDTF">2025-06-25T19:46:00Z</dcterms:created>
  <dcterms:modified xsi:type="dcterms:W3CDTF">2026-03-17T10:45:00Z</dcterms:modified>
</cp:coreProperties>
</file>