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38E" w:rsidRPr="00306AB0" w:rsidRDefault="00EF538E" w:rsidP="00EF538E">
      <w:pPr>
        <w:jc w:val="center"/>
        <w:rPr>
          <w:rFonts w:eastAsia="Arial Unicode MS"/>
          <w:b/>
          <w:color w:val="000000"/>
          <w:sz w:val="24"/>
          <w:szCs w:val="24"/>
        </w:rPr>
      </w:pPr>
      <w:r w:rsidRPr="00306AB0">
        <w:rPr>
          <w:rFonts w:eastAsia="Arial Unicode MS"/>
          <w:b/>
          <w:color w:val="000000"/>
          <w:sz w:val="24"/>
          <w:szCs w:val="24"/>
        </w:rPr>
        <w:t xml:space="preserve">Государственное профессиональное </w:t>
      </w:r>
      <w:proofErr w:type="gramStart"/>
      <w:r w:rsidRPr="00306AB0">
        <w:rPr>
          <w:rFonts w:eastAsia="Arial Unicode MS"/>
          <w:b/>
          <w:color w:val="000000"/>
          <w:sz w:val="24"/>
          <w:szCs w:val="24"/>
        </w:rPr>
        <w:t>образовательное  учреждение</w:t>
      </w:r>
      <w:proofErr w:type="gramEnd"/>
    </w:p>
    <w:p w:rsidR="00EF538E" w:rsidRPr="00306AB0" w:rsidRDefault="00EF538E" w:rsidP="00EF538E">
      <w:pPr>
        <w:jc w:val="center"/>
        <w:rPr>
          <w:rFonts w:eastAsia="Arial Unicode MS"/>
          <w:b/>
          <w:color w:val="000000"/>
          <w:sz w:val="24"/>
          <w:szCs w:val="24"/>
        </w:rPr>
      </w:pPr>
      <w:r w:rsidRPr="00306AB0">
        <w:rPr>
          <w:rFonts w:eastAsia="Arial Unicode MS"/>
          <w:b/>
          <w:color w:val="000000"/>
          <w:sz w:val="24"/>
          <w:szCs w:val="24"/>
        </w:rPr>
        <w:t xml:space="preserve">Тульской области </w:t>
      </w:r>
    </w:p>
    <w:p w:rsidR="00EF538E" w:rsidRPr="00306AB0" w:rsidRDefault="00EF538E" w:rsidP="00EF538E">
      <w:pPr>
        <w:jc w:val="center"/>
        <w:rPr>
          <w:rFonts w:eastAsia="Arial Unicode MS"/>
          <w:b/>
          <w:color w:val="000000"/>
          <w:sz w:val="24"/>
          <w:szCs w:val="24"/>
        </w:rPr>
      </w:pPr>
      <w:r w:rsidRPr="00306AB0">
        <w:rPr>
          <w:rFonts w:eastAsia="Arial Unicode MS"/>
          <w:b/>
          <w:color w:val="000000"/>
          <w:sz w:val="24"/>
          <w:szCs w:val="24"/>
        </w:rPr>
        <w:t xml:space="preserve">«Тульский государственный машиностроительный колледж </w:t>
      </w:r>
    </w:p>
    <w:p w:rsidR="00EF538E" w:rsidRPr="00306AB0" w:rsidRDefault="00EF538E" w:rsidP="00EF538E">
      <w:pPr>
        <w:jc w:val="center"/>
        <w:rPr>
          <w:rFonts w:eastAsia="Arial Unicode MS"/>
          <w:color w:val="000000"/>
          <w:sz w:val="24"/>
          <w:szCs w:val="24"/>
        </w:rPr>
      </w:pPr>
      <w:r w:rsidRPr="00306AB0">
        <w:rPr>
          <w:rFonts w:eastAsia="Arial Unicode MS"/>
          <w:b/>
          <w:color w:val="000000"/>
          <w:sz w:val="24"/>
          <w:szCs w:val="24"/>
        </w:rPr>
        <w:t>имени Никиты Демидова</w:t>
      </w:r>
      <w:r w:rsidRPr="00306AB0">
        <w:rPr>
          <w:rFonts w:eastAsia="Arial Unicode MS"/>
          <w:color w:val="000000"/>
          <w:sz w:val="24"/>
          <w:szCs w:val="24"/>
        </w:rPr>
        <w:t>»</w:t>
      </w:r>
    </w:p>
    <w:p w:rsidR="00EF538E" w:rsidRPr="00306AB0" w:rsidRDefault="00EF538E" w:rsidP="00EF538E">
      <w:pPr>
        <w:jc w:val="center"/>
        <w:rPr>
          <w:rFonts w:eastAsia="Arial Unicode MS"/>
          <w:color w:val="000000"/>
          <w:sz w:val="24"/>
          <w:szCs w:val="24"/>
        </w:rPr>
      </w:pPr>
      <w:r w:rsidRPr="00306AB0">
        <w:rPr>
          <w:rFonts w:eastAsia="Arial Unicode MS"/>
          <w:color w:val="000000"/>
          <w:sz w:val="24"/>
          <w:szCs w:val="24"/>
        </w:rPr>
        <w:t>(ГПОУ ТО «ТГМК им. Н. Демидова»)</w:t>
      </w:r>
    </w:p>
    <w:p w:rsidR="00EF538E" w:rsidRPr="00306AB0" w:rsidRDefault="00EF538E" w:rsidP="00EF538E">
      <w:pPr>
        <w:jc w:val="center"/>
        <w:rPr>
          <w:b/>
          <w:bCs/>
          <w:sz w:val="24"/>
          <w:szCs w:val="24"/>
        </w:rPr>
      </w:pPr>
    </w:p>
    <w:p w:rsidR="00EF538E" w:rsidRPr="00306AB0" w:rsidRDefault="00EF538E" w:rsidP="00EF538E">
      <w:pPr>
        <w:jc w:val="center"/>
        <w:rPr>
          <w:b/>
          <w:bCs/>
          <w:sz w:val="24"/>
          <w:szCs w:val="24"/>
        </w:rPr>
      </w:pPr>
    </w:p>
    <w:p w:rsidR="00EF538E" w:rsidRPr="00306AB0" w:rsidRDefault="00EF538E" w:rsidP="00EF538E">
      <w:pPr>
        <w:jc w:val="center"/>
        <w:rPr>
          <w:sz w:val="24"/>
          <w:szCs w:val="24"/>
        </w:rPr>
      </w:pPr>
    </w:p>
    <w:p w:rsidR="00EF538E" w:rsidRPr="00306AB0" w:rsidRDefault="00EF538E" w:rsidP="00EF538E">
      <w:pPr>
        <w:rPr>
          <w:sz w:val="24"/>
          <w:szCs w:val="24"/>
        </w:rPr>
      </w:pPr>
    </w:p>
    <w:p w:rsidR="00EF538E" w:rsidRPr="00306AB0" w:rsidRDefault="00EF538E" w:rsidP="00EF538E">
      <w:pPr>
        <w:jc w:val="center"/>
        <w:rPr>
          <w:sz w:val="24"/>
          <w:szCs w:val="24"/>
        </w:rPr>
      </w:pPr>
    </w:p>
    <w:p w:rsidR="00EF538E" w:rsidRPr="00306AB0" w:rsidRDefault="00EF538E" w:rsidP="00EF538E">
      <w:pPr>
        <w:jc w:val="center"/>
        <w:rPr>
          <w:b/>
          <w:sz w:val="24"/>
          <w:szCs w:val="24"/>
        </w:rPr>
      </w:pPr>
      <w:r w:rsidRPr="00306AB0">
        <w:rPr>
          <w:b/>
          <w:sz w:val="24"/>
          <w:szCs w:val="24"/>
        </w:rPr>
        <w:t>КОМПЛЕКТ</w:t>
      </w:r>
    </w:p>
    <w:p w:rsidR="00EF538E" w:rsidRPr="00306AB0" w:rsidRDefault="00EF538E" w:rsidP="00EF538E">
      <w:pPr>
        <w:jc w:val="center"/>
        <w:rPr>
          <w:b/>
          <w:sz w:val="24"/>
          <w:szCs w:val="24"/>
        </w:rPr>
      </w:pPr>
      <w:r w:rsidRPr="00306AB0">
        <w:rPr>
          <w:b/>
          <w:sz w:val="24"/>
          <w:szCs w:val="24"/>
        </w:rPr>
        <w:t>ОЦЕНОЧНЫХ СРЕДСТВ</w:t>
      </w:r>
    </w:p>
    <w:p w:rsidR="00EF538E" w:rsidRPr="00EF538E" w:rsidRDefault="00EF538E" w:rsidP="00EF538E">
      <w:pPr>
        <w:jc w:val="center"/>
        <w:rPr>
          <w:b/>
          <w:sz w:val="24"/>
          <w:szCs w:val="24"/>
        </w:rPr>
      </w:pPr>
    </w:p>
    <w:p w:rsidR="00EF538E" w:rsidRPr="00EF538E" w:rsidRDefault="00EF538E" w:rsidP="00EF538E">
      <w:pPr>
        <w:pStyle w:val="4"/>
        <w:spacing w:before="12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EF538E">
        <w:rPr>
          <w:rFonts w:ascii="Times New Roman" w:hAnsi="Times New Roman" w:cs="Times New Roman"/>
          <w:i w:val="0"/>
          <w:color w:val="auto"/>
          <w:sz w:val="28"/>
          <w:szCs w:val="28"/>
        </w:rPr>
        <w:t>ПО УЧЕБНОЙ ДИСЦИПЛИНЕ</w:t>
      </w:r>
    </w:p>
    <w:p w:rsidR="00EF538E" w:rsidRPr="00EF538E" w:rsidRDefault="00EF538E" w:rsidP="00EF538E">
      <w:pPr>
        <w:rPr>
          <w:color w:val="FF0000"/>
          <w:sz w:val="28"/>
          <w:szCs w:val="28"/>
        </w:rPr>
      </w:pPr>
    </w:p>
    <w:p w:rsidR="00EF538E" w:rsidRPr="00EF538E" w:rsidRDefault="00EF538E" w:rsidP="00EF538E">
      <w:pPr>
        <w:pStyle w:val="4"/>
        <w:spacing w:before="120"/>
        <w:jc w:val="center"/>
        <w:rPr>
          <w:rFonts w:ascii="Times New Roman" w:hAnsi="Times New Roman" w:cs="Times New Roman"/>
          <w:b/>
          <w:i w:val="0"/>
          <w:color w:val="auto"/>
          <w:szCs w:val="24"/>
          <w:u w:val="single"/>
        </w:rPr>
      </w:pPr>
      <w:r w:rsidRPr="00EF538E">
        <w:rPr>
          <w:rFonts w:ascii="Times New Roman" w:hAnsi="Times New Roman" w:cs="Times New Roman"/>
          <w:b/>
          <w:i w:val="0"/>
          <w:color w:val="auto"/>
          <w:szCs w:val="24"/>
        </w:rPr>
        <w:t>_</w:t>
      </w:r>
      <w:r w:rsidR="00895C2F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>ОП.08</w:t>
      </w:r>
      <w:r w:rsidRPr="00EF538E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 xml:space="preserve"> </w:t>
      </w:r>
      <w:r w:rsidR="00895C2F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 xml:space="preserve">Обработка металлов резанием, станки </w:t>
      </w:r>
      <w:r w:rsidRPr="00EF538E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>и инструмент</w:t>
      </w:r>
    </w:p>
    <w:p w:rsidR="00EF538E" w:rsidRPr="00306AB0" w:rsidRDefault="00EF538E" w:rsidP="00EF538E">
      <w:pPr>
        <w:jc w:val="center"/>
        <w:rPr>
          <w:sz w:val="24"/>
          <w:szCs w:val="24"/>
          <w:vertAlign w:val="superscript"/>
        </w:rPr>
      </w:pPr>
      <w:r w:rsidRPr="00306AB0">
        <w:rPr>
          <w:sz w:val="24"/>
          <w:szCs w:val="24"/>
          <w:vertAlign w:val="superscript"/>
        </w:rPr>
        <w:t>(наименование дисциплины)</w:t>
      </w:r>
    </w:p>
    <w:p w:rsidR="00EF538E" w:rsidRPr="00306AB0" w:rsidRDefault="00EF538E" w:rsidP="00EF538E">
      <w:pPr>
        <w:jc w:val="center"/>
        <w:rPr>
          <w:sz w:val="24"/>
          <w:szCs w:val="24"/>
        </w:rPr>
      </w:pPr>
    </w:p>
    <w:p w:rsidR="00EF538E" w:rsidRDefault="00EF538E" w:rsidP="00EF538E">
      <w:pPr>
        <w:jc w:val="center"/>
        <w:rPr>
          <w:sz w:val="24"/>
          <w:szCs w:val="24"/>
          <w:u w:val="single"/>
        </w:rPr>
      </w:pPr>
      <w:r w:rsidRPr="00306AB0">
        <w:rPr>
          <w:sz w:val="24"/>
          <w:szCs w:val="24"/>
        </w:rPr>
        <w:t>___</w:t>
      </w:r>
      <w:r>
        <w:rPr>
          <w:sz w:val="24"/>
          <w:szCs w:val="24"/>
          <w:u w:val="single"/>
        </w:rPr>
        <w:t xml:space="preserve">15.02.12 «Монтаж и техническое обслуживание и ремонт </w:t>
      </w:r>
    </w:p>
    <w:p w:rsidR="00EF538E" w:rsidRPr="00677E20" w:rsidRDefault="00EF538E" w:rsidP="00EF538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промышленного оборудования (по отраслям)»</w:t>
      </w:r>
    </w:p>
    <w:p w:rsidR="00EF538E" w:rsidRPr="00306AB0" w:rsidRDefault="00EF538E" w:rsidP="00EF538E">
      <w:pPr>
        <w:jc w:val="center"/>
        <w:rPr>
          <w:sz w:val="24"/>
          <w:szCs w:val="24"/>
          <w:vertAlign w:val="superscript"/>
        </w:rPr>
      </w:pPr>
      <w:r w:rsidRPr="00306AB0">
        <w:rPr>
          <w:sz w:val="24"/>
          <w:szCs w:val="24"/>
          <w:vertAlign w:val="superscript"/>
        </w:rPr>
        <w:t>(код и наименование специальности)</w:t>
      </w:r>
    </w:p>
    <w:p w:rsidR="00EF538E" w:rsidRPr="00306AB0" w:rsidRDefault="00EF538E" w:rsidP="00EF538E">
      <w:pPr>
        <w:jc w:val="center"/>
        <w:rPr>
          <w:sz w:val="24"/>
          <w:szCs w:val="24"/>
        </w:rPr>
      </w:pPr>
    </w:p>
    <w:p w:rsidR="00EF538E" w:rsidRPr="00677E20" w:rsidRDefault="00EF538E" w:rsidP="00EF538E">
      <w:pPr>
        <w:jc w:val="center"/>
        <w:rPr>
          <w:sz w:val="24"/>
          <w:szCs w:val="24"/>
          <w:u w:val="single"/>
        </w:rPr>
      </w:pPr>
      <w:r w:rsidRPr="00306AB0">
        <w:rPr>
          <w:sz w:val="24"/>
          <w:szCs w:val="24"/>
        </w:rPr>
        <w:t>___________</w:t>
      </w:r>
      <w:r>
        <w:rPr>
          <w:sz w:val="24"/>
          <w:szCs w:val="24"/>
          <w:u w:val="single"/>
        </w:rPr>
        <w:t>техник-механик</w:t>
      </w:r>
      <w:r w:rsidRPr="00677E20">
        <w:rPr>
          <w:sz w:val="24"/>
          <w:szCs w:val="24"/>
        </w:rPr>
        <w:t>_______</w:t>
      </w:r>
    </w:p>
    <w:p w:rsidR="00EF538E" w:rsidRPr="00306AB0" w:rsidRDefault="00EF538E" w:rsidP="00EF538E">
      <w:pPr>
        <w:jc w:val="center"/>
        <w:rPr>
          <w:sz w:val="24"/>
          <w:szCs w:val="24"/>
          <w:vertAlign w:val="superscript"/>
        </w:rPr>
      </w:pPr>
      <w:r w:rsidRPr="00306AB0">
        <w:rPr>
          <w:sz w:val="24"/>
          <w:szCs w:val="24"/>
          <w:vertAlign w:val="superscript"/>
        </w:rPr>
        <w:t>(уровень подготовки)</w:t>
      </w:r>
    </w:p>
    <w:p w:rsidR="00EF538E" w:rsidRPr="00306AB0" w:rsidRDefault="00EF538E" w:rsidP="00EF538E">
      <w:pPr>
        <w:jc w:val="center"/>
        <w:rPr>
          <w:sz w:val="24"/>
          <w:szCs w:val="24"/>
        </w:rPr>
      </w:pPr>
    </w:p>
    <w:p w:rsidR="00EF538E" w:rsidRPr="00306AB0" w:rsidRDefault="00EF538E" w:rsidP="00EF538E">
      <w:pPr>
        <w:jc w:val="center"/>
        <w:rPr>
          <w:sz w:val="24"/>
          <w:szCs w:val="24"/>
        </w:rPr>
      </w:pPr>
    </w:p>
    <w:p w:rsidR="00EF538E" w:rsidRPr="00306AB0" w:rsidRDefault="00EF538E" w:rsidP="00EF538E">
      <w:pPr>
        <w:jc w:val="center"/>
        <w:rPr>
          <w:sz w:val="24"/>
          <w:szCs w:val="24"/>
        </w:rPr>
      </w:pPr>
    </w:p>
    <w:p w:rsidR="00EF538E" w:rsidRPr="00306AB0" w:rsidRDefault="00EF538E" w:rsidP="00EF538E">
      <w:pPr>
        <w:jc w:val="center"/>
        <w:rPr>
          <w:sz w:val="24"/>
          <w:szCs w:val="24"/>
        </w:rPr>
      </w:pPr>
    </w:p>
    <w:p w:rsidR="00EF538E" w:rsidRPr="00306AB0" w:rsidRDefault="00EF538E" w:rsidP="00EF538E">
      <w:pPr>
        <w:jc w:val="center"/>
        <w:rPr>
          <w:sz w:val="24"/>
          <w:szCs w:val="24"/>
        </w:rPr>
      </w:pPr>
    </w:p>
    <w:p w:rsidR="00EF538E" w:rsidRPr="00306AB0" w:rsidRDefault="00EF538E" w:rsidP="00EF538E">
      <w:pPr>
        <w:rPr>
          <w:sz w:val="24"/>
          <w:szCs w:val="24"/>
        </w:rPr>
      </w:pPr>
    </w:p>
    <w:p w:rsidR="00EF538E" w:rsidRPr="00306AB0" w:rsidRDefault="00EF538E" w:rsidP="00EF538E">
      <w:pPr>
        <w:jc w:val="center"/>
        <w:rPr>
          <w:sz w:val="24"/>
          <w:szCs w:val="24"/>
        </w:rPr>
      </w:pPr>
      <w:r w:rsidRPr="00306AB0">
        <w:rPr>
          <w:sz w:val="24"/>
          <w:szCs w:val="24"/>
        </w:rPr>
        <w:t xml:space="preserve">                                                                    Рассмотрен на заседании кафедры </w:t>
      </w:r>
      <w:r w:rsidR="006F3708">
        <w:rPr>
          <w:sz w:val="24"/>
          <w:szCs w:val="24"/>
        </w:rPr>
        <w:t>профессионального цикла «Машиностроение, ОПК»</w:t>
      </w:r>
    </w:p>
    <w:p w:rsidR="00EF538E" w:rsidRPr="00306AB0" w:rsidRDefault="00EF538E" w:rsidP="00EF538E">
      <w:pPr>
        <w:jc w:val="center"/>
        <w:rPr>
          <w:sz w:val="24"/>
          <w:szCs w:val="24"/>
        </w:rPr>
      </w:pPr>
      <w:r w:rsidRPr="00306AB0">
        <w:rPr>
          <w:sz w:val="24"/>
          <w:szCs w:val="24"/>
        </w:rPr>
        <w:t xml:space="preserve">                                         Протокол от «_</w:t>
      </w:r>
      <w:r w:rsidR="00B54CB9">
        <w:rPr>
          <w:sz w:val="24"/>
          <w:szCs w:val="24"/>
        </w:rPr>
        <w:t>23</w:t>
      </w:r>
      <w:r w:rsidRPr="00306AB0">
        <w:rPr>
          <w:sz w:val="24"/>
          <w:szCs w:val="24"/>
        </w:rPr>
        <w:t>_</w:t>
      </w:r>
      <w:proofErr w:type="gramStart"/>
      <w:r w:rsidRPr="00306AB0">
        <w:rPr>
          <w:sz w:val="24"/>
          <w:szCs w:val="24"/>
        </w:rPr>
        <w:t>_»_</w:t>
      </w:r>
      <w:proofErr w:type="gramEnd"/>
      <w:r w:rsidRPr="00306AB0">
        <w:rPr>
          <w:sz w:val="24"/>
          <w:szCs w:val="24"/>
        </w:rPr>
        <w:t>___</w:t>
      </w:r>
      <w:r w:rsidR="00B54CB9">
        <w:rPr>
          <w:sz w:val="24"/>
          <w:szCs w:val="24"/>
        </w:rPr>
        <w:t>10</w:t>
      </w:r>
      <w:r w:rsidRPr="00306AB0">
        <w:rPr>
          <w:sz w:val="24"/>
          <w:szCs w:val="24"/>
        </w:rPr>
        <w:t>___ 20</w:t>
      </w:r>
      <w:r w:rsidR="00B54CB9">
        <w:rPr>
          <w:sz w:val="24"/>
          <w:szCs w:val="24"/>
        </w:rPr>
        <w:t>25</w:t>
      </w:r>
      <w:r w:rsidRPr="00306AB0">
        <w:rPr>
          <w:sz w:val="24"/>
          <w:szCs w:val="24"/>
        </w:rPr>
        <w:t xml:space="preserve">__ г. № </w:t>
      </w:r>
      <w:r w:rsidR="00B54CB9">
        <w:rPr>
          <w:sz w:val="24"/>
          <w:szCs w:val="24"/>
        </w:rPr>
        <w:t>3</w:t>
      </w:r>
      <w:r w:rsidRPr="00306AB0">
        <w:rPr>
          <w:sz w:val="24"/>
          <w:szCs w:val="24"/>
        </w:rPr>
        <w:t>___</w:t>
      </w:r>
    </w:p>
    <w:p w:rsidR="00EF538E" w:rsidRPr="00306AB0" w:rsidRDefault="00EF538E" w:rsidP="00EF538E">
      <w:pPr>
        <w:jc w:val="center"/>
        <w:rPr>
          <w:sz w:val="24"/>
          <w:szCs w:val="24"/>
        </w:rPr>
      </w:pPr>
      <w:r w:rsidRPr="00306AB0">
        <w:rPr>
          <w:sz w:val="24"/>
          <w:szCs w:val="24"/>
        </w:rPr>
        <w:t xml:space="preserve">                                                             Заведующий кафедрой  ____________ </w:t>
      </w:r>
      <w:r w:rsidR="001C47D9">
        <w:rPr>
          <w:sz w:val="24"/>
          <w:szCs w:val="24"/>
        </w:rPr>
        <w:t>Т.А. Воеводина</w:t>
      </w:r>
      <w:bookmarkStart w:id="0" w:name="_GoBack"/>
      <w:bookmarkEnd w:id="0"/>
    </w:p>
    <w:p w:rsidR="00EF538E" w:rsidRPr="00306AB0" w:rsidRDefault="00EF538E" w:rsidP="00EF538E">
      <w:pPr>
        <w:rPr>
          <w:sz w:val="24"/>
          <w:szCs w:val="24"/>
        </w:rPr>
      </w:pPr>
    </w:p>
    <w:p w:rsidR="00EF538E" w:rsidRPr="00306AB0" w:rsidRDefault="00EF538E" w:rsidP="00EF538E">
      <w:pPr>
        <w:rPr>
          <w:sz w:val="24"/>
          <w:szCs w:val="24"/>
        </w:rPr>
      </w:pPr>
    </w:p>
    <w:p w:rsidR="00EF538E" w:rsidRPr="00306AB0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895C2F" w:rsidRDefault="00895C2F" w:rsidP="00EF538E">
      <w:pPr>
        <w:rPr>
          <w:sz w:val="24"/>
          <w:szCs w:val="24"/>
        </w:rPr>
      </w:pPr>
    </w:p>
    <w:p w:rsidR="00895C2F" w:rsidRDefault="00895C2F" w:rsidP="00EF538E">
      <w:pPr>
        <w:rPr>
          <w:sz w:val="24"/>
          <w:szCs w:val="24"/>
        </w:rPr>
      </w:pPr>
    </w:p>
    <w:p w:rsidR="00895C2F" w:rsidRDefault="00895C2F" w:rsidP="00EF538E">
      <w:pPr>
        <w:rPr>
          <w:sz w:val="24"/>
          <w:szCs w:val="24"/>
        </w:rPr>
      </w:pPr>
    </w:p>
    <w:p w:rsidR="00895C2F" w:rsidRDefault="00895C2F" w:rsidP="00EF538E">
      <w:pPr>
        <w:rPr>
          <w:sz w:val="24"/>
          <w:szCs w:val="24"/>
        </w:rPr>
      </w:pPr>
    </w:p>
    <w:p w:rsidR="00895C2F" w:rsidRDefault="00895C2F" w:rsidP="00EF538E">
      <w:pPr>
        <w:rPr>
          <w:sz w:val="24"/>
          <w:szCs w:val="24"/>
        </w:rPr>
      </w:pPr>
    </w:p>
    <w:p w:rsidR="00895C2F" w:rsidRDefault="00895C2F" w:rsidP="00EF538E">
      <w:pPr>
        <w:rPr>
          <w:sz w:val="24"/>
          <w:szCs w:val="24"/>
        </w:rPr>
      </w:pPr>
    </w:p>
    <w:p w:rsidR="00895C2F" w:rsidRDefault="00895C2F" w:rsidP="00EF538E">
      <w:pPr>
        <w:rPr>
          <w:sz w:val="24"/>
          <w:szCs w:val="24"/>
        </w:rPr>
      </w:pPr>
    </w:p>
    <w:p w:rsidR="00895C2F" w:rsidRPr="00306AB0" w:rsidRDefault="00895C2F" w:rsidP="00EF538E">
      <w:pPr>
        <w:rPr>
          <w:sz w:val="24"/>
          <w:szCs w:val="24"/>
        </w:rPr>
      </w:pPr>
    </w:p>
    <w:p w:rsidR="00EF538E" w:rsidRPr="00306AB0" w:rsidRDefault="00EF538E" w:rsidP="00EF538E">
      <w:pPr>
        <w:rPr>
          <w:sz w:val="24"/>
          <w:szCs w:val="24"/>
        </w:rPr>
      </w:pPr>
    </w:p>
    <w:p w:rsidR="00EF538E" w:rsidRPr="00F11E0E" w:rsidRDefault="00EF538E" w:rsidP="00EF538E">
      <w:pPr>
        <w:jc w:val="center"/>
        <w:rPr>
          <w:sz w:val="24"/>
          <w:szCs w:val="24"/>
        </w:rPr>
      </w:pPr>
      <w:r w:rsidRPr="00306AB0">
        <w:rPr>
          <w:sz w:val="24"/>
          <w:szCs w:val="24"/>
        </w:rPr>
        <w:t xml:space="preserve">Тула, 20 </w:t>
      </w:r>
      <w:r w:rsidR="00895C2F">
        <w:rPr>
          <w:sz w:val="24"/>
          <w:szCs w:val="24"/>
        </w:rPr>
        <w:t>25</w:t>
      </w:r>
      <w:r w:rsidRPr="00306AB0">
        <w:rPr>
          <w:sz w:val="24"/>
          <w:szCs w:val="24"/>
        </w:rPr>
        <w:t xml:space="preserve">  г</w:t>
      </w:r>
      <w:r w:rsidRPr="00306AB0">
        <w:rPr>
          <w:sz w:val="24"/>
          <w:szCs w:val="24"/>
        </w:rPr>
        <w:br w:type="page"/>
      </w:r>
    </w:p>
    <w:p w:rsidR="00EF538E" w:rsidRPr="00306AB0" w:rsidRDefault="00EF538E" w:rsidP="00EF538E">
      <w:pPr>
        <w:ind w:left="100"/>
        <w:jc w:val="center"/>
        <w:rPr>
          <w:b/>
          <w:sz w:val="24"/>
          <w:szCs w:val="24"/>
        </w:rPr>
      </w:pPr>
      <w:r w:rsidRPr="00306AB0">
        <w:rPr>
          <w:b/>
          <w:sz w:val="24"/>
          <w:szCs w:val="24"/>
        </w:rPr>
        <w:lastRenderedPageBreak/>
        <w:t xml:space="preserve">Паспорт </w:t>
      </w:r>
    </w:p>
    <w:p w:rsidR="00EF538E" w:rsidRPr="00306AB0" w:rsidRDefault="00EF538E" w:rsidP="00EF538E">
      <w:pPr>
        <w:ind w:left="100"/>
        <w:jc w:val="center"/>
        <w:rPr>
          <w:b/>
          <w:sz w:val="24"/>
          <w:szCs w:val="24"/>
        </w:rPr>
      </w:pPr>
      <w:r w:rsidRPr="00306AB0">
        <w:rPr>
          <w:b/>
          <w:sz w:val="24"/>
          <w:szCs w:val="24"/>
        </w:rPr>
        <w:t>фонда оценочных средств</w:t>
      </w:r>
    </w:p>
    <w:p w:rsidR="00EF538E" w:rsidRPr="00677E20" w:rsidRDefault="00EF538E" w:rsidP="00EF538E">
      <w:pPr>
        <w:ind w:left="100"/>
        <w:jc w:val="center"/>
        <w:rPr>
          <w:b/>
          <w:sz w:val="24"/>
          <w:szCs w:val="24"/>
          <w:u w:val="single"/>
        </w:rPr>
      </w:pPr>
      <w:r w:rsidRPr="00306AB0">
        <w:rPr>
          <w:b/>
          <w:sz w:val="24"/>
          <w:szCs w:val="24"/>
        </w:rPr>
        <w:t xml:space="preserve"> по учебной дисциплине _</w:t>
      </w:r>
      <w:r w:rsidRPr="00677E20">
        <w:rPr>
          <w:b/>
          <w:szCs w:val="24"/>
          <w:u w:val="single"/>
        </w:rPr>
        <w:t xml:space="preserve"> </w:t>
      </w:r>
    </w:p>
    <w:p w:rsidR="00EF538E" w:rsidRPr="00306AB0" w:rsidRDefault="00EF538E" w:rsidP="00EF538E">
      <w:pPr>
        <w:ind w:left="100"/>
        <w:jc w:val="center"/>
        <w:rPr>
          <w:sz w:val="24"/>
          <w:szCs w:val="24"/>
          <w:vertAlign w:val="superscript"/>
        </w:rPr>
      </w:pPr>
      <w:r w:rsidRPr="00306AB0">
        <w:rPr>
          <w:sz w:val="24"/>
          <w:szCs w:val="24"/>
          <w:vertAlign w:val="superscript"/>
        </w:rPr>
        <w:tab/>
      </w:r>
      <w:r w:rsidRPr="00306AB0">
        <w:rPr>
          <w:sz w:val="24"/>
          <w:szCs w:val="24"/>
          <w:vertAlign w:val="superscript"/>
        </w:rPr>
        <w:tab/>
        <w:t xml:space="preserve">   (наименование учебной дисциплины)</w:t>
      </w:r>
    </w:p>
    <w:p w:rsidR="00EF538E" w:rsidRPr="00306AB0" w:rsidRDefault="00EF538E" w:rsidP="00EF538E">
      <w:pPr>
        <w:ind w:left="100"/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3592"/>
        <w:gridCol w:w="2357"/>
        <w:gridCol w:w="2863"/>
      </w:tblGrid>
      <w:tr w:rsidR="00EF538E" w:rsidRPr="00306AB0" w:rsidTr="00EF538E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8E" w:rsidRPr="00306AB0" w:rsidRDefault="00EF538E" w:rsidP="00EF538E">
            <w:pPr>
              <w:jc w:val="center"/>
              <w:rPr>
                <w:sz w:val="24"/>
                <w:szCs w:val="24"/>
              </w:rPr>
            </w:pPr>
            <w:r w:rsidRPr="00306AB0">
              <w:rPr>
                <w:sz w:val="24"/>
                <w:szCs w:val="24"/>
              </w:rPr>
              <w:t>№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8E" w:rsidRPr="00306AB0" w:rsidRDefault="00EF538E" w:rsidP="00EF538E">
            <w:pPr>
              <w:jc w:val="center"/>
              <w:rPr>
                <w:sz w:val="24"/>
                <w:szCs w:val="24"/>
              </w:rPr>
            </w:pPr>
            <w:r w:rsidRPr="00306AB0">
              <w:rPr>
                <w:sz w:val="24"/>
                <w:szCs w:val="24"/>
              </w:rPr>
              <w:t>Контролируемые умения, знания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8E" w:rsidRPr="00306AB0" w:rsidRDefault="00EF538E" w:rsidP="00EF538E">
            <w:pPr>
              <w:jc w:val="center"/>
              <w:rPr>
                <w:sz w:val="24"/>
                <w:szCs w:val="24"/>
              </w:rPr>
            </w:pPr>
            <w:r w:rsidRPr="00306AB0">
              <w:rPr>
                <w:sz w:val="24"/>
                <w:szCs w:val="24"/>
              </w:rPr>
              <w:t>Контролируемые разделы (темы) учебной дисциплины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8E" w:rsidRPr="00306AB0" w:rsidRDefault="00EF538E" w:rsidP="00EF538E">
            <w:pPr>
              <w:jc w:val="center"/>
              <w:rPr>
                <w:sz w:val="24"/>
                <w:szCs w:val="24"/>
              </w:rPr>
            </w:pPr>
            <w:r w:rsidRPr="00306AB0">
              <w:rPr>
                <w:sz w:val="24"/>
                <w:szCs w:val="24"/>
              </w:rPr>
              <w:t>Наименование</w:t>
            </w:r>
          </w:p>
          <w:p w:rsidR="00EF538E" w:rsidRPr="00306AB0" w:rsidRDefault="00EF538E" w:rsidP="00EF538E">
            <w:pPr>
              <w:jc w:val="center"/>
              <w:rPr>
                <w:sz w:val="24"/>
                <w:szCs w:val="24"/>
              </w:rPr>
            </w:pPr>
            <w:r w:rsidRPr="00306AB0">
              <w:rPr>
                <w:sz w:val="24"/>
                <w:szCs w:val="24"/>
              </w:rPr>
              <w:t>оценочного средства</w:t>
            </w:r>
          </w:p>
        </w:tc>
      </w:tr>
      <w:tr w:rsidR="00EF538E" w:rsidRPr="00306AB0" w:rsidTr="00EF538E">
        <w:trPr>
          <w:trHeight w:val="51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306AB0" w:rsidRDefault="00EF538E" w:rsidP="00EF538E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rPr>
                <w:sz w:val="24"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ind w:left="419"/>
              <w:rPr>
                <w:i/>
                <w:sz w:val="24"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EF538E" w:rsidRPr="00306AB0" w:rsidTr="00EF538E">
        <w:trPr>
          <w:trHeight w:val="112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306AB0" w:rsidRDefault="00EF538E" w:rsidP="00EF538E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rPr>
                <w:sz w:val="24"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ind w:left="419"/>
              <w:rPr>
                <w:sz w:val="24"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306AB0" w:rsidRDefault="00EF538E" w:rsidP="00EF538E">
            <w:pPr>
              <w:rPr>
                <w:sz w:val="24"/>
                <w:szCs w:val="24"/>
              </w:rPr>
            </w:pPr>
          </w:p>
        </w:tc>
      </w:tr>
      <w:tr w:rsidR="00EF538E" w:rsidRPr="00306AB0" w:rsidTr="00EF538E">
        <w:trPr>
          <w:trHeight w:val="258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306AB0" w:rsidRDefault="00EF538E" w:rsidP="00EF538E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pStyle w:val="4"/>
              <w:spacing w:line="276" w:lineRule="auto"/>
              <w:rPr>
                <w:b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pStyle w:val="4"/>
              <w:spacing w:line="276" w:lineRule="auto"/>
              <w:ind w:left="419"/>
              <w:rPr>
                <w:b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306AB0" w:rsidRDefault="00EF538E" w:rsidP="00EF538E">
            <w:pPr>
              <w:rPr>
                <w:sz w:val="24"/>
                <w:szCs w:val="24"/>
              </w:rPr>
            </w:pPr>
          </w:p>
        </w:tc>
      </w:tr>
      <w:tr w:rsidR="00EF538E" w:rsidRPr="00306AB0" w:rsidTr="00EF538E">
        <w:trPr>
          <w:trHeight w:val="261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306AB0" w:rsidRDefault="00EF538E" w:rsidP="00EF538E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pStyle w:val="4"/>
              <w:spacing w:line="276" w:lineRule="auto"/>
              <w:rPr>
                <w:b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pStyle w:val="4"/>
              <w:spacing w:line="276" w:lineRule="auto"/>
              <w:ind w:left="419"/>
              <w:rPr>
                <w:b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306AB0" w:rsidRDefault="00EF538E" w:rsidP="00EF538E">
            <w:pPr>
              <w:rPr>
                <w:sz w:val="24"/>
                <w:szCs w:val="24"/>
              </w:rPr>
            </w:pPr>
          </w:p>
        </w:tc>
      </w:tr>
      <w:tr w:rsidR="00EF538E" w:rsidRPr="00306AB0" w:rsidTr="00EF538E">
        <w:trPr>
          <w:trHeight w:val="252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306AB0" w:rsidRDefault="00EF538E" w:rsidP="00EF538E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pStyle w:val="4"/>
              <w:spacing w:line="276" w:lineRule="auto"/>
              <w:rPr>
                <w:b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pStyle w:val="4"/>
              <w:spacing w:line="276" w:lineRule="auto"/>
              <w:ind w:left="419"/>
              <w:rPr>
                <w:b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306AB0" w:rsidRDefault="00EF538E" w:rsidP="00EF538E">
            <w:pPr>
              <w:rPr>
                <w:sz w:val="24"/>
                <w:szCs w:val="24"/>
              </w:rPr>
            </w:pPr>
          </w:p>
        </w:tc>
      </w:tr>
      <w:tr w:rsidR="00EF538E" w:rsidRPr="00306AB0" w:rsidTr="00EF538E">
        <w:trPr>
          <w:trHeight w:val="11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306AB0" w:rsidRDefault="00EF538E" w:rsidP="00EF538E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pStyle w:val="4"/>
              <w:spacing w:line="276" w:lineRule="auto"/>
              <w:rPr>
                <w:b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38E" w:rsidRPr="00306AB0" w:rsidRDefault="00EF538E" w:rsidP="00EF538E">
            <w:pPr>
              <w:pStyle w:val="4"/>
              <w:spacing w:line="276" w:lineRule="auto"/>
              <w:ind w:left="419"/>
              <w:rPr>
                <w:b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306AB0" w:rsidRDefault="00EF538E" w:rsidP="00EF538E">
            <w:pPr>
              <w:rPr>
                <w:sz w:val="24"/>
                <w:szCs w:val="24"/>
              </w:rPr>
            </w:pPr>
          </w:p>
        </w:tc>
      </w:tr>
    </w:tbl>
    <w:p w:rsidR="00EF538E" w:rsidRPr="00306AB0" w:rsidRDefault="00EF538E" w:rsidP="00EF538E">
      <w:pPr>
        <w:jc w:val="center"/>
        <w:rPr>
          <w:sz w:val="24"/>
          <w:szCs w:val="24"/>
        </w:rPr>
      </w:pPr>
    </w:p>
    <w:p w:rsidR="00EF538E" w:rsidRPr="00306AB0" w:rsidRDefault="00EF538E" w:rsidP="00EF538E">
      <w:pPr>
        <w:jc w:val="center"/>
        <w:rPr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Pr="000E0964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center"/>
        <w:rPr>
          <w:strike/>
          <w:color w:val="000000"/>
          <w:spacing w:val="-8"/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895C2F" w:rsidRPr="009B000C" w:rsidRDefault="00895C2F" w:rsidP="00EF538E">
      <w:pPr>
        <w:jc w:val="both"/>
        <w:rPr>
          <w:sz w:val="24"/>
          <w:szCs w:val="24"/>
          <w:lang w:val="uk-UA"/>
        </w:rPr>
      </w:pPr>
    </w:p>
    <w:p w:rsidR="00EF538E" w:rsidRDefault="00EF538E" w:rsidP="00EF538E">
      <w:pPr>
        <w:jc w:val="both"/>
        <w:rPr>
          <w:sz w:val="24"/>
          <w:szCs w:val="24"/>
        </w:rPr>
      </w:pPr>
      <w:r w:rsidRPr="006E315F">
        <w:rPr>
          <w:sz w:val="24"/>
          <w:szCs w:val="24"/>
        </w:rPr>
        <w:lastRenderedPageBreak/>
        <w:t xml:space="preserve">Курс </w:t>
      </w:r>
      <w:r>
        <w:rPr>
          <w:sz w:val="24"/>
          <w:szCs w:val="24"/>
        </w:rPr>
        <w:t>_____ Группа _________________</w:t>
      </w:r>
      <w:proofErr w:type="gramStart"/>
      <w:r>
        <w:rPr>
          <w:sz w:val="24"/>
          <w:szCs w:val="24"/>
        </w:rPr>
        <w:t>_(</w:t>
      </w:r>
      <w:proofErr w:type="gramEnd"/>
      <w:r>
        <w:rPr>
          <w:sz w:val="24"/>
          <w:szCs w:val="24"/>
        </w:rPr>
        <w:t>по списку)_________________________________</w:t>
      </w:r>
    </w:p>
    <w:p w:rsidR="00EF538E" w:rsidRDefault="00EF538E" w:rsidP="00EF538E">
      <w:pPr>
        <w:jc w:val="both"/>
        <w:rPr>
          <w:b/>
        </w:rPr>
      </w:pPr>
    </w:p>
    <w:tbl>
      <w:tblPr>
        <w:tblW w:w="10100" w:type="dxa"/>
        <w:tblLayout w:type="fixed"/>
        <w:tblLook w:val="04A0" w:firstRow="1" w:lastRow="0" w:firstColumn="1" w:lastColumn="0" w:noHBand="0" w:noVBand="1"/>
      </w:tblPr>
      <w:tblGrid>
        <w:gridCol w:w="1617"/>
        <w:gridCol w:w="7006"/>
        <w:gridCol w:w="1477"/>
      </w:tblGrid>
      <w:tr w:rsidR="00EF538E" w:rsidTr="00EF538E">
        <w:trPr>
          <w:trHeight w:val="586"/>
        </w:trPr>
        <w:tc>
          <w:tcPr>
            <w:tcW w:w="1617" w:type="dxa"/>
          </w:tcPr>
          <w:p w:rsidR="00EF538E" w:rsidRDefault="00895C2F" w:rsidP="00EF53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 08</w:t>
            </w:r>
          </w:p>
        </w:tc>
        <w:tc>
          <w:tcPr>
            <w:tcW w:w="7006" w:type="dxa"/>
            <w:hideMark/>
          </w:tcPr>
          <w:p w:rsidR="00895C2F" w:rsidRPr="00895C2F" w:rsidRDefault="00895C2F" w:rsidP="00895C2F">
            <w:pPr>
              <w:rPr>
                <w:b/>
                <w:iCs/>
                <w:sz w:val="24"/>
                <w:szCs w:val="24"/>
                <w:u w:val="single"/>
              </w:rPr>
            </w:pPr>
            <w:r w:rsidRPr="00895C2F">
              <w:rPr>
                <w:b/>
                <w:iCs/>
                <w:sz w:val="24"/>
                <w:szCs w:val="24"/>
                <w:u w:val="single"/>
              </w:rPr>
              <w:t>ОП.08 Обработка металлов резанием, станки и инструмент</w:t>
            </w:r>
          </w:p>
          <w:p w:rsidR="00EF538E" w:rsidRDefault="00EF538E" w:rsidP="00EF538E">
            <w:pPr>
              <w:rPr>
                <w:b/>
                <w:sz w:val="24"/>
                <w:szCs w:val="24"/>
              </w:rPr>
            </w:pPr>
          </w:p>
        </w:tc>
        <w:tc>
          <w:tcPr>
            <w:tcW w:w="1477" w:type="dxa"/>
            <w:hideMark/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Вариант 1</w:t>
            </w:r>
          </w:p>
        </w:tc>
      </w:tr>
    </w:tbl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 Система каналов литейной формы для подвода в ее полость расплавленного материала, обеспечивающая заполнение формы и питание отливки при затвердевании</w:t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а) литниковая система;</w:t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литейная модель;</w:t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литейная опока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2 Вид горячей обработки давлением, при котором металл деформируется с помощью универсального инструмента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прокатка;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б) свободная ковка;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штамповка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3 Указать вид сварки давлением.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сварка под слоем флюса;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б) точечная сварка;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электродуговая сварка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4 Рекомендовать инструментальную сталь для обработки нержавеющей стали</w:t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а) Р6М5;</w:t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б) У10А4;</w:t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ХВГ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5 Угол между задней поверхностью резца и плоскостью резания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угол заострения - β;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б) угол </w:t>
      </w:r>
      <w:proofErr w:type="gramStart"/>
      <w:r w:rsidRPr="00E81FCF">
        <w:rPr>
          <w:sz w:val="24"/>
          <w:szCs w:val="24"/>
        </w:rPr>
        <w:t>резания  -</w:t>
      </w:r>
      <w:proofErr w:type="gramEnd"/>
      <w:r w:rsidRPr="00E81FCF">
        <w:rPr>
          <w:sz w:val="24"/>
          <w:szCs w:val="24"/>
        </w:rPr>
        <w:t xml:space="preserve"> δ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в) задний угол - α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6 Величина срезаемого слоя с поверхности заготовки за один проход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а) </w:t>
      </w:r>
      <w:proofErr w:type="gramStart"/>
      <w:r w:rsidRPr="00E81FCF">
        <w:rPr>
          <w:sz w:val="24"/>
          <w:szCs w:val="24"/>
        </w:rPr>
        <w:t xml:space="preserve">подача  </w:t>
      </w:r>
      <w:r w:rsidRPr="00E81FCF">
        <w:rPr>
          <w:b/>
          <w:sz w:val="24"/>
          <w:szCs w:val="24"/>
          <w:lang w:val="en-US"/>
        </w:rPr>
        <w:t>S</w:t>
      </w:r>
      <w:proofErr w:type="gram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  <w:t xml:space="preserve">б) толщина срезаемого слоя   </w:t>
      </w:r>
      <w:r w:rsidRPr="00E81FCF">
        <w:rPr>
          <w:b/>
          <w:sz w:val="24"/>
          <w:szCs w:val="24"/>
        </w:rPr>
        <w:t>а</w:t>
      </w:r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 xml:space="preserve">в) глубина </w:t>
      </w:r>
      <w:proofErr w:type="gramStart"/>
      <w:r w:rsidRPr="005D05B8">
        <w:rPr>
          <w:b/>
          <w:sz w:val="24"/>
          <w:szCs w:val="24"/>
        </w:rPr>
        <w:t>резания  t.</w:t>
      </w:r>
      <w:proofErr w:type="gramEnd"/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 xml:space="preserve">7 </w:t>
      </w:r>
      <w:proofErr w:type="gramStart"/>
      <w:r w:rsidRPr="00E81FCF">
        <w:rPr>
          <w:b/>
          <w:sz w:val="24"/>
          <w:szCs w:val="24"/>
        </w:rPr>
        <w:t>Процесс</w:t>
      </w:r>
      <w:proofErr w:type="gramEnd"/>
      <w:r w:rsidRPr="00E81FCF">
        <w:rPr>
          <w:b/>
          <w:sz w:val="24"/>
          <w:szCs w:val="24"/>
        </w:rPr>
        <w:t xml:space="preserve"> представляющий собой упругопластическое деформирование, а иногда и разрушение срезаемого слоя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упругая деформация;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ind w:left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б) процесс резания;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процесс разрушения поверхностного слоя.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8 Каким типом резца можно обработать цилиндрическую поверхность?</w:t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а) проходным;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отрезным;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фасонным;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9 Сколько у сверла режущих кромок?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три;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б) две;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четыре.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10 Какое движение совершает червячная фреза при обработке цилиндрического прямозубого колеса?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вращательное;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б) поступательное;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вращательное и поступательное.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11 Какой способ фрезерования червячных колес получил наибольшее применение?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с продольной подачей;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б) с тангенциальной подачей;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с радиальной и тангенциальной подачей</w:t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12 Для заточки простых и фасонных профилей применяется шлифовальный …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круг профиля ПП;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б) круг профиля Д;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круг профиля Т</w:t>
      </w:r>
    </w:p>
    <w:p w:rsidR="00EF538E" w:rsidRPr="00E81FCF" w:rsidRDefault="00EF538E" w:rsidP="00EF538E">
      <w:pPr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3</w:t>
      </w:r>
      <w:r w:rsidRPr="00E81FCF">
        <w:rPr>
          <w:b/>
          <w:sz w:val="24"/>
          <w:szCs w:val="24"/>
        </w:rPr>
        <w:t xml:space="preserve"> Химическая неоднородность затвердевшего сплава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а) </w:t>
      </w:r>
      <w:proofErr w:type="spellStart"/>
      <w:r w:rsidRPr="00E81FCF">
        <w:rPr>
          <w:sz w:val="24"/>
          <w:szCs w:val="24"/>
        </w:rPr>
        <w:t>жидкотекучесть</w:t>
      </w:r>
      <w:proofErr w:type="spell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б) ликвация;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гигроскопичность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14</w:t>
      </w:r>
      <w:r w:rsidRPr="00E81FCF">
        <w:rPr>
          <w:b/>
          <w:sz w:val="24"/>
          <w:szCs w:val="24"/>
        </w:rPr>
        <w:t xml:space="preserve"> Один из видов обработки металлов давлением, при котором металл пластически деформируется вращающимися валками</w:t>
      </w:r>
    </w:p>
    <w:p w:rsidR="00EF538E" w:rsidRPr="005D05B8" w:rsidRDefault="00EF538E" w:rsidP="00EF538E">
      <w:pPr>
        <w:ind w:firstLine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а) прокатка;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прессование;</w:t>
      </w:r>
    </w:p>
    <w:p w:rsidR="00EF538E" w:rsidRPr="009F7F95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волочение.</w:t>
      </w:r>
    </w:p>
    <w:p w:rsidR="00EF538E" w:rsidRPr="00E81FCF" w:rsidRDefault="00EF538E" w:rsidP="00EF538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15 </w:t>
      </w:r>
      <w:r w:rsidRPr="00E81FCF">
        <w:rPr>
          <w:b/>
          <w:sz w:val="24"/>
          <w:szCs w:val="24"/>
        </w:rPr>
        <w:t>Указать вид сварки плавлением</w:t>
      </w:r>
    </w:p>
    <w:p w:rsidR="00EF538E" w:rsidRPr="005D05B8" w:rsidRDefault="00EF538E" w:rsidP="00EF538E">
      <w:pPr>
        <w:ind w:firstLine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а) сварка под слоем флюса;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точечная сварка;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стыковая.</w:t>
      </w:r>
    </w:p>
    <w:p w:rsidR="00EF538E" w:rsidRPr="00E81FCF" w:rsidRDefault="00EF538E" w:rsidP="00EF538E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16 </w:t>
      </w:r>
      <w:r w:rsidRPr="00E81FCF">
        <w:rPr>
          <w:b/>
          <w:sz w:val="24"/>
          <w:szCs w:val="24"/>
        </w:rPr>
        <w:t xml:space="preserve"> Указать</w:t>
      </w:r>
      <w:proofErr w:type="gramEnd"/>
      <w:r w:rsidRPr="00E81FCF">
        <w:rPr>
          <w:b/>
          <w:sz w:val="24"/>
          <w:szCs w:val="24"/>
        </w:rPr>
        <w:t xml:space="preserve"> марку быстрорежущей инструментальной стали</w:t>
      </w:r>
    </w:p>
    <w:p w:rsidR="00EF538E" w:rsidRPr="005D05B8" w:rsidRDefault="00EF538E" w:rsidP="00EF538E">
      <w:pPr>
        <w:ind w:firstLine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а) Р6М5;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ХВГ;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Т15К4;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17</w:t>
      </w:r>
      <w:r w:rsidRPr="00E81FCF">
        <w:rPr>
          <w:b/>
          <w:sz w:val="24"/>
          <w:szCs w:val="24"/>
        </w:rPr>
        <w:t xml:space="preserve"> Как называется линия, которая образуется пересечением главной передней и главной задней поверхностями резца?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главная передняя поверхность;</w:t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б) главная режущая кромка;</w:t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вершина резца.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18</w:t>
      </w:r>
      <w:r w:rsidRPr="00E81FCF">
        <w:rPr>
          <w:b/>
          <w:sz w:val="24"/>
          <w:szCs w:val="24"/>
        </w:rPr>
        <w:t xml:space="preserve"> Величина перемещения резца, мм, относительно обработанной поверхности за один оборот при точении или за один рабочий ход при строгании</w:t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 xml:space="preserve">а) подача </w:t>
      </w:r>
      <w:r w:rsidRPr="005D05B8">
        <w:rPr>
          <w:b/>
          <w:sz w:val="24"/>
          <w:szCs w:val="24"/>
          <w:lang w:val="en-US"/>
        </w:rPr>
        <w:t>S</w:t>
      </w:r>
      <w:r w:rsidRPr="005D05B8">
        <w:rPr>
          <w:b/>
          <w:sz w:val="24"/>
          <w:szCs w:val="24"/>
        </w:rPr>
        <w:t>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скорость резания υ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глубина резания t;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19 </w:t>
      </w:r>
      <w:r w:rsidRPr="00E81FCF">
        <w:rPr>
          <w:b/>
          <w:sz w:val="24"/>
          <w:szCs w:val="24"/>
        </w:rPr>
        <w:t xml:space="preserve"> Какой</w:t>
      </w:r>
      <w:proofErr w:type="gramEnd"/>
      <w:r w:rsidRPr="00E81FCF">
        <w:rPr>
          <w:b/>
          <w:sz w:val="24"/>
          <w:szCs w:val="24"/>
        </w:rPr>
        <w:t xml:space="preserve"> метод подвода СОВ наиболее перспективный</w:t>
      </w:r>
    </w:p>
    <w:p w:rsidR="00EF538E" w:rsidRPr="005D05B8" w:rsidRDefault="00EF538E" w:rsidP="00EF538E">
      <w:pPr>
        <w:ind w:left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а) свободным поливом или струей под давлением на переднюю поверхность и стружку;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б) свободным поливом или струей распыленной жидкости на заднюю поверхность резца;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по каналу с выводом в зону резания через переднюю поверхность, при этом способе жидкость или газ используют также для удаления стружки;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20</w:t>
      </w:r>
      <w:r w:rsidRPr="00E81FCF">
        <w:rPr>
          <w:b/>
          <w:sz w:val="24"/>
          <w:szCs w:val="24"/>
        </w:rPr>
        <w:t xml:space="preserve"> Сколько режущих кромок имеет зенкер?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две;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ind w:firstLine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б) три;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д) шесть.</w:t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21</w:t>
      </w:r>
      <w:r w:rsidRPr="00E81FCF">
        <w:rPr>
          <w:b/>
          <w:sz w:val="24"/>
          <w:szCs w:val="24"/>
        </w:rPr>
        <w:t xml:space="preserve"> Для каких работ предназначены цилиндрические фрезы с мелким зубом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для чернового точения;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6) для чистового точения;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ind w:left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в) для всех видов точения.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22</w:t>
      </w:r>
      <w:r w:rsidRPr="00E81FCF">
        <w:rPr>
          <w:b/>
          <w:sz w:val="24"/>
          <w:szCs w:val="24"/>
        </w:rPr>
        <w:t xml:space="preserve"> Инструмент, применяемый для нарезания внутренней резьбы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резьбовые гребенки;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б) метчики;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E81FCF">
        <w:rPr>
          <w:sz w:val="24"/>
          <w:szCs w:val="24"/>
        </w:rPr>
        <w:tab/>
        <w:t>в) плашки;</w:t>
      </w:r>
      <w:r w:rsidRPr="00503B41">
        <w:rPr>
          <w:b/>
          <w:i/>
          <w:sz w:val="24"/>
          <w:szCs w:val="24"/>
        </w:rPr>
        <w:t xml:space="preserve"> </w:t>
      </w: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895C2F" w:rsidRDefault="00895C2F" w:rsidP="00EF538E">
      <w:pPr>
        <w:ind w:firstLine="567"/>
        <w:jc w:val="both"/>
        <w:rPr>
          <w:b/>
          <w:i/>
          <w:sz w:val="24"/>
          <w:szCs w:val="24"/>
        </w:rPr>
      </w:pPr>
    </w:p>
    <w:p w:rsidR="00895C2F" w:rsidRDefault="00895C2F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277F66">
        <w:rPr>
          <w:b/>
          <w:i/>
          <w:sz w:val="24"/>
          <w:szCs w:val="24"/>
        </w:rPr>
        <w:lastRenderedPageBreak/>
        <w:t>Ответы на задания В1 и В2 запишите в указанном месте, а затем впишите их в бланк тестирования справа от номера задания (В1 или В2), начиная с первой клеточки.</w:t>
      </w:r>
    </w:p>
    <w:p w:rsidR="00EF538E" w:rsidRDefault="00EF538E" w:rsidP="00EF538E">
      <w:pPr>
        <w:ind w:firstLine="567"/>
        <w:jc w:val="both"/>
        <w:rPr>
          <w:b/>
          <w:bCs/>
          <w:sz w:val="24"/>
          <w:szCs w:val="24"/>
        </w:rPr>
      </w:pPr>
    </w:p>
    <w:p w:rsidR="00EF538E" w:rsidRPr="00503B41" w:rsidRDefault="00EF538E" w:rsidP="00EF538E">
      <w:pPr>
        <w:ind w:firstLine="567"/>
        <w:jc w:val="both"/>
        <w:rPr>
          <w:b/>
          <w:i/>
          <w:sz w:val="24"/>
          <w:szCs w:val="24"/>
        </w:rPr>
      </w:pPr>
      <w:r>
        <w:rPr>
          <w:b/>
          <w:bCs/>
          <w:sz w:val="24"/>
          <w:szCs w:val="24"/>
        </w:rPr>
        <w:t>В1 Соотнесите формы</w:t>
      </w:r>
      <w:r>
        <w:rPr>
          <w:b/>
          <w:spacing w:val="-2"/>
          <w:sz w:val="24"/>
          <w:szCs w:val="24"/>
        </w:rPr>
        <w:t>. К</w:t>
      </w:r>
      <w:r w:rsidRPr="0038280C">
        <w:rPr>
          <w:b/>
          <w:spacing w:val="-2"/>
          <w:sz w:val="24"/>
          <w:szCs w:val="24"/>
        </w:rPr>
        <w:t xml:space="preserve"> каждой позиции первого столбца подберите соответствующую позицию из второго столбца, обозна</w:t>
      </w:r>
      <w:r>
        <w:rPr>
          <w:b/>
          <w:spacing w:val="-2"/>
          <w:sz w:val="24"/>
          <w:szCs w:val="24"/>
        </w:rPr>
        <w:t>ченную буквой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9"/>
        <w:gridCol w:w="4076"/>
      </w:tblGrid>
      <w:tr w:rsidR="00EF538E" w:rsidRPr="005A5C85" w:rsidTr="00EF538E">
        <w:trPr>
          <w:trHeight w:val="276"/>
        </w:trPr>
        <w:tc>
          <w:tcPr>
            <w:tcW w:w="5000" w:type="pct"/>
            <w:gridSpan w:val="2"/>
          </w:tcPr>
          <w:p w:rsidR="00EF538E" w:rsidRPr="009B55D5" w:rsidRDefault="00EF538E" w:rsidP="00EF538E">
            <w:pPr>
              <w:widowControl w:val="0"/>
              <w:autoSpaceDE w:val="0"/>
              <w:autoSpaceDN w:val="0"/>
              <w:adjustRightInd w:val="0"/>
            </w:pPr>
            <w:r w:rsidRPr="009B55D5">
              <w:t>Соотнесите основные виды погрешностей формы при обработке наружных цилиндрических поверхностей с эскизами</w:t>
            </w:r>
          </w:p>
        </w:tc>
      </w:tr>
      <w:tr w:rsidR="00EF538E" w:rsidRPr="000E78F7" w:rsidTr="00EF538E">
        <w:trPr>
          <w:trHeight w:val="276"/>
        </w:trPr>
        <w:tc>
          <w:tcPr>
            <w:tcW w:w="2819" w:type="pct"/>
          </w:tcPr>
          <w:p w:rsidR="00EF538E" w:rsidRPr="009B55D5" w:rsidRDefault="00EF538E" w:rsidP="00EF538E">
            <w:pPr>
              <w:widowControl w:val="0"/>
              <w:autoSpaceDE w:val="0"/>
              <w:autoSpaceDN w:val="0"/>
              <w:adjustRightInd w:val="0"/>
            </w:pPr>
            <w:r w:rsidRPr="009B55D5">
              <w:t>Эскизы погрешностей формы</w:t>
            </w:r>
          </w:p>
        </w:tc>
        <w:tc>
          <w:tcPr>
            <w:tcW w:w="2181" w:type="pct"/>
          </w:tcPr>
          <w:p w:rsidR="00EF538E" w:rsidRPr="000E78F7" w:rsidRDefault="00EF538E" w:rsidP="00EF538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Виды погрешностей формы</w:t>
            </w:r>
          </w:p>
        </w:tc>
      </w:tr>
      <w:tr w:rsidR="00EF538E" w:rsidRPr="000E78F7" w:rsidTr="00EF538E">
        <w:trPr>
          <w:trHeight w:val="1581"/>
        </w:trPr>
        <w:tc>
          <w:tcPr>
            <w:tcW w:w="2819" w:type="pct"/>
            <w:vAlign w:val="center"/>
          </w:tcPr>
          <w:p w:rsidR="00EF538E" w:rsidRPr="009B55D5" w:rsidRDefault="00EF538E" w:rsidP="00EF538E">
            <w:pPr>
              <w:jc w:val="center"/>
            </w:pPr>
            <w:r w:rsidRPr="009B55D5">
              <w:rPr>
                <w:noProof/>
              </w:rPr>
              <w:drawing>
                <wp:inline distT="0" distB="0" distL="0" distR="0" wp14:anchorId="596C1266" wp14:editId="220AB942">
                  <wp:extent cx="1009015" cy="724535"/>
                  <wp:effectExtent l="19050" t="0" r="635" b="0"/>
                  <wp:docPr id="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5530" t="15088" r="73686" b="56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9B55D5" w:rsidRDefault="00EF538E" w:rsidP="00EF538E">
            <w:pPr>
              <w:jc w:val="center"/>
            </w:pPr>
            <w:r w:rsidRPr="009B55D5">
              <w:t>1</w:t>
            </w:r>
          </w:p>
        </w:tc>
        <w:tc>
          <w:tcPr>
            <w:tcW w:w="2181" w:type="pct"/>
            <w:vMerge w:val="restart"/>
            <w:vAlign w:val="center"/>
          </w:tcPr>
          <w:p w:rsidR="00EF538E" w:rsidRPr="009B55D5" w:rsidRDefault="00EF538E" w:rsidP="00EF538E">
            <w:pPr>
              <w:rPr>
                <w:sz w:val="24"/>
                <w:szCs w:val="24"/>
              </w:rPr>
            </w:pPr>
            <w:r w:rsidRPr="009B55D5">
              <w:rPr>
                <w:sz w:val="24"/>
                <w:szCs w:val="24"/>
              </w:rPr>
              <w:t>А – огранка</w:t>
            </w:r>
          </w:p>
          <w:p w:rsidR="00EF538E" w:rsidRPr="009B55D5" w:rsidRDefault="00EF538E" w:rsidP="00EF538E">
            <w:pPr>
              <w:rPr>
                <w:sz w:val="24"/>
                <w:szCs w:val="24"/>
              </w:rPr>
            </w:pPr>
            <w:r w:rsidRPr="009B55D5">
              <w:rPr>
                <w:sz w:val="24"/>
                <w:szCs w:val="24"/>
              </w:rPr>
              <w:t xml:space="preserve">Б– </w:t>
            </w:r>
            <w:proofErr w:type="spellStart"/>
            <w:r w:rsidRPr="009B55D5">
              <w:rPr>
                <w:sz w:val="24"/>
                <w:szCs w:val="24"/>
              </w:rPr>
              <w:t>бочкообразность</w:t>
            </w:r>
            <w:proofErr w:type="spellEnd"/>
          </w:p>
          <w:p w:rsidR="00EF538E" w:rsidRPr="009B55D5" w:rsidRDefault="00EF538E" w:rsidP="00EF538E">
            <w:pPr>
              <w:rPr>
                <w:sz w:val="24"/>
                <w:szCs w:val="24"/>
              </w:rPr>
            </w:pPr>
            <w:r w:rsidRPr="009B55D5">
              <w:rPr>
                <w:sz w:val="24"/>
                <w:szCs w:val="24"/>
              </w:rPr>
              <w:t>В –овальность</w:t>
            </w:r>
          </w:p>
          <w:p w:rsidR="00EF538E" w:rsidRPr="009B55D5" w:rsidRDefault="00EF538E" w:rsidP="00EF538E">
            <w:pPr>
              <w:rPr>
                <w:sz w:val="24"/>
                <w:szCs w:val="24"/>
              </w:rPr>
            </w:pPr>
            <w:r w:rsidRPr="009B55D5">
              <w:rPr>
                <w:sz w:val="24"/>
                <w:szCs w:val="24"/>
              </w:rPr>
              <w:t xml:space="preserve">Г – </w:t>
            </w:r>
            <w:proofErr w:type="spellStart"/>
            <w:r w:rsidRPr="009B55D5">
              <w:rPr>
                <w:sz w:val="24"/>
                <w:szCs w:val="24"/>
              </w:rPr>
              <w:t>седлообразность</w:t>
            </w:r>
            <w:proofErr w:type="spellEnd"/>
          </w:p>
          <w:p w:rsidR="00EF538E" w:rsidRPr="000E78F7" w:rsidRDefault="00EF538E" w:rsidP="00EF538E">
            <w:pPr>
              <w:rPr>
                <w:rFonts w:ascii="Arial" w:hAnsi="Arial" w:cs="Arial"/>
              </w:rPr>
            </w:pPr>
            <w:r w:rsidRPr="009B55D5">
              <w:rPr>
                <w:sz w:val="24"/>
                <w:szCs w:val="24"/>
              </w:rPr>
              <w:t>Д - конусность</w:t>
            </w:r>
          </w:p>
        </w:tc>
      </w:tr>
      <w:tr w:rsidR="00EF538E" w:rsidRPr="000E78F7" w:rsidTr="00EF538E">
        <w:trPr>
          <w:trHeight w:val="289"/>
        </w:trPr>
        <w:tc>
          <w:tcPr>
            <w:tcW w:w="2819" w:type="pct"/>
            <w:vAlign w:val="center"/>
          </w:tcPr>
          <w:p w:rsidR="00EF538E" w:rsidRPr="009B55D5" w:rsidRDefault="00EF538E" w:rsidP="00EF538E">
            <w:pPr>
              <w:jc w:val="center"/>
            </w:pPr>
            <w:r w:rsidRPr="009B55D5">
              <w:rPr>
                <w:noProof/>
              </w:rPr>
              <w:drawing>
                <wp:inline distT="0" distB="0" distL="0" distR="0" wp14:anchorId="1071E987" wp14:editId="7D189DA1">
                  <wp:extent cx="1198880" cy="741680"/>
                  <wp:effectExtent l="19050" t="0" r="1270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40668" r="49265" b="430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80" cy="74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9B55D5" w:rsidRDefault="00EF538E" w:rsidP="00EF538E">
            <w:pPr>
              <w:jc w:val="center"/>
            </w:pPr>
            <w:r w:rsidRPr="009B55D5">
              <w:t>2</w:t>
            </w:r>
          </w:p>
        </w:tc>
        <w:tc>
          <w:tcPr>
            <w:tcW w:w="2181" w:type="pct"/>
            <w:vMerge/>
            <w:vAlign w:val="center"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</w:tr>
      <w:tr w:rsidR="00EF538E" w:rsidRPr="000E78F7" w:rsidTr="00EF538E">
        <w:trPr>
          <w:trHeight w:val="289"/>
        </w:trPr>
        <w:tc>
          <w:tcPr>
            <w:tcW w:w="2819" w:type="pct"/>
            <w:vAlign w:val="center"/>
          </w:tcPr>
          <w:p w:rsidR="00EF538E" w:rsidRPr="009B55D5" w:rsidRDefault="00EF538E" w:rsidP="00EF538E">
            <w:pPr>
              <w:jc w:val="center"/>
            </w:pPr>
            <w:r w:rsidRPr="009B55D5">
              <w:rPr>
                <w:noProof/>
              </w:rPr>
              <w:drawing>
                <wp:inline distT="0" distB="0" distL="0" distR="0" wp14:anchorId="34643588" wp14:editId="0366689E">
                  <wp:extent cx="1121410" cy="569595"/>
                  <wp:effectExtent l="19050" t="0" r="2540" b="0"/>
                  <wp:docPr id="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478" t="3687" r="50000" b="831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569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9B55D5" w:rsidRDefault="00EF538E" w:rsidP="00EF538E">
            <w:pPr>
              <w:jc w:val="center"/>
            </w:pPr>
            <w:r w:rsidRPr="009B55D5">
              <w:t>3</w:t>
            </w:r>
          </w:p>
        </w:tc>
        <w:tc>
          <w:tcPr>
            <w:tcW w:w="2181" w:type="pct"/>
            <w:vMerge/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</w:p>
        </w:tc>
      </w:tr>
      <w:tr w:rsidR="00EF538E" w:rsidRPr="000E78F7" w:rsidTr="00EF538E">
        <w:trPr>
          <w:trHeight w:val="289"/>
        </w:trPr>
        <w:tc>
          <w:tcPr>
            <w:tcW w:w="2819" w:type="pct"/>
            <w:vAlign w:val="center"/>
          </w:tcPr>
          <w:p w:rsidR="00EF538E" w:rsidRPr="009B55D5" w:rsidRDefault="00EF538E" w:rsidP="00EF538E">
            <w:pPr>
              <w:jc w:val="center"/>
              <w:rPr>
                <w:noProof/>
              </w:rPr>
            </w:pPr>
            <w:r w:rsidRPr="009B55D5">
              <w:rPr>
                <w:noProof/>
              </w:rPr>
              <w:drawing>
                <wp:inline distT="0" distB="0" distL="0" distR="0" wp14:anchorId="0AC83072" wp14:editId="3CF73DFC">
                  <wp:extent cx="664210" cy="603885"/>
                  <wp:effectExtent l="19050" t="0" r="2540" b="0"/>
                  <wp:docPr id="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6299" t="14352" r="58186" b="589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60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9B55D5" w:rsidRDefault="00EF538E" w:rsidP="00EF538E">
            <w:pPr>
              <w:jc w:val="center"/>
              <w:rPr>
                <w:noProof/>
              </w:rPr>
            </w:pPr>
            <w:r w:rsidRPr="009B55D5">
              <w:rPr>
                <w:noProof/>
              </w:rPr>
              <w:t>4</w:t>
            </w:r>
          </w:p>
        </w:tc>
        <w:tc>
          <w:tcPr>
            <w:tcW w:w="2181" w:type="pct"/>
            <w:vMerge/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</w:p>
        </w:tc>
      </w:tr>
      <w:tr w:rsidR="00EF538E" w:rsidRPr="000E78F7" w:rsidTr="00EF538E">
        <w:trPr>
          <w:trHeight w:val="819"/>
        </w:trPr>
        <w:tc>
          <w:tcPr>
            <w:tcW w:w="2819" w:type="pct"/>
            <w:vAlign w:val="center"/>
          </w:tcPr>
          <w:p w:rsidR="00EF538E" w:rsidRPr="009B55D5" w:rsidRDefault="00EF538E" w:rsidP="00EF538E">
            <w:pPr>
              <w:jc w:val="center"/>
              <w:rPr>
                <w:noProof/>
              </w:rPr>
            </w:pPr>
            <w:r w:rsidRPr="009B55D5">
              <w:rPr>
                <w:noProof/>
              </w:rPr>
              <w:drawing>
                <wp:inline distT="0" distB="0" distL="0" distR="0" wp14:anchorId="7411CBB4" wp14:editId="69C0AC74">
                  <wp:extent cx="1302385" cy="655320"/>
                  <wp:effectExtent l="19050" t="0" r="0" b="0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478" t="17111" r="49265" b="60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655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9B55D5" w:rsidRDefault="00EF538E" w:rsidP="00EF538E">
            <w:pPr>
              <w:jc w:val="center"/>
              <w:rPr>
                <w:noProof/>
              </w:rPr>
            </w:pPr>
            <w:r w:rsidRPr="009B55D5">
              <w:rPr>
                <w:noProof/>
              </w:rPr>
              <w:t>5</w:t>
            </w:r>
          </w:p>
        </w:tc>
        <w:tc>
          <w:tcPr>
            <w:tcW w:w="2181" w:type="pct"/>
            <w:vMerge/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</w:p>
        </w:tc>
      </w:tr>
    </w:tbl>
    <w:p w:rsidR="00EF538E" w:rsidRDefault="00EF538E" w:rsidP="00EF538E"/>
    <w:tbl>
      <w:tblPr>
        <w:tblW w:w="9825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5"/>
        <w:gridCol w:w="2076"/>
        <w:gridCol w:w="2075"/>
        <w:gridCol w:w="2076"/>
        <w:gridCol w:w="1893"/>
      </w:tblGrid>
      <w:tr w:rsidR="00EF538E" w:rsidRPr="00E028BF" w:rsidTr="00EF538E">
        <w:trPr>
          <w:cantSplit/>
          <w:trHeight w:val="312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38E" w:rsidRPr="00693EDB" w:rsidTr="00EF538E">
        <w:trPr>
          <w:cantSplit/>
          <w:trHeight w:val="127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</w:p>
        </w:tc>
      </w:tr>
    </w:tbl>
    <w:p w:rsidR="00EF538E" w:rsidRDefault="00EF538E" w:rsidP="00EF538E">
      <w:pPr>
        <w:ind w:firstLine="567"/>
        <w:jc w:val="both"/>
        <w:rPr>
          <w:b/>
          <w:bCs/>
          <w:sz w:val="24"/>
          <w:szCs w:val="24"/>
        </w:rPr>
      </w:pPr>
    </w:p>
    <w:p w:rsidR="00EF538E" w:rsidRPr="009F7F95" w:rsidRDefault="00EF538E" w:rsidP="00EF538E">
      <w:pPr>
        <w:ind w:firstLine="567"/>
        <w:jc w:val="both"/>
        <w:rPr>
          <w:b/>
          <w:i/>
          <w:sz w:val="24"/>
          <w:szCs w:val="24"/>
        </w:rPr>
      </w:pPr>
      <w:r>
        <w:rPr>
          <w:b/>
          <w:bCs/>
          <w:sz w:val="24"/>
          <w:szCs w:val="24"/>
        </w:rPr>
        <w:t xml:space="preserve">В2 Соотнесите. </w:t>
      </w:r>
      <w:r>
        <w:rPr>
          <w:b/>
          <w:spacing w:val="-2"/>
          <w:sz w:val="24"/>
          <w:szCs w:val="24"/>
        </w:rPr>
        <w:t>К</w:t>
      </w:r>
      <w:r w:rsidRPr="0038280C">
        <w:rPr>
          <w:b/>
          <w:spacing w:val="-2"/>
          <w:sz w:val="24"/>
          <w:szCs w:val="24"/>
        </w:rPr>
        <w:t xml:space="preserve"> каждой позиции первого столбца подберите соответствующую </w:t>
      </w:r>
      <w:r>
        <w:rPr>
          <w:b/>
          <w:bCs/>
          <w:sz w:val="24"/>
          <w:szCs w:val="24"/>
        </w:rPr>
        <w:t>параметры точности обработки</w:t>
      </w:r>
      <w:r w:rsidRPr="0038280C">
        <w:rPr>
          <w:b/>
          <w:spacing w:val="-2"/>
          <w:sz w:val="24"/>
          <w:szCs w:val="24"/>
        </w:rPr>
        <w:t xml:space="preserve"> позицию из второго столбца, обозна</w:t>
      </w:r>
      <w:r>
        <w:rPr>
          <w:b/>
          <w:spacing w:val="-2"/>
          <w:sz w:val="24"/>
          <w:szCs w:val="24"/>
        </w:rPr>
        <w:t>ченную буквой</w:t>
      </w:r>
    </w:p>
    <w:p w:rsidR="00EF538E" w:rsidRDefault="00EF538E" w:rsidP="00EF538E"/>
    <w:tbl>
      <w:tblPr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2109"/>
        <w:gridCol w:w="6698"/>
      </w:tblGrid>
      <w:tr w:rsidR="00EF538E" w:rsidRPr="00DC12D5" w:rsidTr="00EF538E">
        <w:trPr>
          <w:trHeight w:val="20"/>
        </w:trPr>
        <w:tc>
          <w:tcPr>
            <w:tcW w:w="282" w:type="pct"/>
            <w:vMerge w:val="restart"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718" w:type="pct"/>
            <w:gridSpan w:val="2"/>
            <w:tcBorders>
              <w:bottom w:val="nil"/>
            </w:tcBorders>
          </w:tcPr>
          <w:p w:rsidR="00EF538E" w:rsidRPr="00DC12D5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Соотнесите виды обработки с точностью обработки поверхности</w:t>
            </w:r>
          </w:p>
        </w:tc>
      </w:tr>
      <w:tr w:rsidR="00EF538E" w:rsidRPr="00DC12D5" w:rsidTr="00EF538E">
        <w:trPr>
          <w:trHeight w:val="20"/>
        </w:trPr>
        <w:tc>
          <w:tcPr>
            <w:tcW w:w="282" w:type="pct"/>
            <w:vMerge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0" w:type="pct"/>
            <w:tcBorders>
              <w:top w:val="nil"/>
              <w:bottom w:val="nil"/>
              <w:right w:val="nil"/>
            </w:tcBorders>
          </w:tcPr>
          <w:p w:rsidR="00EF538E" w:rsidRPr="00DC12D5" w:rsidRDefault="00EF538E" w:rsidP="00EF538E">
            <w:pPr>
              <w:rPr>
                <w:rFonts w:ascii="Arial" w:hAnsi="Arial" w:cs="Arial"/>
              </w:rPr>
            </w:pPr>
            <w:r w:rsidRPr="00DC12D5">
              <w:rPr>
                <w:rFonts w:ascii="Arial" w:hAnsi="Arial" w:cs="Arial"/>
              </w:rPr>
              <w:t>Вид обработки</w:t>
            </w:r>
          </w:p>
        </w:tc>
        <w:tc>
          <w:tcPr>
            <w:tcW w:w="3588" w:type="pct"/>
            <w:tcBorders>
              <w:top w:val="nil"/>
              <w:left w:val="nil"/>
              <w:bottom w:val="nil"/>
            </w:tcBorders>
          </w:tcPr>
          <w:p w:rsidR="00EF538E" w:rsidRPr="00DC12D5" w:rsidRDefault="00EF538E" w:rsidP="00EF538E">
            <w:pPr>
              <w:rPr>
                <w:rFonts w:ascii="Arial" w:hAnsi="Arial" w:cs="Arial"/>
              </w:rPr>
            </w:pPr>
            <w:r w:rsidRPr="00DC12D5">
              <w:rPr>
                <w:rFonts w:ascii="Arial" w:hAnsi="Arial" w:cs="Arial"/>
              </w:rPr>
              <w:t>Точность</w:t>
            </w:r>
          </w:p>
        </w:tc>
      </w:tr>
      <w:tr w:rsidR="00EF538E" w:rsidRPr="000E78F7" w:rsidTr="00EF538E">
        <w:trPr>
          <w:trHeight w:val="20"/>
        </w:trPr>
        <w:tc>
          <w:tcPr>
            <w:tcW w:w="282" w:type="pct"/>
            <w:vMerge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0" w:type="pct"/>
            <w:tcBorders>
              <w:top w:val="nil"/>
              <w:bottom w:val="nil"/>
              <w:right w:val="nil"/>
            </w:tcBorders>
          </w:tcPr>
          <w:p w:rsidR="00EF538E" w:rsidRPr="000E78F7" w:rsidRDefault="00EF538E" w:rsidP="00EF53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1-  </w:t>
            </w:r>
            <w:r w:rsidRPr="000E78F7">
              <w:rPr>
                <w:rFonts w:ascii="Arial" w:hAnsi="Arial" w:cs="Arial"/>
              </w:rPr>
              <w:t>Сверление</w:t>
            </w:r>
          </w:p>
        </w:tc>
        <w:tc>
          <w:tcPr>
            <w:tcW w:w="3588" w:type="pct"/>
            <w:tcBorders>
              <w:top w:val="nil"/>
              <w:left w:val="nil"/>
              <w:bottom w:val="nil"/>
            </w:tcBorders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А-    </w:t>
            </w:r>
            <w:r w:rsidRPr="000E78F7">
              <w:rPr>
                <w:rFonts w:ascii="Arial" w:hAnsi="Arial" w:cs="Arial"/>
              </w:rPr>
              <w:t>7…….8</w:t>
            </w:r>
            <w:r>
              <w:rPr>
                <w:rFonts w:ascii="Arial" w:hAnsi="Arial" w:cs="Arial"/>
              </w:rPr>
              <w:t xml:space="preserve"> квалитет</w:t>
            </w:r>
          </w:p>
        </w:tc>
      </w:tr>
      <w:tr w:rsidR="00EF538E" w:rsidRPr="000E78F7" w:rsidTr="00EF538E">
        <w:trPr>
          <w:trHeight w:val="20"/>
        </w:trPr>
        <w:tc>
          <w:tcPr>
            <w:tcW w:w="282" w:type="pct"/>
            <w:vMerge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0" w:type="pct"/>
            <w:tcBorders>
              <w:top w:val="nil"/>
              <w:bottom w:val="nil"/>
              <w:right w:val="nil"/>
            </w:tcBorders>
          </w:tcPr>
          <w:p w:rsidR="00EF538E" w:rsidRPr="000E78F7" w:rsidRDefault="00EF538E" w:rsidP="00EF538E">
            <w:pPr>
              <w:jc w:val="both"/>
              <w:rPr>
                <w:rFonts w:ascii="Arial" w:hAnsi="Arial" w:cs="Arial"/>
              </w:rPr>
            </w:pPr>
            <w:r w:rsidRPr="005E1FB8">
              <w:rPr>
                <w:rFonts w:ascii="Arial" w:hAnsi="Arial" w:cs="Arial"/>
              </w:rPr>
              <w:t>2-</w:t>
            </w:r>
            <w:r>
              <w:rPr>
                <w:rFonts w:ascii="Arial" w:hAnsi="Arial" w:cs="Arial"/>
              </w:rPr>
              <w:t xml:space="preserve">  </w:t>
            </w:r>
            <w:r w:rsidRPr="000E78F7">
              <w:rPr>
                <w:rFonts w:ascii="Arial" w:hAnsi="Arial" w:cs="Arial"/>
              </w:rPr>
              <w:t>Рассверливание</w:t>
            </w:r>
          </w:p>
        </w:tc>
        <w:tc>
          <w:tcPr>
            <w:tcW w:w="3588" w:type="pct"/>
            <w:tcBorders>
              <w:top w:val="nil"/>
              <w:left w:val="nil"/>
              <w:bottom w:val="nil"/>
            </w:tcBorders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 -  </w:t>
            </w:r>
            <w:r w:rsidRPr="000E78F7">
              <w:rPr>
                <w:rFonts w:ascii="Arial" w:hAnsi="Arial" w:cs="Arial"/>
              </w:rPr>
              <w:t>10…..11</w:t>
            </w:r>
            <w:r>
              <w:rPr>
                <w:rFonts w:ascii="Arial" w:hAnsi="Arial" w:cs="Arial"/>
              </w:rPr>
              <w:t xml:space="preserve"> квалитет</w:t>
            </w:r>
          </w:p>
        </w:tc>
      </w:tr>
      <w:tr w:rsidR="00EF538E" w:rsidRPr="000E78F7" w:rsidTr="00EF538E">
        <w:trPr>
          <w:trHeight w:val="20"/>
        </w:trPr>
        <w:tc>
          <w:tcPr>
            <w:tcW w:w="282" w:type="pct"/>
            <w:vMerge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0" w:type="pct"/>
            <w:tcBorders>
              <w:top w:val="nil"/>
              <w:bottom w:val="nil"/>
              <w:right w:val="nil"/>
            </w:tcBorders>
          </w:tcPr>
          <w:p w:rsidR="00EF538E" w:rsidRPr="000E78F7" w:rsidRDefault="00EF538E" w:rsidP="00EF538E">
            <w:pPr>
              <w:jc w:val="both"/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- </w:t>
            </w:r>
            <w:r w:rsidRPr="000E78F7">
              <w:rPr>
                <w:rFonts w:ascii="Arial" w:hAnsi="Arial" w:cs="Arial"/>
              </w:rPr>
              <w:t>Зенкерование</w:t>
            </w:r>
          </w:p>
        </w:tc>
        <w:tc>
          <w:tcPr>
            <w:tcW w:w="3588" w:type="pct"/>
            <w:tcBorders>
              <w:top w:val="nil"/>
              <w:left w:val="nil"/>
              <w:bottom w:val="nil"/>
            </w:tcBorders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-   </w:t>
            </w:r>
            <w:r w:rsidRPr="000E78F7">
              <w:rPr>
                <w:rFonts w:ascii="Arial" w:hAnsi="Arial" w:cs="Arial"/>
              </w:rPr>
              <w:t>До 12</w:t>
            </w:r>
            <w:r>
              <w:rPr>
                <w:rFonts w:ascii="Arial" w:hAnsi="Arial" w:cs="Arial"/>
              </w:rPr>
              <w:t xml:space="preserve"> квалитет</w:t>
            </w:r>
          </w:p>
        </w:tc>
      </w:tr>
      <w:tr w:rsidR="00EF538E" w:rsidRPr="000E78F7" w:rsidTr="00EF538E">
        <w:trPr>
          <w:trHeight w:val="81"/>
        </w:trPr>
        <w:tc>
          <w:tcPr>
            <w:tcW w:w="282" w:type="pct"/>
            <w:vMerge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0" w:type="pct"/>
            <w:tcBorders>
              <w:top w:val="nil"/>
              <w:right w:val="nil"/>
            </w:tcBorders>
          </w:tcPr>
          <w:p w:rsidR="00EF538E" w:rsidRPr="000E78F7" w:rsidRDefault="00EF538E" w:rsidP="00EF538E">
            <w:pPr>
              <w:jc w:val="both"/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- </w:t>
            </w:r>
            <w:r w:rsidRPr="000E78F7">
              <w:rPr>
                <w:rFonts w:ascii="Arial" w:hAnsi="Arial" w:cs="Arial"/>
              </w:rPr>
              <w:t>Развёртывание</w:t>
            </w:r>
          </w:p>
        </w:tc>
        <w:tc>
          <w:tcPr>
            <w:tcW w:w="3588" w:type="pct"/>
            <w:tcBorders>
              <w:top w:val="nil"/>
              <w:left w:val="nil"/>
            </w:tcBorders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 -   </w:t>
            </w:r>
            <w:r w:rsidRPr="000E78F7">
              <w:rPr>
                <w:rFonts w:ascii="Arial" w:hAnsi="Arial" w:cs="Arial"/>
              </w:rPr>
              <w:t>8…….9</w:t>
            </w:r>
            <w:r>
              <w:rPr>
                <w:rFonts w:ascii="Arial" w:hAnsi="Arial" w:cs="Arial"/>
              </w:rPr>
              <w:t xml:space="preserve"> квалитет</w:t>
            </w:r>
          </w:p>
        </w:tc>
      </w:tr>
    </w:tbl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tbl>
      <w:tblPr>
        <w:tblW w:w="9824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408"/>
        <w:gridCol w:w="2595"/>
        <w:gridCol w:w="2594"/>
        <w:gridCol w:w="2227"/>
      </w:tblGrid>
      <w:tr w:rsidR="00EF538E" w:rsidRPr="00E028BF" w:rsidTr="00EF538E">
        <w:trPr>
          <w:cantSplit/>
          <w:trHeight w:val="312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F538E" w:rsidRPr="00693EDB" w:rsidTr="00EF538E">
        <w:trPr>
          <w:cantSplit/>
          <w:trHeight w:val="12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</w:tr>
    </w:tbl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C4596F" w:rsidRDefault="00C4596F" w:rsidP="00EF538E">
      <w:pPr>
        <w:ind w:firstLine="567"/>
        <w:jc w:val="both"/>
        <w:rPr>
          <w:b/>
          <w:i/>
          <w:sz w:val="24"/>
          <w:szCs w:val="24"/>
        </w:rPr>
      </w:pPr>
    </w:p>
    <w:p w:rsidR="00C4596F" w:rsidRDefault="00C4596F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0014EB">
        <w:rPr>
          <w:b/>
          <w:i/>
          <w:sz w:val="24"/>
          <w:szCs w:val="24"/>
        </w:rPr>
        <w:lastRenderedPageBreak/>
        <w:t xml:space="preserve">Ответ на задание С1 необходимо </w:t>
      </w:r>
      <w:r>
        <w:rPr>
          <w:b/>
          <w:i/>
          <w:sz w:val="24"/>
          <w:szCs w:val="24"/>
        </w:rPr>
        <w:t xml:space="preserve">решить задачи на определение параметров резания </w:t>
      </w: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  <w:r w:rsidRPr="00503B41">
        <w:rPr>
          <w:b/>
          <w:sz w:val="24"/>
          <w:szCs w:val="24"/>
        </w:rPr>
        <w:t xml:space="preserve">С1 </w:t>
      </w:r>
      <w:proofErr w:type="gramStart"/>
      <w:r w:rsidRPr="008F13D5">
        <w:rPr>
          <w:sz w:val="24"/>
          <w:szCs w:val="24"/>
        </w:rPr>
        <w:t>Определить</w:t>
      </w:r>
      <w:proofErr w:type="gramEnd"/>
      <w:r w:rsidRPr="008F13D5">
        <w:rPr>
          <w:sz w:val="24"/>
          <w:szCs w:val="24"/>
        </w:rPr>
        <w:t xml:space="preserve"> глубину резания при обтачивании, если диаметр обрабатываемой поверхности 60 мм, диаметр обработанной поверхности 54 мм</w:t>
      </w:r>
    </w:p>
    <w:p w:rsidR="00EF538E" w:rsidRPr="00EC3EB1" w:rsidRDefault="00EF538E" w:rsidP="00EF538E">
      <w:pPr>
        <w:rPr>
          <w:i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t=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D-d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60-54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=3 мм</m:t>
          </m:r>
        </m:oMath>
      </m:oMathPara>
    </w:p>
    <w:p w:rsidR="00EF538E" w:rsidRPr="009B000C" w:rsidRDefault="00EF538E" w:rsidP="00EF538E">
      <w:pPr>
        <w:rPr>
          <w:sz w:val="24"/>
          <w:szCs w:val="24"/>
          <w:lang w:val="uk-UA"/>
        </w:rPr>
      </w:pPr>
      <w:r w:rsidRPr="00503B41">
        <w:rPr>
          <w:b/>
          <w:sz w:val="24"/>
          <w:szCs w:val="24"/>
        </w:rPr>
        <w:t xml:space="preserve">С2 </w:t>
      </w:r>
      <w:r w:rsidRPr="008F13D5">
        <w:rPr>
          <w:sz w:val="24"/>
          <w:szCs w:val="24"/>
        </w:rPr>
        <w:t xml:space="preserve">Определить скорость резания, если обтачивается заготовка </w:t>
      </w:r>
      <w:proofErr w:type="gramStart"/>
      <w:r w:rsidRPr="008F13D5">
        <w:rPr>
          <w:sz w:val="24"/>
          <w:szCs w:val="24"/>
        </w:rPr>
        <w:t>диаметром  100</w:t>
      </w:r>
      <w:proofErr w:type="gramEnd"/>
      <w:r w:rsidRPr="008F13D5">
        <w:rPr>
          <w:sz w:val="24"/>
          <w:szCs w:val="24"/>
        </w:rPr>
        <w:t xml:space="preserve"> мм при частоте вращения шпинделя </w:t>
      </w:r>
      <w:r w:rsidRPr="008F13D5">
        <w:rPr>
          <w:i/>
          <w:sz w:val="24"/>
          <w:szCs w:val="24"/>
        </w:rPr>
        <w:t xml:space="preserve">п </w:t>
      </w:r>
      <w:r w:rsidRPr="008F13D5">
        <w:rPr>
          <w:sz w:val="24"/>
          <w:szCs w:val="24"/>
        </w:rPr>
        <w:t>=700 об/мин.</w:t>
      </w:r>
    </w:p>
    <w:p w:rsidR="00EF538E" w:rsidRPr="00EC3EB1" w:rsidRDefault="00EF538E" w:rsidP="00EF538E">
      <w:pPr>
        <w:rPr>
          <w:i/>
          <w:sz w:val="24"/>
          <w:szCs w:val="24"/>
          <w:lang w:val="uk-UA"/>
        </w:rPr>
      </w:pPr>
      <m:oMath>
        <m:r>
          <w:rPr>
            <w:rFonts w:ascii="Cambria Math" w:hAnsi="Cambria Math"/>
            <w:sz w:val="24"/>
            <w:szCs w:val="24"/>
          </w:rPr>
          <m:t xml:space="preserve">v=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π D n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1000</m:t>
            </m:r>
          </m:den>
        </m:f>
      </m:oMath>
      <w:r w:rsidRPr="00EC3EB1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3,14 ×100×700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1000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=219,8  м/мин</m:t>
        </m:r>
      </m:oMath>
    </w:p>
    <w:p w:rsidR="00EF538E" w:rsidRDefault="00EF538E" w:rsidP="00EF538E">
      <w:pPr>
        <w:rPr>
          <w:sz w:val="24"/>
          <w:szCs w:val="24"/>
        </w:rPr>
      </w:pPr>
    </w:p>
    <w:tbl>
      <w:tblPr>
        <w:tblW w:w="10100" w:type="dxa"/>
        <w:tblLayout w:type="fixed"/>
        <w:tblLook w:val="04A0" w:firstRow="1" w:lastRow="0" w:firstColumn="1" w:lastColumn="0" w:noHBand="0" w:noVBand="1"/>
      </w:tblPr>
      <w:tblGrid>
        <w:gridCol w:w="1617"/>
        <w:gridCol w:w="7006"/>
        <w:gridCol w:w="1477"/>
      </w:tblGrid>
      <w:tr w:rsidR="00EF538E" w:rsidTr="00EF538E">
        <w:trPr>
          <w:trHeight w:val="586"/>
        </w:trPr>
        <w:tc>
          <w:tcPr>
            <w:tcW w:w="1617" w:type="dxa"/>
          </w:tcPr>
          <w:p w:rsidR="00EF538E" w:rsidRDefault="00895C2F" w:rsidP="00EF53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 08</w:t>
            </w:r>
          </w:p>
        </w:tc>
        <w:tc>
          <w:tcPr>
            <w:tcW w:w="7006" w:type="dxa"/>
            <w:hideMark/>
          </w:tcPr>
          <w:p w:rsidR="00895C2F" w:rsidRPr="00895C2F" w:rsidRDefault="00895C2F" w:rsidP="00895C2F">
            <w:pPr>
              <w:pStyle w:val="4"/>
              <w:spacing w:before="120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</w:pPr>
            <w:r w:rsidRPr="00895C2F">
              <w:rPr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Обработка металлов резанием, станки и инструмент</w:t>
            </w:r>
          </w:p>
          <w:p w:rsidR="00EF538E" w:rsidRDefault="00EF538E" w:rsidP="00EF538E">
            <w:pPr>
              <w:rPr>
                <w:b/>
                <w:sz w:val="24"/>
                <w:szCs w:val="24"/>
              </w:rPr>
            </w:pPr>
          </w:p>
        </w:tc>
        <w:tc>
          <w:tcPr>
            <w:tcW w:w="1477" w:type="dxa"/>
            <w:hideMark/>
          </w:tcPr>
          <w:p w:rsidR="00EF538E" w:rsidRPr="009B000C" w:rsidRDefault="00EF538E" w:rsidP="00EF538E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</w:rPr>
              <w:t xml:space="preserve">Вариант </w:t>
            </w:r>
            <w:r>
              <w:rPr>
                <w:b/>
                <w:sz w:val="24"/>
                <w:szCs w:val="24"/>
                <w:lang w:val="uk-UA"/>
              </w:rPr>
              <w:t>2</w:t>
            </w:r>
          </w:p>
        </w:tc>
      </w:tr>
    </w:tbl>
    <w:p w:rsidR="00EF538E" w:rsidRPr="00E81FCF" w:rsidRDefault="00EF538E" w:rsidP="00EF538E">
      <w:pPr>
        <w:jc w:val="both"/>
        <w:rPr>
          <w:sz w:val="24"/>
          <w:szCs w:val="24"/>
        </w:rPr>
      </w:pP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 Приспособление, при помощи которых в формовочной смеси получают отпечатки полости, соответствующие наружной конфигурации отливки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литейная форма;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б) литейная модель;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стержневой ящик.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2 Процесс протягивания через постепенно сужающееся отверстие в инструменте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прокатка;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б) свободная ковка;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в) волочение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3 Основным параметром режима электродуговой сварки является</w:t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а) сила сварочного тока;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напряжение;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диаметр электрода.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4 Указать марку металлокерамического твердого сплава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Р6М5;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ХВГ;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ind w:firstLine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в) Т15К4;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5 Как называется линия, которая образуется пересечением передней и вспомогательной задней поверхностями резца?</w:t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а) вспомогательная режущая кромка;</w:t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главная режущая кромка;</w:t>
      </w:r>
      <w:r w:rsidRPr="00E81FCF">
        <w:rPr>
          <w:sz w:val="24"/>
          <w:szCs w:val="24"/>
        </w:rPr>
        <w:tab/>
        <w:t>.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главная передняя поверхность.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6 Угол между передней и задней поверхностями инструмента</w:t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 xml:space="preserve">а) угол </w:t>
      </w:r>
      <w:proofErr w:type="gramStart"/>
      <w:r w:rsidRPr="005D05B8">
        <w:rPr>
          <w:b/>
          <w:sz w:val="24"/>
          <w:szCs w:val="24"/>
        </w:rPr>
        <w:t>заострения  β</w:t>
      </w:r>
      <w:proofErr w:type="gramEnd"/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  <w:t xml:space="preserve"> 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б) передний </w:t>
      </w:r>
      <w:proofErr w:type="gramStart"/>
      <w:r w:rsidRPr="00E81FCF">
        <w:rPr>
          <w:sz w:val="24"/>
          <w:szCs w:val="24"/>
        </w:rPr>
        <w:t>угол  γ</w:t>
      </w:r>
      <w:proofErr w:type="gramEnd"/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в) угол </w:t>
      </w:r>
      <w:proofErr w:type="gramStart"/>
      <w:r w:rsidRPr="00E81FCF">
        <w:rPr>
          <w:sz w:val="24"/>
          <w:szCs w:val="24"/>
        </w:rPr>
        <w:t>резания  δ</w:t>
      </w:r>
      <w:proofErr w:type="gramEnd"/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7 При обработке хрупких материалов (чугуна, стали) образуется стружка...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скалывания;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сливная;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ind w:firstLine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в) надлома.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8 Формула определения глубины резания при подрезке торца</w:t>
      </w:r>
    </w:p>
    <w:p w:rsidR="00EF538E" w:rsidRPr="005D05B8" w:rsidRDefault="00EF538E" w:rsidP="00EF538E">
      <w:pPr>
        <w:ind w:firstLine="708"/>
        <w:jc w:val="both"/>
        <w:rPr>
          <w:b/>
          <w:sz w:val="24"/>
          <w:szCs w:val="24"/>
          <w:lang w:val="en-US"/>
        </w:rPr>
      </w:pPr>
      <w:r w:rsidRPr="005D05B8">
        <w:rPr>
          <w:b/>
          <w:sz w:val="24"/>
          <w:szCs w:val="24"/>
          <w:lang w:val="en-US"/>
        </w:rPr>
        <w:t xml:space="preserve">a) t = h; </w:t>
      </w:r>
      <w:r w:rsidRPr="005D05B8">
        <w:rPr>
          <w:b/>
          <w:sz w:val="24"/>
          <w:szCs w:val="24"/>
          <w:lang w:val="en-US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  <w:lang w:val="en-US"/>
        </w:rPr>
      </w:pPr>
      <w:r w:rsidRPr="00E81FCF">
        <w:rPr>
          <w:sz w:val="24"/>
          <w:szCs w:val="24"/>
        </w:rPr>
        <w:t>б</w:t>
      </w:r>
      <w:r w:rsidRPr="00E81FCF">
        <w:rPr>
          <w:sz w:val="24"/>
          <w:szCs w:val="24"/>
          <w:lang w:val="en-US"/>
        </w:rPr>
        <w:t xml:space="preserve">) t = D/2; </w:t>
      </w:r>
      <w:r w:rsidRPr="00E81FCF">
        <w:rPr>
          <w:sz w:val="24"/>
          <w:szCs w:val="24"/>
          <w:lang w:val="en-US"/>
        </w:rPr>
        <w:tab/>
      </w:r>
    </w:p>
    <w:p w:rsidR="00EF538E" w:rsidRPr="00B245CD" w:rsidRDefault="00EF538E" w:rsidP="00EF538E">
      <w:pPr>
        <w:ind w:firstLine="708"/>
        <w:jc w:val="both"/>
        <w:rPr>
          <w:sz w:val="24"/>
          <w:szCs w:val="24"/>
          <w:lang w:val="en-US"/>
        </w:rPr>
      </w:pPr>
      <w:r w:rsidRPr="00E81FCF">
        <w:rPr>
          <w:sz w:val="24"/>
          <w:szCs w:val="24"/>
        </w:rPr>
        <w:t>в</w:t>
      </w:r>
      <w:r w:rsidRPr="00E81FCF">
        <w:rPr>
          <w:sz w:val="24"/>
          <w:szCs w:val="24"/>
          <w:lang w:val="en-US"/>
        </w:rPr>
        <w:t>) t = (D — d)/2.</w:t>
      </w:r>
      <w:r w:rsidRPr="00E81FCF">
        <w:rPr>
          <w:sz w:val="24"/>
          <w:szCs w:val="24"/>
          <w:lang w:val="en-US"/>
        </w:rPr>
        <w:tab/>
        <w:t xml:space="preserve"> 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 xml:space="preserve">9 Наиболее производительный метод нарезания наружных </w:t>
      </w:r>
      <w:proofErr w:type="spellStart"/>
      <w:r w:rsidRPr="00E81FCF">
        <w:rPr>
          <w:b/>
          <w:sz w:val="24"/>
          <w:szCs w:val="24"/>
        </w:rPr>
        <w:t>резьб</w:t>
      </w:r>
      <w:proofErr w:type="spellEnd"/>
      <w:r w:rsidRPr="00E81FCF">
        <w:rPr>
          <w:b/>
          <w:sz w:val="24"/>
          <w:szCs w:val="24"/>
        </w:rPr>
        <w:t>…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нарезание резьбы резцом;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6) нарезание резьбы плашкой;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в) нарезание резьбы резьбонарезной головкой;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10 Какие зуборезные инструменты работают по методу копирования</w:t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а) дисковая модульная фреза;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proofErr w:type="gramStart"/>
      <w:r w:rsidRPr="00E81FCF">
        <w:rPr>
          <w:sz w:val="24"/>
          <w:szCs w:val="24"/>
        </w:rPr>
        <w:t xml:space="preserve">б)  </w:t>
      </w:r>
      <w:proofErr w:type="spellStart"/>
      <w:r>
        <w:rPr>
          <w:sz w:val="24"/>
          <w:szCs w:val="24"/>
          <w:lang w:val="uk-UA"/>
        </w:rPr>
        <w:t>торцевая</w:t>
      </w:r>
      <w:proofErr w:type="spellEnd"/>
      <w:proofErr w:type="gramEnd"/>
      <w:r>
        <w:rPr>
          <w:sz w:val="24"/>
          <w:szCs w:val="24"/>
          <w:lang w:val="uk-UA"/>
        </w:rPr>
        <w:t xml:space="preserve"> </w:t>
      </w:r>
      <w:r w:rsidRPr="00E81FCF">
        <w:rPr>
          <w:sz w:val="24"/>
          <w:szCs w:val="24"/>
        </w:rPr>
        <w:t>фреза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в) </w:t>
      </w:r>
      <w:proofErr w:type="spellStart"/>
      <w:r w:rsidRPr="00E81FCF">
        <w:rPr>
          <w:sz w:val="24"/>
          <w:szCs w:val="24"/>
        </w:rPr>
        <w:t>шевер</w:t>
      </w:r>
      <w:proofErr w:type="spellEnd"/>
      <w:r w:rsidRPr="00E81FCF">
        <w:rPr>
          <w:sz w:val="24"/>
          <w:szCs w:val="24"/>
        </w:rPr>
        <w:t>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lastRenderedPageBreak/>
        <w:t xml:space="preserve">11 Наиболее высокую производительность имеет   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шпоночная протяжка;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круглая протяжка;</w:t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в) комбинированная протяжка;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12 Для шлифования деталей из твердых сплавов, заточки твердосплавного режущего инструмента применяют абразивный круг из….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электрокорунда;</w:t>
      </w:r>
      <w:r w:rsidRPr="00E81FCF">
        <w:rPr>
          <w:sz w:val="24"/>
          <w:szCs w:val="24"/>
        </w:rPr>
        <w:tab/>
        <w:t xml:space="preserve">. 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карбида кремния черного;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ind w:firstLine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в) карбида кремния зеленого;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</w:t>
      </w:r>
      <w:r>
        <w:rPr>
          <w:b/>
          <w:sz w:val="24"/>
          <w:szCs w:val="24"/>
          <w:lang w:val="uk-UA"/>
        </w:rPr>
        <w:t>3</w:t>
      </w:r>
      <w:r w:rsidRPr="00E81FCF">
        <w:rPr>
          <w:b/>
          <w:sz w:val="24"/>
          <w:szCs w:val="24"/>
        </w:rPr>
        <w:t xml:space="preserve"> Свойство металлов и сплавов уменьшать свой объем при затвердевании и охлаждении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а) </w:t>
      </w:r>
      <w:proofErr w:type="spellStart"/>
      <w:r w:rsidRPr="00E81FCF">
        <w:rPr>
          <w:sz w:val="24"/>
          <w:szCs w:val="24"/>
        </w:rPr>
        <w:t>жидкотекучесть</w:t>
      </w:r>
      <w:proofErr w:type="spell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  <w:t xml:space="preserve"> 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ликвация;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в) усадка.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14</w:t>
      </w:r>
      <w:r w:rsidRPr="00E81FCF">
        <w:rPr>
          <w:b/>
          <w:sz w:val="24"/>
          <w:szCs w:val="24"/>
        </w:rPr>
        <w:t xml:space="preserve"> Условие захвата металла валками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proofErr w:type="gramStart"/>
      <w:r w:rsidRPr="00E81FCF">
        <w:rPr>
          <w:sz w:val="24"/>
          <w:szCs w:val="24"/>
        </w:rPr>
        <w:t>а)f</w:t>
      </w:r>
      <w:proofErr w:type="gramEnd"/>
      <w:r w:rsidRPr="00E81FCF">
        <w:rPr>
          <w:sz w:val="24"/>
          <w:szCs w:val="24"/>
        </w:rPr>
        <w:t xml:space="preserve"> = </w:t>
      </w:r>
      <w:proofErr w:type="spellStart"/>
      <w:r w:rsidRPr="00E81FCF">
        <w:rPr>
          <w:sz w:val="24"/>
          <w:szCs w:val="24"/>
        </w:rPr>
        <w:t>tg</w:t>
      </w:r>
      <w:proofErr w:type="spellEnd"/>
      <w:r w:rsidRPr="00E81FCF">
        <w:rPr>
          <w:sz w:val="24"/>
          <w:szCs w:val="24"/>
        </w:rPr>
        <w:t xml:space="preserve"> α;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proofErr w:type="gramStart"/>
      <w:r w:rsidRPr="005D05B8">
        <w:rPr>
          <w:b/>
          <w:sz w:val="24"/>
          <w:szCs w:val="24"/>
        </w:rPr>
        <w:t>б)f</w:t>
      </w:r>
      <w:proofErr w:type="gramEnd"/>
      <w:r w:rsidRPr="005D05B8">
        <w:rPr>
          <w:b/>
          <w:sz w:val="24"/>
          <w:szCs w:val="24"/>
        </w:rPr>
        <w:t xml:space="preserve"> &gt; </w:t>
      </w:r>
      <w:proofErr w:type="spellStart"/>
      <w:r w:rsidRPr="005D05B8">
        <w:rPr>
          <w:b/>
          <w:sz w:val="24"/>
          <w:szCs w:val="24"/>
        </w:rPr>
        <w:t>tg</w:t>
      </w:r>
      <w:proofErr w:type="spellEnd"/>
      <w:r w:rsidRPr="005D05B8">
        <w:rPr>
          <w:b/>
          <w:sz w:val="24"/>
          <w:szCs w:val="24"/>
        </w:rPr>
        <w:t xml:space="preserve"> α;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proofErr w:type="gramStart"/>
      <w:r w:rsidRPr="00E81FCF">
        <w:rPr>
          <w:sz w:val="24"/>
          <w:szCs w:val="24"/>
        </w:rPr>
        <w:t>в)f</w:t>
      </w:r>
      <w:proofErr w:type="gramEnd"/>
      <w:r w:rsidRPr="00E81FCF">
        <w:rPr>
          <w:sz w:val="24"/>
          <w:szCs w:val="24"/>
        </w:rPr>
        <w:t xml:space="preserve"> &lt; </w:t>
      </w:r>
      <w:proofErr w:type="spellStart"/>
      <w:r w:rsidRPr="00E81FCF">
        <w:rPr>
          <w:sz w:val="24"/>
          <w:szCs w:val="24"/>
        </w:rPr>
        <w:t>sin</w:t>
      </w:r>
      <w:proofErr w:type="spellEnd"/>
      <w:r w:rsidRPr="00E81FCF">
        <w:rPr>
          <w:sz w:val="24"/>
          <w:szCs w:val="24"/>
        </w:rPr>
        <w:t>α.</w:t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15</w:t>
      </w:r>
      <w:r w:rsidRPr="00E81FCF">
        <w:rPr>
          <w:b/>
          <w:sz w:val="24"/>
          <w:szCs w:val="24"/>
        </w:rPr>
        <w:t xml:space="preserve"> Основное назначение электродных </w:t>
      </w:r>
      <w:proofErr w:type="spellStart"/>
      <w:r w:rsidRPr="00E81FCF">
        <w:rPr>
          <w:b/>
          <w:sz w:val="24"/>
          <w:szCs w:val="24"/>
        </w:rPr>
        <w:t>nокрытий</w:t>
      </w:r>
      <w:proofErr w:type="spellEnd"/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защита сварочной ванны от кислорода и азота воздуха;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б) обеспечивают горение дуги;</w:t>
      </w:r>
    </w:p>
    <w:p w:rsidR="00EF538E" w:rsidRPr="009F7F95" w:rsidRDefault="00EF538E" w:rsidP="00EF538E">
      <w:pPr>
        <w:ind w:left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в) все выше перечисленное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16</w:t>
      </w:r>
      <w:r w:rsidRPr="00E81FCF">
        <w:rPr>
          <w:b/>
          <w:sz w:val="24"/>
          <w:szCs w:val="24"/>
        </w:rPr>
        <w:t xml:space="preserve"> Указать марку углеродистой инструментальной стали</w:t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а) сталь У8А;</w:t>
      </w:r>
      <w:r w:rsidRPr="005D05B8">
        <w:rPr>
          <w:b/>
          <w:sz w:val="24"/>
          <w:szCs w:val="24"/>
        </w:rPr>
        <w:tab/>
        <w:t xml:space="preserve">  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б) сталь 3 </w:t>
      </w:r>
      <w:proofErr w:type="spellStart"/>
      <w:r w:rsidRPr="00E81FCF">
        <w:rPr>
          <w:sz w:val="24"/>
          <w:szCs w:val="24"/>
        </w:rPr>
        <w:t>кп</w:t>
      </w:r>
      <w:proofErr w:type="spellEnd"/>
      <w:r w:rsidRPr="00E81FCF">
        <w:rPr>
          <w:sz w:val="24"/>
          <w:szCs w:val="24"/>
        </w:rPr>
        <w:t xml:space="preserve">;   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сталь 45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17</w:t>
      </w:r>
      <w:r w:rsidRPr="00E81FCF">
        <w:rPr>
          <w:b/>
          <w:sz w:val="24"/>
          <w:szCs w:val="24"/>
        </w:rPr>
        <w:t xml:space="preserve"> Поверхность образуется на заготовке режущей кромкой инструмента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вспомогательная режущая кромка;</w:t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б) поверхность резания;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главная передняя поверхность;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 xml:space="preserve">18 </w:t>
      </w:r>
      <w:r w:rsidRPr="00E81FCF">
        <w:rPr>
          <w:b/>
          <w:sz w:val="24"/>
          <w:szCs w:val="24"/>
        </w:rPr>
        <w:t>Угол между передней поверхностью инструмента и плоскостью перпендикулярной плоскости резания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а) угол </w:t>
      </w:r>
      <w:proofErr w:type="gramStart"/>
      <w:r w:rsidRPr="00E81FCF">
        <w:rPr>
          <w:sz w:val="24"/>
          <w:szCs w:val="24"/>
        </w:rPr>
        <w:t>заострения  β</w:t>
      </w:r>
      <w:proofErr w:type="gram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 xml:space="preserve">б) передний </w:t>
      </w:r>
      <w:proofErr w:type="gramStart"/>
      <w:r w:rsidRPr="005D05B8">
        <w:rPr>
          <w:b/>
          <w:sz w:val="24"/>
          <w:szCs w:val="24"/>
        </w:rPr>
        <w:t>угол  γ</w:t>
      </w:r>
      <w:proofErr w:type="gramEnd"/>
      <w:r w:rsidRPr="005D05B8">
        <w:rPr>
          <w:b/>
          <w:sz w:val="24"/>
          <w:szCs w:val="24"/>
        </w:rPr>
        <w:t>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9F7F95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в) угол </w:t>
      </w:r>
      <w:proofErr w:type="gramStart"/>
      <w:r w:rsidRPr="00E81FCF">
        <w:rPr>
          <w:sz w:val="24"/>
          <w:szCs w:val="24"/>
        </w:rPr>
        <w:t>резания  δ.</w:t>
      </w:r>
      <w:proofErr w:type="gramEnd"/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19</w:t>
      </w:r>
      <w:r w:rsidRPr="00E81FCF">
        <w:rPr>
          <w:b/>
          <w:sz w:val="24"/>
          <w:szCs w:val="24"/>
        </w:rPr>
        <w:t xml:space="preserve"> Дать определение машинного времени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время на изготовление одной детали;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6) время необходимое на изготовление детали при участии рабочего;</w:t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в) время, в течении, которого происходит процесс снятия стружки без непосредственного участия рабочего.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 xml:space="preserve">20 </w:t>
      </w:r>
      <w:r w:rsidRPr="00E81FCF">
        <w:rPr>
          <w:b/>
          <w:sz w:val="24"/>
          <w:szCs w:val="24"/>
        </w:rPr>
        <w:t xml:space="preserve"> </w:t>
      </w:r>
      <w:proofErr w:type="spellStart"/>
      <w:r w:rsidRPr="00E81FCF">
        <w:rPr>
          <w:b/>
          <w:sz w:val="24"/>
          <w:szCs w:val="24"/>
        </w:rPr>
        <w:t>Наростообразование</w:t>
      </w:r>
      <w:proofErr w:type="spellEnd"/>
      <w:r w:rsidRPr="00E81FCF">
        <w:rPr>
          <w:b/>
          <w:sz w:val="24"/>
          <w:szCs w:val="24"/>
        </w:rPr>
        <w:t xml:space="preserve"> уменьшается при….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повышении твердости обрабатываемого материала, увеличении переднего угла;</w:t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б) более тщательной доводке передней поверхности. применении СОВ;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ind w:firstLine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 xml:space="preserve">в) все выше </w:t>
      </w:r>
      <w:proofErr w:type="spellStart"/>
      <w:r w:rsidRPr="005D05B8">
        <w:rPr>
          <w:b/>
          <w:sz w:val="24"/>
          <w:szCs w:val="24"/>
        </w:rPr>
        <w:t>перёчисленные</w:t>
      </w:r>
      <w:proofErr w:type="spellEnd"/>
      <w:r w:rsidRPr="005D05B8">
        <w:rPr>
          <w:b/>
          <w:sz w:val="24"/>
          <w:szCs w:val="24"/>
        </w:rPr>
        <w:t xml:space="preserve"> критерии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 xml:space="preserve">21 </w:t>
      </w:r>
      <w:r w:rsidRPr="00E81FCF">
        <w:rPr>
          <w:b/>
          <w:sz w:val="24"/>
          <w:szCs w:val="24"/>
        </w:rPr>
        <w:t xml:space="preserve"> Как определяется глубина резания при развертывании</w:t>
      </w:r>
    </w:p>
    <w:p w:rsidR="00EF538E" w:rsidRPr="00B54CB9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  <w:lang w:val="en-US"/>
        </w:rPr>
        <w:t>a</w:t>
      </w:r>
      <w:r w:rsidRPr="00B54CB9">
        <w:rPr>
          <w:sz w:val="24"/>
          <w:szCs w:val="24"/>
        </w:rPr>
        <w:t xml:space="preserve">) </w:t>
      </w:r>
      <w:r w:rsidRPr="00E81FCF">
        <w:rPr>
          <w:sz w:val="24"/>
          <w:szCs w:val="24"/>
          <w:lang w:val="en-US"/>
        </w:rPr>
        <w:t>t</w:t>
      </w:r>
      <w:r w:rsidRPr="00B54CB9">
        <w:rPr>
          <w:sz w:val="24"/>
          <w:szCs w:val="24"/>
        </w:rPr>
        <w:t>=</w:t>
      </w:r>
      <w:r w:rsidRPr="00E81FCF">
        <w:rPr>
          <w:sz w:val="24"/>
          <w:szCs w:val="24"/>
          <w:lang w:val="en-US"/>
        </w:rPr>
        <w:t>h</w:t>
      </w:r>
      <w:r w:rsidRPr="00B54CB9">
        <w:rPr>
          <w:sz w:val="24"/>
          <w:szCs w:val="24"/>
        </w:rPr>
        <w:t>;</w:t>
      </w:r>
      <w:r w:rsidRPr="00B54CB9">
        <w:rPr>
          <w:sz w:val="24"/>
          <w:szCs w:val="24"/>
        </w:rPr>
        <w:tab/>
        <w:t xml:space="preserve">  </w:t>
      </w:r>
      <w:r w:rsidRPr="00B54CB9">
        <w:rPr>
          <w:sz w:val="24"/>
          <w:szCs w:val="24"/>
        </w:rPr>
        <w:tab/>
      </w:r>
    </w:p>
    <w:p w:rsidR="00EF538E" w:rsidRPr="00B54CB9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</w:t>
      </w:r>
      <w:r w:rsidRPr="00B54CB9">
        <w:rPr>
          <w:sz w:val="24"/>
          <w:szCs w:val="24"/>
        </w:rPr>
        <w:t xml:space="preserve">) </w:t>
      </w:r>
      <w:r w:rsidRPr="00E81FCF">
        <w:rPr>
          <w:sz w:val="24"/>
          <w:szCs w:val="24"/>
          <w:lang w:val="en-US"/>
        </w:rPr>
        <w:t>t</w:t>
      </w:r>
      <w:r w:rsidRPr="00B54CB9">
        <w:rPr>
          <w:sz w:val="24"/>
          <w:szCs w:val="24"/>
        </w:rPr>
        <w:t xml:space="preserve"> = </w:t>
      </w:r>
      <w:r w:rsidRPr="00E81FCF">
        <w:rPr>
          <w:sz w:val="24"/>
          <w:szCs w:val="24"/>
          <w:lang w:val="en-US"/>
        </w:rPr>
        <w:t>D</w:t>
      </w:r>
      <w:r w:rsidRPr="00B54CB9">
        <w:rPr>
          <w:sz w:val="24"/>
          <w:szCs w:val="24"/>
        </w:rPr>
        <w:t xml:space="preserve">/2; </w:t>
      </w:r>
      <w:r w:rsidRPr="00B54CB9">
        <w:rPr>
          <w:sz w:val="24"/>
          <w:szCs w:val="24"/>
        </w:rPr>
        <w:tab/>
      </w:r>
    </w:p>
    <w:p w:rsidR="00EF538E" w:rsidRPr="00B54CB9" w:rsidRDefault="00EF538E" w:rsidP="00EF538E">
      <w:pPr>
        <w:ind w:firstLine="708"/>
        <w:jc w:val="both"/>
        <w:rPr>
          <w:b/>
          <w:sz w:val="24"/>
          <w:szCs w:val="24"/>
        </w:rPr>
      </w:pPr>
      <w:proofErr w:type="gramStart"/>
      <w:r w:rsidRPr="005D05B8">
        <w:rPr>
          <w:b/>
          <w:sz w:val="24"/>
          <w:szCs w:val="24"/>
        </w:rPr>
        <w:t>в</w:t>
      </w:r>
      <w:r w:rsidRPr="00B54CB9">
        <w:rPr>
          <w:b/>
          <w:sz w:val="24"/>
          <w:szCs w:val="24"/>
        </w:rPr>
        <w:t xml:space="preserve"> )</w:t>
      </w:r>
      <w:r w:rsidRPr="005D05B8">
        <w:rPr>
          <w:b/>
          <w:sz w:val="24"/>
          <w:szCs w:val="24"/>
          <w:lang w:val="en-US"/>
        </w:rPr>
        <w:t>t</w:t>
      </w:r>
      <w:proofErr w:type="gramEnd"/>
      <w:r w:rsidRPr="00B54CB9">
        <w:rPr>
          <w:b/>
          <w:sz w:val="24"/>
          <w:szCs w:val="24"/>
        </w:rPr>
        <w:t>=(</w:t>
      </w:r>
      <w:r w:rsidRPr="005D05B8">
        <w:rPr>
          <w:b/>
          <w:sz w:val="24"/>
          <w:szCs w:val="24"/>
          <w:lang w:val="en-US"/>
        </w:rPr>
        <w:t>D</w:t>
      </w:r>
      <w:r w:rsidRPr="00B54CB9">
        <w:rPr>
          <w:b/>
          <w:sz w:val="24"/>
          <w:szCs w:val="24"/>
        </w:rPr>
        <w:t>-</w:t>
      </w:r>
      <w:r w:rsidRPr="005D05B8">
        <w:rPr>
          <w:b/>
          <w:sz w:val="24"/>
          <w:szCs w:val="24"/>
          <w:lang w:val="en-US"/>
        </w:rPr>
        <w:t>d</w:t>
      </w:r>
      <w:r w:rsidRPr="00B54CB9">
        <w:rPr>
          <w:b/>
          <w:sz w:val="24"/>
          <w:szCs w:val="24"/>
        </w:rPr>
        <w:t>)/2;</w:t>
      </w:r>
      <w:r w:rsidRPr="00B54CB9">
        <w:rPr>
          <w:b/>
          <w:sz w:val="24"/>
          <w:szCs w:val="24"/>
        </w:rPr>
        <w:tab/>
        <w:t xml:space="preserve"> </w:t>
      </w:r>
      <w:r w:rsidRPr="00B54CB9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 xml:space="preserve">22 </w:t>
      </w:r>
      <w:r w:rsidRPr="00E81FCF">
        <w:rPr>
          <w:b/>
          <w:sz w:val="24"/>
          <w:szCs w:val="24"/>
        </w:rPr>
        <w:t xml:space="preserve"> Инструмент, применяемый для предварительной обработки длинных </w:t>
      </w:r>
      <w:proofErr w:type="spellStart"/>
      <w:r w:rsidRPr="00E81FCF">
        <w:rPr>
          <w:b/>
          <w:sz w:val="24"/>
          <w:szCs w:val="24"/>
        </w:rPr>
        <w:t>резьб</w:t>
      </w:r>
      <w:proofErr w:type="spellEnd"/>
      <w:r w:rsidRPr="00E81FCF">
        <w:rPr>
          <w:b/>
          <w:sz w:val="24"/>
          <w:szCs w:val="24"/>
        </w:rPr>
        <w:t>....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резьбовые гребенки;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</w:t>
      </w:r>
      <w:r w:rsidRPr="005D05B8">
        <w:rPr>
          <w:b/>
          <w:sz w:val="24"/>
          <w:szCs w:val="24"/>
        </w:rPr>
        <w:t>) резьбовые фрезы;</w:t>
      </w:r>
      <w:r w:rsidRPr="005D05B8">
        <w:rPr>
          <w:b/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резьбонарезные головки.</w:t>
      </w: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277F66">
        <w:rPr>
          <w:b/>
          <w:i/>
          <w:sz w:val="24"/>
          <w:szCs w:val="24"/>
        </w:rPr>
        <w:t>Ответы на задания В1 и В2 запишите в указанном месте, а затем впишите их в бланк тестирования справа от номера задания (В1 или В2), начиная с первой клеточки.</w:t>
      </w:r>
    </w:p>
    <w:p w:rsidR="00EF538E" w:rsidRPr="00503B41" w:rsidRDefault="00EF538E" w:rsidP="00EF538E">
      <w:pPr>
        <w:ind w:firstLine="567"/>
        <w:jc w:val="both"/>
        <w:rPr>
          <w:b/>
          <w:i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В1 Соотнесите основные виды токарных резцов со схемой обработки. </w:t>
      </w:r>
      <w:r>
        <w:rPr>
          <w:b/>
          <w:spacing w:val="-2"/>
          <w:sz w:val="24"/>
          <w:szCs w:val="24"/>
        </w:rPr>
        <w:t>К</w:t>
      </w:r>
      <w:r w:rsidRPr="0038280C">
        <w:rPr>
          <w:b/>
          <w:spacing w:val="-2"/>
          <w:sz w:val="24"/>
          <w:szCs w:val="24"/>
        </w:rPr>
        <w:t xml:space="preserve"> каждой позиции первого столбца подберите соответствующую позицию из второго столбца, обозна</w:t>
      </w:r>
      <w:r>
        <w:rPr>
          <w:b/>
          <w:spacing w:val="-2"/>
          <w:sz w:val="24"/>
          <w:szCs w:val="24"/>
        </w:rPr>
        <w:t>ченную буквой</w:t>
      </w:r>
    </w:p>
    <w:p w:rsidR="00EF538E" w:rsidRDefault="00EF538E" w:rsidP="00EF538E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4172"/>
      </w:tblGrid>
      <w:tr w:rsidR="00EF538E" w:rsidRPr="000E78F7" w:rsidTr="00EF538E">
        <w:trPr>
          <w:trHeight w:val="151"/>
        </w:trPr>
        <w:tc>
          <w:tcPr>
            <w:tcW w:w="4780" w:type="pct"/>
            <w:gridSpan w:val="2"/>
          </w:tcPr>
          <w:p w:rsidR="00EF538E" w:rsidRPr="000E78F7" w:rsidRDefault="00EF538E" w:rsidP="00EF538E">
            <w:pPr>
              <w:jc w:val="both"/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>Соотнесите основные виды токарных резцов со схемами обработки, изображёнными на рисунке</w:t>
            </w:r>
          </w:p>
        </w:tc>
      </w:tr>
      <w:tr w:rsidR="00EF538E" w:rsidRPr="008A7D70" w:rsidTr="00EF538E">
        <w:trPr>
          <w:trHeight w:val="8305"/>
        </w:trPr>
        <w:tc>
          <w:tcPr>
            <w:tcW w:w="2646" w:type="pct"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FA4C5EB" wp14:editId="0F4991CE">
                  <wp:extent cx="983615" cy="758825"/>
                  <wp:effectExtent l="19050" t="0" r="6985" b="0"/>
                  <wp:docPr id="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8209" r="58369" b="539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5" cy="75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46B3F9D" wp14:editId="71743137">
                  <wp:extent cx="741680" cy="698500"/>
                  <wp:effectExtent l="19050" t="0" r="127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9587" r="30722" b="513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190FA41" wp14:editId="01DD390E">
                  <wp:extent cx="914400" cy="802005"/>
                  <wp:effectExtent l="1905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67741" b="497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02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EE26C5C" wp14:editId="6F63C795">
                  <wp:extent cx="707390" cy="758825"/>
                  <wp:effectExtent l="19050" t="0" r="0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44478" r="712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75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1EC9EE1" wp14:editId="4D981267">
                  <wp:extent cx="647065" cy="776605"/>
                  <wp:effectExtent l="19050" t="0" r="635" b="0"/>
                  <wp:docPr id="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5792" t="43976" r="48398" b="89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776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E06CC23" wp14:editId="45D248EF">
                  <wp:extent cx="681355" cy="758825"/>
                  <wp:effectExtent l="19050" t="0" r="4445" b="0"/>
                  <wp:docPr id="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51321" t="47122" r="26392" b="4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75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F44DA15" wp14:editId="7F6F289F">
                  <wp:extent cx="854075" cy="880110"/>
                  <wp:effectExtent l="19050" t="0" r="3175" b="0"/>
                  <wp:docPr id="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73009" t="497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07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ind w:left="720"/>
              <w:rPr>
                <w:rFonts w:ascii="Arial" w:hAnsi="Arial" w:cs="Arial"/>
              </w:rPr>
            </w:pPr>
          </w:p>
        </w:tc>
        <w:tc>
          <w:tcPr>
            <w:tcW w:w="2134" w:type="pct"/>
            <w:vAlign w:val="center"/>
          </w:tcPr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А – отрезной</w:t>
            </w:r>
          </w:p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Б – проходной отогнутый</w:t>
            </w:r>
          </w:p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В – резьбовой</w:t>
            </w:r>
          </w:p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Г – проходной прямой</w:t>
            </w:r>
          </w:p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Д – фасонный</w:t>
            </w:r>
          </w:p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Е - расточной</w:t>
            </w:r>
          </w:p>
          <w:p w:rsidR="00EF538E" w:rsidRPr="008A7D70" w:rsidRDefault="00EF538E" w:rsidP="00EF538E">
            <w:pPr>
              <w:rPr>
                <w:rFonts w:ascii="Arial" w:hAnsi="Arial" w:cs="Arial"/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Ж - подрезной</w:t>
            </w:r>
          </w:p>
        </w:tc>
      </w:tr>
    </w:tbl>
    <w:p w:rsidR="00EF538E" w:rsidRDefault="00EF538E" w:rsidP="00EF538E">
      <w:pPr>
        <w:jc w:val="both"/>
        <w:rPr>
          <w:sz w:val="24"/>
          <w:szCs w:val="24"/>
          <w:lang w:val="en-US"/>
        </w:rPr>
      </w:pPr>
    </w:p>
    <w:tbl>
      <w:tblPr>
        <w:tblW w:w="9507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52"/>
        <w:gridCol w:w="1559"/>
        <w:gridCol w:w="1134"/>
        <w:gridCol w:w="1418"/>
        <w:gridCol w:w="1559"/>
        <w:gridCol w:w="1418"/>
        <w:gridCol w:w="1067"/>
      </w:tblGrid>
      <w:tr w:rsidR="00EF538E" w:rsidRPr="00E028BF" w:rsidTr="00EF538E">
        <w:trPr>
          <w:cantSplit/>
          <w:trHeight w:val="312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F538E" w:rsidTr="00EF538E">
        <w:trPr>
          <w:cantSplit/>
          <w:trHeight w:val="127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</w:tr>
    </w:tbl>
    <w:p w:rsidR="00EF538E" w:rsidRPr="009F7F95" w:rsidRDefault="00EF538E" w:rsidP="00EF538E">
      <w:pPr>
        <w:jc w:val="both"/>
        <w:rPr>
          <w:sz w:val="24"/>
          <w:szCs w:val="24"/>
        </w:rPr>
      </w:pPr>
    </w:p>
    <w:tbl>
      <w:tblPr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6"/>
        <w:gridCol w:w="710"/>
        <w:gridCol w:w="5308"/>
      </w:tblGrid>
      <w:tr w:rsidR="00EF538E" w:rsidRPr="00F678B7" w:rsidTr="00EF538E">
        <w:trPr>
          <w:trHeight w:val="485"/>
        </w:trPr>
        <w:tc>
          <w:tcPr>
            <w:tcW w:w="4718" w:type="pct"/>
            <w:gridSpan w:val="3"/>
          </w:tcPr>
          <w:p w:rsidR="00EF538E" w:rsidRPr="00F678B7" w:rsidRDefault="00EF538E" w:rsidP="00EF538E">
            <w:pPr>
              <w:rPr>
                <w:sz w:val="24"/>
                <w:szCs w:val="24"/>
              </w:rPr>
            </w:pPr>
            <w:r w:rsidRPr="00F678B7">
              <w:rPr>
                <w:sz w:val="24"/>
                <w:szCs w:val="24"/>
              </w:rPr>
              <w:t>Соотнесите элементы спирального сверла изображенного  на рисунке под цифрами с их названиями</w:t>
            </w:r>
          </w:p>
        </w:tc>
      </w:tr>
      <w:tr w:rsidR="00EF538E" w:rsidRPr="00F678B7" w:rsidTr="00EF538E">
        <w:trPr>
          <w:trHeight w:val="249"/>
        </w:trPr>
        <w:tc>
          <w:tcPr>
            <w:tcW w:w="1676" w:type="pct"/>
            <w:tcBorders>
              <w:top w:val="nil"/>
              <w:bottom w:val="nil"/>
              <w:right w:val="nil"/>
            </w:tcBorders>
          </w:tcPr>
          <w:p w:rsidR="00EF538E" w:rsidRPr="00F678B7" w:rsidRDefault="00EF538E" w:rsidP="00EF538E">
            <w:pPr>
              <w:rPr>
                <w:sz w:val="24"/>
                <w:szCs w:val="24"/>
              </w:rPr>
            </w:pPr>
            <w:r w:rsidRPr="00F678B7">
              <w:rPr>
                <w:sz w:val="24"/>
                <w:szCs w:val="24"/>
              </w:rPr>
              <w:t>Спиральное сверло – рисунок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</w:tcBorders>
          </w:tcPr>
          <w:p w:rsidR="00EF538E" w:rsidRPr="00F678B7" w:rsidRDefault="00EF538E" w:rsidP="00EF538E">
            <w:pPr>
              <w:rPr>
                <w:sz w:val="24"/>
                <w:szCs w:val="24"/>
              </w:rPr>
            </w:pPr>
          </w:p>
        </w:tc>
        <w:tc>
          <w:tcPr>
            <w:tcW w:w="2683" w:type="pct"/>
            <w:tcBorders>
              <w:top w:val="nil"/>
              <w:left w:val="nil"/>
              <w:bottom w:val="nil"/>
            </w:tcBorders>
          </w:tcPr>
          <w:p w:rsidR="00EF538E" w:rsidRPr="00F678B7" w:rsidRDefault="00EF538E" w:rsidP="00EF538E">
            <w:pPr>
              <w:ind w:left="129"/>
              <w:rPr>
                <w:sz w:val="24"/>
                <w:szCs w:val="24"/>
              </w:rPr>
            </w:pPr>
            <w:r w:rsidRPr="00F678B7">
              <w:rPr>
                <w:sz w:val="24"/>
                <w:szCs w:val="24"/>
              </w:rPr>
              <w:t>Элементы сверла</w:t>
            </w:r>
          </w:p>
        </w:tc>
      </w:tr>
      <w:tr w:rsidR="00EF538E" w:rsidRPr="00F678B7" w:rsidTr="00EF538E">
        <w:trPr>
          <w:trHeight w:val="1862"/>
        </w:trPr>
        <w:tc>
          <w:tcPr>
            <w:tcW w:w="1676" w:type="pct"/>
            <w:tcBorders>
              <w:top w:val="nil"/>
              <w:right w:val="nil"/>
            </w:tcBorders>
          </w:tcPr>
          <w:p w:rsidR="00EF538E" w:rsidRPr="00F678B7" w:rsidRDefault="00EF538E" w:rsidP="00EF538E">
            <w:pPr>
              <w:jc w:val="both"/>
              <w:rPr>
                <w:sz w:val="24"/>
                <w:szCs w:val="24"/>
              </w:rPr>
            </w:pPr>
            <w:r w:rsidRPr="00F678B7">
              <w:rPr>
                <w:noProof/>
                <w:sz w:val="24"/>
                <w:szCs w:val="24"/>
              </w:rPr>
              <w:drawing>
                <wp:inline distT="0" distB="0" distL="0" distR="0" wp14:anchorId="66766986" wp14:editId="67BB2CFE">
                  <wp:extent cx="2096135" cy="1061085"/>
                  <wp:effectExtent l="19050" t="0" r="0" b="0"/>
                  <wp:docPr id="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b="59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135" cy="1061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" w:type="pct"/>
            <w:tcBorders>
              <w:top w:val="nil"/>
              <w:left w:val="nil"/>
            </w:tcBorders>
            <w:vAlign w:val="center"/>
          </w:tcPr>
          <w:p w:rsidR="00EF538E" w:rsidRPr="00F678B7" w:rsidRDefault="00EF538E" w:rsidP="00EF538E">
            <w:pPr>
              <w:ind w:left="1418"/>
              <w:rPr>
                <w:sz w:val="24"/>
                <w:szCs w:val="24"/>
              </w:rPr>
            </w:pPr>
          </w:p>
          <w:p w:rsidR="00EF538E" w:rsidRPr="00F678B7" w:rsidRDefault="00EF538E" w:rsidP="00EF538E">
            <w:pPr>
              <w:ind w:left="1418"/>
              <w:rPr>
                <w:sz w:val="24"/>
                <w:szCs w:val="24"/>
              </w:rPr>
            </w:pPr>
          </w:p>
          <w:p w:rsidR="00EF538E" w:rsidRPr="00F678B7" w:rsidRDefault="00EF538E" w:rsidP="00EF538E">
            <w:pPr>
              <w:ind w:left="1418"/>
              <w:rPr>
                <w:sz w:val="24"/>
                <w:szCs w:val="24"/>
              </w:rPr>
            </w:pPr>
          </w:p>
          <w:p w:rsidR="00EF538E" w:rsidRPr="00F678B7" w:rsidRDefault="00EF538E" w:rsidP="00EF538E">
            <w:pPr>
              <w:rPr>
                <w:sz w:val="24"/>
                <w:szCs w:val="24"/>
              </w:rPr>
            </w:pPr>
          </w:p>
        </w:tc>
        <w:tc>
          <w:tcPr>
            <w:tcW w:w="2683" w:type="pct"/>
            <w:tcBorders>
              <w:top w:val="nil"/>
              <w:left w:val="nil"/>
            </w:tcBorders>
            <w:vAlign w:val="center"/>
          </w:tcPr>
          <w:p w:rsidR="00EF538E" w:rsidRPr="00F678B7" w:rsidRDefault="00EF538E" w:rsidP="00EF538E">
            <w:pPr>
              <w:ind w:left="129"/>
              <w:rPr>
                <w:sz w:val="24"/>
                <w:szCs w:val="24"/>
              </w:rPr>
            </w:pPr>
            <w:r w:rsidRPr="00F678B7">
              <w:rPr>
                <w:sz w:val="24"/>
                <w:szCs w:val="24"/>
              </w:rPr>
              <w:t>А - Задняя поверхность</w:t>
            </w:r>
          </w:p>
          <w:p w:rsidR="00EF538E" w:rsidRPr="00F678B7" w:rsidRDefault="00EF538E" w:rsidP="00EF538E">
            <w:pPr>
              <w:ind w:left="129"/>
              <w:rPr>
                <w:sz w:val="24"/>
                <w:szCs w:val="24"/>
              </w:rPr>
            </w:pPr>
            <w:r w:rsidRPr="00F678B7">
              <w:rPr>
                <w:sz w:val="24"/>
                <w:szCs w:val="24"/>
              </w:rPr>
              <w:t>Б - Угол при вершине</w:t>
            </w:r>
          </w:p>
          <w:p w:rsidR="00EF538E" w:rsidRPr="00F678B7" w:rsidRDefault="00EF538E" w:rsidP="00EF538E">
            <w:pPr>
              <w:ind w:left="129"/>
              <w:rPr>
                <w:sz w:val="24"/>
                <w:szCs w:val="24"/>
              </w:rPr>
            </w:pPr>
            <w:r w:rsidRPr="00F678B7">
              <w:rPr>
                <w:sz w:val="24"/>
                <w:szCs w:val="24"/>
              </w:rPr>
              <w:t>В - Передняя поверхность</w:t>
            </w:r>
          </w:p>
          <w:p w:rsidR="00EF538E" w:rsidRPr="00F678B7" w:rsidRDefault="00EF538E" w:rsidP="00EF538E">
            <w:pPr>
              <w:rPr>
                <w:sz w:val="24"/>
                <w:szCs w:val="24"/>
              </w:rPr>
            </w:pPr>
          </w:p>
        </w:tc>
      </w:tr>
    </w:tbl>
    <w:p w:rsidR="00EF538E" w:rsidRPr="00F678B7" w:rsidRDefault="00EF538E" w:rsidP="00EF538E">
      <w:pPr>
        <w:jc w:val="both"/>
        <w:rPr>
          <w:sz w:val="24"/>
          <w:szCs w:val="24"/>
        </w:rPr>
      </w:pPr>
    </w:p>
    <w:p w:rsidR="00EF538E" w:rsidRPr="00F678B7" w:rsidRDefault="00EF538E" w:rsidP="00EF538E">
      <w:pPr>
        <w:jc w:val="both"/>
        <w:rPr>
          <w:sz w:val="24"/>
          <w:szCs w:val="24"/>
        </w:rPr>
      </w:pPr>
    </w:p>
    <w:tbl>
      <w:tblPr>
        <w:tblW w:w="585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5"/>
        <w:gridCol w:w="2076"/>
        <w:gridCol w:w="2075"/>
      </w:tblGrid>
      <w:tr w:rsidR="00EF538E" w:rsidRPr="00E028BF" w:rsidTr="00EF538E">
        <w:trPr>
          <w:cantSplit/>
          <w:trHeight w:val="312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F538E" w:rsidTr="00EF538E">
        <w:trPr>
          <w:cantSplit/>
          <w:trHeight w:val="127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</w:tr>
    </w:tbl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0014EB">
        <w:rPr>
          <w:b/>
          <w:i/>
          <w:sz w:val="24"/>
          <w:szCs w:val="24"/>
        </w:rPr>
        <w:lastRenderedPageBreak/>
        <w:t xml:space="preserve">Ответ на задание С1 необходимо </w:t>
      </w:r>
      <w:r>
        <w:rPr>
          <w:b/>
          <w:i/>
          <w:sz w:val="24"/>
          <w:szCs w:val="24"/>
        </w:rPr>
        <w:t xml:space="preserve">решить задачи на определение параметров резания </w:t>
      </w: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  <w:r w:rsidRPr="00665287">
        <w:rPr>
          <w:b/>
          <w:sz w:val="24"/>
          <w:szCs w:val="24"/>
        </w:rPr>
        <w:t>С</w:t>
      </w:r>
      <w:proofErr w:type="gramStart"/>
      <w:r w:rsidRPr="00665287"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 </w:t>
      </w:r>
      <w:r w:rsidRPr="00181BF7">
        <w:rPr>
          <w:sz w:val="24"/>
          <w:szCs w:val="24"/>
        </w:rPr>
        <w:t>Определить</w:t>
      </w:r>
      <w:proofErr w:type="gramEnd"/>
      <w:r w:rsidRPr="00181BF7">
        <w:rPr>
          <w:sz w:val="24"/>
          <w:szCs w:val="24"/>
        </w:rPr>
        <w:t xml:space="preserve"> глубину резания при обтачивании, если диаметр   обрабатываемой поверхности 50 мм, диаметр обработанной поверхности 44 мм.</w:t>
      </w:r>
    </w:p>
    <w:p w:rsidR="00EF538E" w:rsidRPr="00EC3EB1" w:rsidRDefault="00EF538E" w:rsidP="00EF538E">
      <w:pPr>
        <w:rPr>
          <w:i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t=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D-d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50-44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=3 мм</m:t>
          </m:r>
        </m:oMath>
      </m:oMathPara>
    </w:p>
    <w:p w:rsidR="00EF538E" w:rsidRPr="00306AB0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  <w:r w:rsidRPr="00665287">
        <w:rPr>
          <w:b/>
          <w:spacing w:val="-3"/>
          <w:sz w:val="24"/>
          <w:szCs w:val="24"/>
        </w:rPr>
        <w:t xml:space="preserve">С2 </w:t>
      </w:r>
      <w:r w:rsidRPr="00A53E0A">
        <w:rPr>
          <w:spacing w:val="-3"/>
          <w:sz w:val="24"/>
          <w:szCs w:val="24"/>
        </w:rPr>
        <w:t xml:space="preserve">Определить частоту вращения (об/мин) шпинделя станка при </w:t>
      </w:r>
      <w:r w:rsidRPr="00A53E0A">
        <w:rPr>
          <w:spacing w:val="-5"/>
          <w:sz w:val="24"/>
          <w:szCs w:val="24"/>
        </w:rPr>
        <w:t xml:space="preserve">обтачивании заготовки </w:t>
      </w:r>
      <w:proofErr w:type="gramStart"/>
      <w:r w:rsidRPr="00A53E0A">
        <w:rPr>
          <w:spacing w:val="-5"/>
          <w:sz w:val="24"/>
          <w:szCs w:val="24"/>
        </w:rPr>
        <w:t>диаметром  84</w:t>
      </w:r>
      <w:proofErr w:type="gramEnd"/>
      <w:r w:rsidRPr="00A53E0A">
        <w:rPr>
          <w:spacing w:val="-5"/>
          <w:sz w:val="24"/>
          <w:szCs w:val="24"/>
        </w:rPr>
        <w:t xml:space="preserve"> мм на токарном станке </w:t>
      </w:r>
      <w:r w:rsidRPr="00A53E0A">
        <w:rPr>
          <w:iCs/>
          <w:spacing w:val="-5"/>
          <w:sz w:val="24"/>
          <w:szCs w:val="24"/>
        </w:rPr>
        <w:t>со</w:t>
      </w:r>
      <w:r w:rsidRPr="00A53E0A">
        <w:rPr>
          <w:i/>
          <w:iCs/>
          <w:spacing w:val="-5"/>
          <w:sz w:val="24"/>
          <w:szCs w:val="24"/>
        </w:rPr>
        <w:t xml:space="preserve"> </w:t>
      </w:r>
      <w:r w:rsidRPr="00A53E0A">
        <w:rPr>
          <w:spacing w:val="-4"/>
          <w:sz w:val="24"/>
          <w:szCs w:val="24"/>
        </w:rPr>
        <w:t>скоростью главного движения резания 320 м/мин.</w:t>
      </w:r>
      <w:r w:rsidRPr="003C09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EF538E" w:rsidRPr="00895933" w:rsidRDefault="00EF538E" w:rsidP="00EF538E">
      <m:oMath>
        <m:r>
          <w:rPr>
            <w:rFonts w:ascii="Cambria Math" w:hAnsi="Cambria Math"/>
            <w:sz w:val="28"/>
            <w:szCs w:val="28"/>
            <w:lang w:val="en-US"/>
          </w:rPr>
          <m:t>n=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1000 V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π D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1000 ×320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3,14 × 84</m:t>
            </m:r>
          </m:den>
        </m:f>
      </m:oMath>
      <w:r>
        <w:rPr>
          <w:lang w:val="en-US"/>
        </w:rPr>
        <w:t xml:space="preserve"> </w:t>
      </w:r>
      <w:r w:rsidRPr="00895933">
        <w:rPr>
          <w:sz w:val="24"/>
          <w:szCs w:val="24"/>
          <w:lang w:val="en-US"/>
        </w:rPr>
        <w:t xml:space="preserve">= </w:t>
      </w:r>
      <w:r w:rsidRPr="00895933">
        <w:rPr>
          <w:sz w:val="24"/>
          <w:szCs w:val="24"/>
        </w:rPr>
        <w:t>1 213 об/мин</w:t>
      </w:r>
    </w:p>
    <w:p w:rsidR="00EF538E" w:rsidRDefault="00EF538E" w:rsidP="00EF538E">
      <w:pPr>
        <w:jc w:val="both"/>
        <w:rPr>
          <w:sz w:val="24"/>
          <w:szCs w:val="24"/>
          <w:lang w:val="en-US"/>
        </w:rPr>
      </w:pPr>
    </w:p>
    <w:p w:rsidR="00EF538E" w:rsidRPr="004A6BD3" w:rsidRDefault="00EF538E" w:rsidP="00EF538E">
      <w:pPr>
        <w:jc w:val="both"/>
        <w:rPr>
          <w:sz w:val="24"/>
          <w:szCs w:val="24"/>
          <w:lang w:val="en-US"/>
        </w:rPr>
      </w:pPr>
    </w:p>
    <w:tbl>
      <w:tblPr>
        <w:tblW w:w="10100" w:type="dxa"/>
        <w:tblLayout w:type="fixed"/>
        <w:tblLook w:val="04A0" w:firstRow="1" w:lastRow="0" w:firstColumn="1" w:lastColumn="0" w:noHBand="0" w:noVBand="1"/>
      </w:tblPr>
      <w:tblGrid>
        <w:gridCol w:w="1617"/>
        <w:gridCol w:w="7006"/>
        <w:gridCol w:w="1477"/>
      </w:tblGrid>
      <w:tr w:rsidR="00EF538E" w:rsidTr="00EF538E">
        <w:trPr>
          <w:trHeight w:val="586"/>
        </w:trPr>
        <w:tc>
          <w:tcPr>
            <w:tcW w:w="1617" w:type="dxa"/>
          </w:tcPr>
          <w:p w:rsidR="00EF538E" w:rsidRDefault="00895C2F" w:rsidP="00EF53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 08</w:t>
            </w:r>
          </w:p>
        </w:tc>
        <w:tc>
          <w:tcPr>
            <w:tcW w:w="7006" w:type="dxa"/>
            <w:hideMark/>
          </w:tcPr>
          <w:p w:rsidR="00EF538E" w:rsidRDefault="00895C2F" w:rsidP="00EF538E">
            <w:pPr>
              <w:rPr>
                <w:b/>
                <w:sz w:val="24"/>
                <w:szCs w:val="24"/>
              </w:rPr>
            </w:pPr>
            <w:r w:rsidRPr="00895C2F">
              <w:rPr>
                <w:b/>
                <w:sz w:val="24"/>
                <w:szCs w:val="24"/>
              </w:rPr>
              <w:t xml:space="preserve"> Обработка металлов резанием, станки и инструмент</w:t>
            </w:r>
          </w:p>
        </w:tc>
        <w:tc>
          <w:tcPr>
            <w:tcW w:w="1477" w:type="dxa"/>
            <w:hideMark/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Вариант 3</w:t>
            </w:r>
          </w:p>
        </w:tc>
      </w:tr>
    </w:tbl>
    <w:p w:rsidR="00EF538E" w:rsidRPr="00E81FCF" w:rsidRDefault="00EF538E" w:rsidP="00EF538E">
      <w:pPr>
        <w:jc w:val="both"/>
        <w:rPr>
          <w:sz w:val="24"/>
          <w:szCs w:val="24"/>
        </w:rPr>
      </w:pP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 Способность смеси обеспечивать сохранность формы без разрушения при ее изготовлении и пользовании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пластичность;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вязкость;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B245CD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>в) прочность;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2 Инструмент, применяемый для получения штампованной заготовки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молот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матрица;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B245CD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>в) штамп;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3 Процесс соединения деталей посредством сплава, который смачивает поверхности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деталей и затвердевая, связывает их.</w:t>
      </w:r>
    </w:p>
    <w:p w:rsidR="00EF538E" w:rsidRPr="00907940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>а) пайка;</w:t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сварка;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B245CD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плавка;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b/>
          <w:sz w:val="24"/>
          <w:szCs w:val="24"/>
        </w:rPr>
        <w:t>4 Какая марка стали обладает наибольшей температурной устойчивостью</w:t>
      </w:r>
      <w:r w:rsidRPr="00E81FCF">
        <w:rPr>
          <w:sz w:val="24"/>
          <w:szCs w:val="24"/>
        </w:rPr>
        <w:t>.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Р18;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  <w:t>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9ХС;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F538E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>в) Т15К10;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5 Как называется поверхность резца, по которой в процессе резания сходит стружка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вспомогательная режущая кромка;</w:t>
      </w:r>
    </w:p>
    <w:p w:rsidR="00EF538E" w:rsidRPr="00907940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>б) главная передняя поверхность;</w:t>
      </w:r>
    </w:p>
    <w:p w:rsidR="00EF538E" w:rsidRPr="00B245CD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главная задняя поверхность;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6 Угол между передней поверхностью резца и плоскостью резания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а) угол </w:t>
      </w:r>
      <w:proofErr w:type="gramStart"/>
      <w:r w:rsidRPr="00E81FCF">
        <w:rPr>
          <w:sz w:val="24"/>
          <w:szCs w:val="24"/>
        </w:rPr>
        <w:t>заострения  β</w:t>
      </w:r>
      <w:proofErr w:type="gram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б) передний </w:t>
      </w:r>
      <w:proofErr w:type="gramStart"/>
      <w:r w:rsidRPr="00E81FCF">
        <w:rPr>
          <w:sz w:val="24"/>
          <w:szCs w:val="24"/>
        </w:rPr>
        <w:t>угол  γ</w:t>
      </w:r>
      <w:proofErr w:type="gram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B245CD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 xml:space="preserve">в) угол </w:t>
      </w:r>
      <w:proofErr w:type="gramStart"/>
      <w:r w:rsidRPr="00907940">
        <w:rPr>
          <w:b/>
          <w:sz w:val="24"/>
          <w:szCs w:val="24"/>
        </w:rPr>
        <w:t>резания  δ.</w:t>
      </w:r>
      <w:proofErr w:type="gramEnd"/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7 Путь перемещения точки режущей кромки относительно поверхности резания в единицу времени</w:t>
      </w:r>
    </w:p>
    <w:p w:rsidR="00EF538E" w:rsidRPr="00907940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 xml:space="preserve">а) скорость резания υ </w:t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б) толщина срезаемого </w:t>
      </w:r>
      <w:proofErr w:type="gramStart"/>
      <w:r w:rsidRPr="00E81FCF">
        <w:rPr>
          <w:sz w:val="24"/>
          <w:szCs w:val="24"/>
        </w:rPr>
        <w:t>слоя</w:t>
      </w:r>
      <w:proofErr w:type="gramEnd"/>
      <w:r w:rsidRPr="00E81FCF">
        <w:rPr>
          <w:sz w:val="24"/>
          <w:szCs w:val="24"/>
        </w:rPr>
        <w:t xml:space="preserve"> а;</w:t>
      </w:r>
      <w:r w:rsidRPr="00E81FCF">
        <w:rPr>
          <w:sz w:val="24"/>
          <w:szCs w:val="24"/>
        </w:rPr>
        <w:tab/>
        <w:t xml:space="preserve"> </w:t>
      </w:r>
    </w:p>
    <w:p w:rsidR="00EF538E" w:rsidRPr="00EF538E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глубина резания t;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8 Как называется часть резца, которая служит для закрепления резца в резцедержателе?</w:t>
      </w:r>
    </w:p>
    <w:p w:rsidR="00EF538E" w:rsidRPr="00907940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>а) тело резца;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задняя поверхность;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4A6BD3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передняя поверхность.</w:t>
      </w:r>
    </w:p>
    <w:p w:rsidR="00EF538E" w:rsidRPr="004A6BD3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9 Какие фрезы обеспечивают наибольшую производительность?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фрезы цельные с винтовыми зубьями из P18;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б) </w:t>
      </w:r>
      <w:proofErr w:type="gramStart"/>
      <w:r w:rsidRPr="00E81FCF">
        <w:rPr>
          <w:sz w:val="24"/>
          <w:szCs w:val="24"/>
        </w:rPr>
        <w:t>фрезы</w:t>
      </w:r>
      <w:proofErr w:type="gramEnd"/>
      <w:r w:rsidRPr="00E81FCF">
        <w:rPr>
          <w:sz w:val="24"/>
          <w:szCs w:val="24"/>
        </w:rPr>
        <w:t xml:space="preserve"> сборные оснащенные пластинками из </w:t>
      </w:r>
      <w:proofErr w:type="spellStart"/>
      <w:r w:rsidRPr="00E81FCF">
        <w:rPr>
          <w:sz w:val="24"/>
          <w:szCs w:val="24"/>
        </w:rPr>
        <w:t>Рб</w:t>
      </w:r>
      <w:proofErr w:type="spellEnd"/>
      <w:r w:rsidRPr="00E81FCF">
        <w:rPr>
          <w:sz w:val="24"/>
          <w:szCs w:val="24"/>
        </w:rPr>
        <w:t>;</w:t>
      </w:r>
    </w:p>
    <w:p w:rsidR="00EF538E" w:rsidRPr="004A6BD3" w:rsidRDefault="00EF538E" w:rsidP="00EF538E">
      <w:pPr>
        <w:ind w:left="708"/>
        <w:jc w:val="both"/>
        <w:rPr>
          <w:b/>
          <w:sz w:val="24"/>
          <w:szCs w:val="24"/>
        </w:rPr>
      </w:pPr>
      <w:r w:rsidRPr="00907940">
        <w:rPr>
          <w:b/>
          <w:sz w:val="24"/>
          <w:szCs w:val="24"/>
        </w:rPr>
        <w:t xml:space="preserve">в) </w:t>
      </w:r>
      <w:proofErr w:type="gramStart"/>
      <w:r w:rsidRPr="00907940">
        <w:rPr>
          <w:b/>
          <w:sz w:val="24"/>
          <w:szCs w:val="24"/>
        </w:rPr>
        <w:t>фрезы</w:t>
      </w:r>
      <w:proofErr w:type="gramEnd"/>
      <w:r w:rsidRPr="00907940">
        <w:rPr>
          <w:b/>
          <w:sz w:val="24"/>
          <w:szCs w:val="24"/>
        </w:rPr>
        <w:t xml:space="preserve"> оснащенные пластинками из твердого сплава;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lastRenderedPageBreak/>
        <w:t>10 Сколько режущих зубьев имеет шпоночная фреза?</w:t>
      </w:r>
    </w:p>
    <w:p w:rsidR="00EF538E" w:rsidRPr="00907940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>а) две;</w:t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зависит от обрабатываемо поверхности</w:t>
      </w:r>
    </w:p>
    <w:p w:rsidR="00EF538E" w:rsidRPr="004A6BD3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зависит от диаметра фрезы;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11 Прошивкой с выглаживающими зубьями обеспечивают обработку ...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по 14—</w:t>
      </w:r>
      <w:proofErr w:type="spellStart"/>
      <w:r w:rsidRPr="00E81FCF">
        <w:rPr>
          <w:sz w:val="24"/>
          <w:szCs w:val="24"/>
        </w:rPr>
        <w:t>му</w:t>
      </w:r>
      <w:proofErr w:type="spellEnd"/>
      <w:r w:rsidRPr="00E81FCF">
        <w:rPr>
          <w:sz w:val="24"/>
          <w:szCs w:val="24"/>
        </w:rPr>
        <w:t xml:space="preserve"> квалитету </w:t>
      </w:r>
      <w:proofErr w:type="spellStart"/>
      <w:r w:rsidRPr="00E81FCF">
        <w:rPr>
          <w:sz w:val="24"/>
          <w:szCs w:val="24"/>
        </w:rPr>
        <w:t>Ra</w:t>
      </w:r>
      <w:proofErr w:type="spellEnd"/>
      <w:r w:rsidRPr="00E81FCF">
        <w:rPr>
          <w:sz w:val="24"/>
          <w:szCs w:val="24"/>
        </w:rPr>
        <w:t xml:space="preserve"> =6,3 мкм;</w:t>
      </w:r>
    </w:p>
    <w:p w:rsidR="00EF538E" w:rsidRPr="00907940" w:rsidRDefault="00EF538E" w:rsidP="00EF538E">
      <w:pPr>
        <w:ind w:left="708"/>
        <w:jc w:val="both"/>
        <w:rPr>
          <w:b/>
          <w:sz w:val="24"/>
          <w:szCs w:val="24"/>
        </w:rPr>
      </w:pPr>
      <w:r w:rsidRPr="00907940">
        <w:rPr>
          <w:b/>
          <w:sz w:val="24"/>
          <w:szCs w:val="24"/>
        </w:rPr>
        <w:t>б) по 6-7 —</w:t>
      </w:r>
      <w:proofErr w:type="spellStart"/>
      <w:r w:rsidRPr="00907940">
        <w:rPr>
          <w:b/>
          <w:sz w:val="24"/>
          <w:szCs w:val="24"/>
        </w:rPr>
        <w:t>му</w:t>
      </w:r>
      <w:proofErr w:type="spellEnd"/>
      <w:r w:rsidRPr="00907940">
        <w:rPr>
          <w:b/>
          <w:sz w:val="24"/>
          <w:szCs w:val="24"/>
        </w:rPr>
        <w:t xml:space="preserve"> квалитету </w:t>
      </w:r>
      <w:proofErr w:type="spellStart"/>
      <w:r w:rsidRPr="00907940">
        <w:rPr>
          <w:b/>
          <w:sz w:val="24"/>
          <w:szCs w:val="24"/>
        </w:rPr>
        <w:t>Ra</w:t>
      </w:r>
      <w:proofErr w:type="spellEnd"/>
      <w:r w:rsidRPr="00907940">
        <w:rPr>
          <w:b/>
          <w:sz w:val="24"/>
          <w:szCs w:val="24"/>
        </w:rPr>
        <w:t xml:space="preserve"> =0,32-0,16 мкм;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в) по 9-му </w:t>
      </w:r>
      <w:proofErr w:type="spellStart"/>
      <w:r w:rsidRPr="00E81FCF">
        <w:rPr>
          <w:sz w:val="24"/>
          <w:szCs w:val="24"/>
        </w:rPr>
        <w:t>калитету</w:t>
      </w:r>
      <w:proofErr w:type="spellEnd"/>
      <w:r w:rsidRPr="00E81FCF">
        <w:rPr>
          <w:sz w:val="24"/>
          <w:szCs w:val="24"/>
        </w:rPr>
        <w:t xml:space="preserve"> </w:t>
      </w:r>
      <w:proofErr w:type="spellStart"/>
      <w:r w:rsidRPr="00E81FCF">
        <w:rPr>
          <w:sz w:val="24"/>
          <w:szCs w:val="24"/>
        </w:rPr>
        <w:t>Ra</w:t>
      </w:r>
      <w:proofErr w:type="spellEnd"/>
      <w:r w:rsidRPr="00E81FCF">
        <w:rPr>
          <w:sz w:val="24"/>
          <w:szCs w:val="24"/>
        </w:rPr>
        <w:t xml:space="preserve"> 1,6 мкм;</w:t>
      </w:r>
    </w:p>
    <w:p w:rsidR="00EF538E" w:rsidRPr="004A6BD3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12 К естественным абразивным материалам относятся…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а) </w:t>
      </w:r>
      <w:proofErr w:type="spellStart"/>
      <w:r w:rsidRPr="00E81FCF">
        <w:rPr>
          <w:sz w:val="24"/>
          <w:szCs w:val="24"/>
        </w:rPr>
        <w:t>монокорунд</w:t>
      </w:r>
      <w:proofErr w:type="spellEnd"/>
      <w:r w:rsidRPr="00E81FCF">
        <w:rPr>
          <w:sz w:val="24"/>
          <w:szCs w:val="24"/>
        </w:rPr>
        <w:t xml:space="preserve">; </w:t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б) карбид кремния;     </w:t>
      </w:r>
    </w:p>
    <w:p w:rsidR="00EF538E" w:rsidRPr="00907940" w:rsidRDefault="00EF538E" w:rsidP="00EF538E">
      <w:pPr>
        <w:ind w:firstLine="708"/>
        <w:jc w:val="both"/>
        <w:rPr>
          <w:b/>
          <w:sz w:val="24"/>
          <w:szCs w:val="24"/>
        </w:rPr>
      </w:pPr>
      <w:r w:rsidRPr="00907940">
        <w:rPr>
          <w:b/>
          <w:sz w:val="24"/>
          <w:szCs w:val="24"/>
        </w:rPr>
        <w:t xml:space="preserve"> в) алмаз.</w:t>
      </w:r>
      <w:r w:rsidRPr="00907940">
        <w:rPr>
          <w:b/>
          <w:sz w:val="24"/>
          <w:szCs w:val="24"/>
        </w:rPr>
        <w:tab/>
        <w:t xml:space="preserve"> </w:t>
      </w:r>
    </w:p>
    <w:p w:rsidR="00EF538E" w:rsidRPr="004A6BD3" w:rsidRDefault="00EF538E" w:rsidP="00EF538E">
      <w:pPr>
        <w:shd w:val="clear" w:color="auto" w:fill="FFFFFF"/>
        <w:spacing w:before="60" w:line="274" w:lineRule="atLeast"/>
        <w:ind w:left="40"/>
        <w:rPr>
          <w:rFonts w:ascii="Helvetica" w:hAnsi="Helvetica"/>
          <w:b/>
          <w:color w:val="212121"/>
          <w:sz w:val="24"/>
          <w:szCs w:val="24"/>
        </w:rPr>
      </w:pPr>
      <w:r w:rsidRPr="004A6BD3">
        <w:rPr>
          <w:b/>
          <w:bCs/>
          <w:color w:val="212121"/>
          <w:sz w:val="24"/>
          <w:szCs w:val="24"/>
        </w:rPr>
        <w:t xml:space="preserve">13 </w:t>
      </w:r>
      <w:r w:rsidRPr="004A6BD3">
        <w:rPr>
          <w:b/>
          <w:color w:val="212121"/>
          <w:sz w:val="24"/>
          <w:szCs w:val="24"/>
        </w:rPr>
        <w:t>Инструментальные материалы разделяются на пять групп. По какой из характеристик происходит это разделение?</w:t>
      </w:r>
    </w:p>
    <w:p w:rsidR="00EF538E" w:rsidRPr="00BE395E" w:rsidRDefault="00EF538E" w:rsidP="00EF538E">
      <w:pPr>
        <w:shd w:val="clear" w:color="auto" w:fill="FFFFFF"/>
        <w:spacing w:line="274" w:lineRule="atLeast"/>
        <w:ind w:left="40"/>
        <w:rPr>
          <w:rFonts w:ascii="Helvetica" w:hAnsi="Helvetica"/>
          <w:b/>
          <w:color w:val="212121"/>
          <w:sz w:val="23"/>
          <w:szCs w:val="23"/>
        </w:rPr>
      </w:pPr>
      <w:r w:rsidRPr="00BE395E">
        <w:rPr>
          <w:b/>
          <w:color w:val="212121"/>
          <w:sz w:val="23"/>
          <w:szCs w:val="23"/>
        </w:rPr>
        <w:t>а)</w:t>
      </w:r>
      <w:r w:rsidRPr="00BE395E">
        <w:rPr>
          <w:rFonts w:ascii="Helvetica" w:hAnsi="Helvetica"/>
          <w:b/>
          <w:color w:val="212121"/>
          <w:sz w:val="23"/>
          <w:szCs w:val="23"/>
        </w:rPr>
        <w:t> </w:t>
      </w:r>
      <w:r w:rsidRPr="00BE395E">
        <w:rPr>
          <w:b/>
          <w:color w:val="212121"/>
          <w:sz w:val="23"/>
          <w:szCs w:val="23"/>
        </w:rPr>
        <w:t>теплостойкость;</w:t>
      </w:r>
      <w:r w:rsidRPr="00BE395E">
        <w:rPr>
          <w:rFonts w:ascii="Helvetica" w:hAnsi="Helvetica"/>
          <w:b/>
          <w:color w:val="212121"/>
          <w:sz w:val="23"/>
          <w:szCs w:val="23"/>
        </w:rPr>
        <w:t> </w:t>
      </w:r>
    </w:p>
    <w:p w:rsidR="00EF538E" w:rsidRPr="00BD45A3" w:rsidRDefault="00EF538E" w:rsidP="00EF538E">
      <w:pPr>
        <w:shd w:val="clear" w:color="auto" w:fill="FFFFFF"/>
        <w:spacing w:line="274" w:lineRule="atLeast"/>
        <w:ind w:left="4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б)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теплопроводность;</w:t>
      </w:r>
    </w:p>
    <w:p w:rsidR="00EF538E" w:rsidRPr="00BD45A3" w:rsidRDefault="00EF538E" w:rsidP="00EF538E">
      <w:pPr>
        <w:shd w:val="clear" w:color="auto" w:fill="FFFFFF"/>
        <w:spacing w:after="240" w:line="274" w:lineRule="atLeast"/>
        <w:ind w:left="4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в)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плотность (удельный вес).</w:t>
      </w:r>
    </w:p>
    <w:p w:rsidR="00EF538E" w:rsidRPr="004A6BD3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b/>
          <w:color w:val="212121"/>
          <w:sz w:val="24"/>
          <w:szCs w:val="24"/>
        </w:rPr>
      </w:pPr>
      <w:r w:rsidRPr="004A6BD3">
        <w:rPr>
          <w:b/>
          <w:bCs/>
          <w:color w:val="212121"/>
          <w:sz w:val="24"/>
          <w:szCs w:val="24"/>
        </w:rPr>
        <w:t xml:space="preserve">14 </w:t>
      </w:r>
      <w:proofErr w:type="gramStart"/>
      <w:r w:rsidRPr="004A6BD3">
        <w:rPr>
          <w:b/>
          <w:color w:val="212121"/>
          <w:sz w:val="24"/>
          <w:szCs w:val="24"/>
        </w:rPr>
        <w:t>В</w:t>
      </w:r>
      <w:proofErr w:type="gramEnd"/>
      <w:r w:rsidRPr="004A6BD3">
        <w:rPr>
          <w:b/>
          <w:color w:val="212121"/>
          <w:sz w:val="24"/>
          <w:szCs w:val="24"/>
        </w:rPr>
        <w:t xml:space="preserve"> какой строке показан правильный процентный состав инструментального материала Т14 К8?</w:t>
      </w:r>
    </w:p>
    <w:p w:rsidR="00EF538E" w:rsidRPr="00BD45A3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а)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14 % титана, 8 % кобальта, 78 % железа с углеродом;</w:t>
      </w:r>
    </w:p>
    <w:p w:rsidR="00EF538E" w:rsidRPr="00907940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b/>
          <w:color w:val="212121"/>
          <w:sz w:val="23"/>
          <w:szCs w:val="23"/>
        </w:rPr>
      </w:pPr>
      <w:r w:rsidRPr="00907940">
        <w:rPr>
          <w:b/>
          <w:color w:val="212121"/>
          <w:sz w:val="23"/>
          <w:szCs w:val="23"/>
        </w:rPr>
        <w:t>б)</w:t>
      </w:r>
      <w:r w:rsidRPr="00907940">
        <w:rPr>
          <w:rFonts w:ascii="Helvetica" w:hAnsi="Helvetica"/>
          <w:b/>
          <w:color w:val="212121"/>
          <w:sz w:val="23"/>
          <w:szCs w:val="23"/>
        </w:rPr>
        <w:t> </w:t>
      </w:r>
      <w:r w:rsidRPr="00907940">
        <w:rPr>
          <w:b/>
          <w:color w:val="212121"/>
          <w:sz w:val="23"/>
          <w:szCs w:val="23"/>
        </w:rPr>
        <w:t>14 % карбида титана, 8 % кобальта, 78 % карбида вольфрама;</w:t>
      </w:r>
    </w:p>
    <w:p w:rsidR="00EF538E" w:rsidRPr="00BD45A3" w:rsidRDefault="00EF538E" w:rsidP="00EF538E">
      <w:pPr>
        <w:shd w:val="clear" w:color="auto" w:fill="FFFFFF"/>
        <w:spacing w:after="240" w:line="269" w:lineRule="atLeast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в)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14 % карбида тантала, 8 % карбида кобальта, 78 % вольфрама.</w:t>
      </w:r>
    </w:p>
    <w:p w:rsidR="00EF538E" w:rsidRPr="004A6BD3" w:rsidRDefault="00EF538E" w:rsidP="00EF538E">
      <w:pPr>
        <w:shd w:val="clear" w:color="auto" w:fill="FFFFFF"/>
        <w:spacing w:line="264" w:lineRule="atLeast"/>
        <w:ind w:left="200" w:right="240"/>
        <w:rPr>
          <w:rFonts w:ascii="Helvetica" w:hAnsi="Helvetica"/>
          <w:b/>
          <w:color w:val="212121"/>
          <w:sz w:val="24"/>
          <w:szCs w:val="24"/>
        </w:rPr>
      </w:pPr>
      <w:r w:rsidRPr="004A6BD3">
        <w:rPr>
          <w:b/>
          <w:bCs/>
          <w:color w:val="212121"/>
          <w:sz w:val="24"/>
          <w:szCs w:val="24"/>
        </w:rPr>
        <w:t xml:space="preserve">15 </w:t>
      </w:r>
      <w:r w:rsidRPr="004A6BD3">
        <w:rPr>
          <w:b/>
          <w:color w:val="212121"/>
          <w:sz w:val="24"/>
          <w:szCs w:val="24"/>
        </w:rPr>
        <w:t>Какие из углов изменят свою величину, если токарный резец будет установлен выше или ниже центра детали?</w:t>
      </w:r>
    </w:p>
    <w:p w:rsidR="00EF538E" w:rsidRPr="00907940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b/>
          <w:color w:val="212121"/>
          <w:sz w:val="23"/>
          <w:szCs w:val="23"/>
        </w:rPr>
      </w:pPr>
      <w:r w:rsidRPr="00907940">
        <w:rPr>
          <w:b/>
          <w:color w:val="212121"/>
          <w:sz w:val="23"/>
          <w:szCs w:val="23"/>
        </w:rPr>
        <w:t>а)</w:t>
      </w:r>
      <w:r w:rsidRPr="00907940">
        <w:rPr>
          <w:rFonts w:ascii="Helvetica" w:hAnsi="Helvetica"/>
          <w:b/>
          <w:color w:val="212121"/>
          <w:sz w:val="23"/>
          <w:szCs w:val="23"/>
        </w:rPr>
        <w:t> </w:t>
      </w:r>
      <w:r w:rsidRPr="00907940">
        <w:rPr>
          <w:b/>
          <w:color w:val="212121"/>
          <w:sz w:val="23"/>
          <w:szCs w:val="23"/>
        </w:rPr>
        <w:t>передний и задний угол;</w:t>
      </w:r>
    </w:p>
    <w:p w:rsidR="00EF538E" w:rsidRPr="00BD45A3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б)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угол заострения и передний угол;</w:t>
      </w:r>
    </w:p>
    <w:p w:rsidR="00EF538E" w:rsidRPr="00BD45A3" w:rsidRDefault="00EF538E" w:rsidP="00EF538E">
      <w:pPr>
        <w:shd w:val="clear" w:color="auto" w:fill="FFFFFF"/>
        <w:spacing w:after="240" w:line="269" w:lineRule="atLeast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в)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угол при вершине и угол в плане.</w:t>
      </w:r>
    </w:p>
    <w:p w:rsidR="00EF538E" w:rsidRPr="004A6BD3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b/>
          <w:color w:val="212121"/>
          <w:sz w:val="24"/>
          <w:szCs w:val="24"/>
        </w:rPr>
      </w:pPr>
      <w:r w:rsidRPr="004A6BD3">
        <w:rPr>
          <w:b/>
          <w:bCs/>
          <w:color w:val="212121"/>
          <w:sz w:val="24"/>
          <w:szCs w:val="24"/>
        </w:rPr>
        <w:t xml:space="preserve">16 </w:t>
      </w:r>
      <w:r w:rsidRPr="004A6BD3">
        <w:rPr>
          <w:b/>
          <w:color w:val="212121"/>
          <w:sz w:val="24"/>
          <w:szCs w:val="24"/>
        </w:rPr>
        <w:t>Из каких углов складывается угол резания?</w:t>
      </w:r>
    </w:p>
    <w:p w:rsidR="00EF538E" w:rsidRPr="00BD45A3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а)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заднего угла и угла заострения;</w:t>
      </w:r>
    </w:p>
    <w:p w:rsidR="00EF538E" w:rsidRPr="00BD45A3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б)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переднего угла и угла заострения;</w:t>
      </w:r>
    </w:p>
    <w:p w:rsidR="00EF538E" w:rsidRPr="00907940" w:rsidRDefault="00EF538E" w:rsidP="00EF538E">
      <w:pPr>
        <w:shd w:val="clear" w:color="auto" w:fill="FFFFFF"/>
        <w:spacing w:after="240" w:line="269" w:lineRule="atLeast"/>
        <w:ind w:left="200" w:right="805"/>
        <w:rPr>
          <w:rFonts w:ascii="Helvetica" w:hAnsi="Helvetica"/>
          <w:b/>
          <w:color w:val="212121"/>
          <w:sz w:val="23"/>
          <w:szCs w:val="23"/>
        </w:rPr>
      </w:pPr>
      <w:r w:rsidRPr="00907940">
        <w:rPr>
          <w:b/>
          <w:color w:val="212121"/>
          <w:sz w:val="23"/>
          <w:szCs w:val="23"/>
        </w:rPr>
        <w:t>в)</w:t>
      </w:r>
      <w:r w:rsidRPr="00907940">
        <w:rPr>
          <w:rFonts w:ascii="Helvetica" w:hAnsi="Helvetica"/>
          <w:b/>
          <w:color w:val="212121"/>
          <w:sz w:val="23"/>
          <w:szCs w:val="23"/>
        </w:rPr>
        <w:t> </w:t>
      </w:r>
      <w:r w:rsidRPr="00907940">
        <w:rPr>
          <w:b/>
          <w:color w:val="212121"/>
          <w:sz w:val="23"/>
          <w:szCs w:val="23"/>
        </w:rPr>
        <w:t>переднего и заднего углов.</w:t>
      </w:r>
    </w:p>
    <w:p w:rsidR="00EF538E" w:rsidRPr="004A6BD3" w:rsidRDefault="00EF538E" w:rsidP="00EF538E">
      <w:pPr>
        <w:shd w:val="clear" w:color="auto" w:fill="FFFFFF"/>
        <w:spacing w:line="274" w:lineRule="atLeast"/>
        <w:ind w:left="40"/>
        <w:rPr>
          <w:rFonts w:ascii="Helvetica" w:hAnsi="Helvetica"/>
          <w:b/>
          <w:color w:val="212121"/>
          <w:sz w:val="24"/>
          <w:szCs w:val="24"/>
        </w:rPr>
      </w:pPr>
      <w:r w:rsidRPr="004A6BD3">
        <w:rPr>
          <w:b/>
          <w:bCs/>
          <w:color w:val="212121"/>
          <w:sz w:val="24"/>
          <w:szCs w:val="24"/>
        </w:rPr>
        <w:t xml:space="preserve">17 </w:t>
      </w:r>
      <w:r w:rsidRPr="004A6BD3">
        <w:rPr>
          <w:b/>
          <w:color w:val="212121"/>
          <w:sz w:val="24"/>
          <w:szCs w:val="24"/>
        </w:rPr>
        <w:t>Как называется поверхность, обозначенная X?</w:t>
      </w:r>
      <w:r w:rsidRPr="004A6BD3">
        <w:rPr>
          <w:b/>
          <w:bCs/>
          <w:noProof/>
          <w:color w:val="212121"/>
          <w:sz w:val="24"/>
          <w:szCs w:val="24"/>
        </w:rPr>
        <w:t xml:space="preserve"> </w:t>
      </w:r>
    </w:p>
    <w:p w:rsidR="00EF538E" w:rsidRPr="00BD45A3" w:rsidRDefault="00EF538E" w:rsidP="00EF538E">
      <w:pPr>
        <w:shd w:val="clear" w:color="auto" w:fill="FFFFFF"/>
        <w:spacing w:line="274" w:lineRule="atLeast"/>
        <w:ind w:left="4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а)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обрабатываемая поверхность;</w:t>
      </w:r>
    </w:p>
    <w:p w:rsidR="00EF538E" w:rsidRPr="00BD45A3" w:rsidRDefault="00EF538E" w:rsidP="00EF538E">
      <w:pPr>
        <w:shd w:val="clear" w:color="auto" w:fill="FFFFFF"/>
        <w:spacing w:line="274" w:lineRule="atLeast"/>
        <w:ind w:left="40"/>
        <w:rPr>
          <w:rFonts w:ascii="Helvetica" w:hAnsi="Helvetica"/>
          <w:color w:val="212121"/>
          <w:sz w:val="23"/>
          <w:szCs w:val="23"/>
        </w:rPr>
      </w:pPr>
      <w:r w:rsidRPr="00907940">
        <w:rPr>
          <w:b/>
          <w:color w:val="212121"/>
          <w:sz w:val="23"/>
          <w:szCs w:val="23"/>
        </w:rPr>
        <w:t>б)</w:t>
      </w:r>
      <w:r w:rsidRPr="00907940">
        <w:rPr>
          <w:rFonts w:ascii="Helvetica" w:hAnsi="Helvetica"/>
          <w:b/>
          <w:color w:val="212121"/>
          <w:sz w:val="23"/>
          <w:szCs w:val="23"/>
        </w:rPr>
        <w:t> </w:t>
      </w:r>
      <w:r w:rsidRPr="00907940">
        <w:rPr>
          <w:b/>
          <w:color w:val="212121"/>
          <w:sz w:val="23"/>
          <w:szCs w:val="23"/>
        </w:rPr>
        <w:t>поверхность резания;</w:t>
      </w:r>
      <w:r w:rsidRPr="00BD45A3">
        <w:rPr>
          <w:b/>
          <w:bCs/>
          <w:noProof/>
          <w:color w:val="212121"/>
          <w:sz w:val="23"/>
        </w:rPr>
        <w:t xml:space="preserve"> </w:t>
      </w:r>
      <w:r>
        <w:rPr>
          <w:b/>
          <w:bCs/>
          <w:noProof/>
          <w:color w:val="212121"/>
          <w:sz w:val="23"/>
        </w:rPr>
        <w:drawing>
          <wp:inline distT="0" distB="0" distL="0" distR="0" wp14:anchorId="12B9FB05" wp14:editId="03DFB421">
            <wp:extent cx="1162050" cy="1333500"/>
            <wp:effectExtent l="19050" t="0" r="0" b="0"/>
            <wp:docPr id="3" name="Рисунок 13" descr="C:\Documents and Settings\user\Рабочий стол\82036.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\Рабочий стол\82036.01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38E" w:rsidRPr="00BD45A3" w:rsidRDefault="00EF538E" w:rsidP="00EF538E">
      <w:pPr>
        <w:shd w:val="clear" w:color="auto" w:fill="FFFFFF"/>
        <w:spacing w:after="240" w:line="274" w:lineRule="atLeast"/>
        <w:ind w:left="4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в)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обработанная поверхность.</w:t>
      </w:r>
    </w:p>
    <w:p w:rsidR="00EF538E" w:rsidRPr="004A6BD3" w:rsidRDefault="00EF538E" w:rsidP="00EF538E">
      <w:pPr>
        <w:shd w:val="clear" w:color="auto" w:fill="FFFFFF"/>
        <w:spacing w:line="274" w:lineRule="atLeast"/>
        <w:ind w:left="20"/>
        <w:rPr>
          <w:rFonts w:ascii="Helvetica" w:hAnsi="Helvetica"/>
          <w:b/>
          <w:color w:val="212121"/>
          <w:sz w:val="24"/>
          <w:szCs w:val="24"/>
        </w:rPr>
      </w:pPr>
      <w:r w:rsidRPr="004A6BD3">
        <w:rPr>
          <w:b/>
          <w:bCs/>
          <w:color w:val="212121"/>
          <w:sz w:val="24"/>
          <w:szCs w:val="24"/>
        </w:rPr>
        <w:t xml:space="preserve">18 </w:t>
      </w:r>
      <w:r w:rsidRPr="004A6BD3">
        <w:rPr>
          <w:b/>
          <w:color w:val="212121"/>
          <w:sz w:val="24"/>
          <w:szCs w:val="24"/>
        </w:rPr>
        <w:t>Как называется элемент, обозначенный t?</w:t>
      </w:r>
    </w:p>
    <w:p w:rsidR="00EF538E" w:rsidRPr="00907940" w:rsidRDefault="00EF538E" w:rsidP="00EF538E">
      <w:pPr>
        <w:shd w:val="clear" w:color="auto" w:fill="FFFFFF"/>
        <w:spacing w:line="274" w:lineRule="atLeast"/>
        <w:ind w:left="20"/>
        <w:rPr>
          <w:rFonts w:ascii="Helvetica" w:hAnsi="Helvetica"/>
          <w:b/>
          <w:color w:val="212121"/>
          <w:sz w:val="23"/>
          <w:szCs w:val="23"/>
        </w:rPr>
      </w:pPr>
      <w:r w:rsidRPr="00907940">
        <w:rPr>
          <w:b/>
          <w:color w:val="212121"/>
          <w:sz w:val="23"/>
          <w:szCs w:val="23"/>
        </w:rPr>
        <w:t>а)</w:t>
      </w:r>
      <w:r w:rsidRPr="00907940">
        <w:rPr>
          <w:rFonts w:ascii="Helvetica" w:hAnsi="Helvetica"/>
          <w:b/>
          <w:color w:val="212121"/>
          <w:sz w:val="23"/>
          <w:szCs w:val="23"/>
        </w:rPr>
        <w:t> </w:t>
      </w:r>
      <w:r w:rsidRPr="00907940">
        <w:rPr>
          <w:b/>
          <w:color w:val="212121"/>
          <w:sz w:val="23"/>
          <w:szCs w:val="23"/>
        </w:rPr>
        <w:t>глубина резания;</w:t>
      </w:r>
    </w:p>
    <w:p w:rsidR="00EF538E" w:rsidRPr="00BD45A3" w:rsidRDefault="00EF538E" w:rsidP="00EF538E">
      <w:pPr>
        <w:shd w:val="clear" w:color="auto" w:fill="FFFFFF"/>
        <w:spacing w:line="274" w:lineRule="atLeast"/>
        <w:ind w:left="2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б)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подача;</w:t>
      </w:r>
    </w:p>
    <w:p w:rsidR="00EF538E" w:rsidRPr="00BD45A3" w:rsidRDefault="00EF538E" w:rsidP="00EF538E">
      <w:pPr>
        <w:shd w:val="clear" w:color="auto" w:fill="FFFFFF"/>
        <w:spacing w:line="274" w:lineRule="atLeast"/>
        <w:ind w:left="2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в)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скорость резания.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19 </w:t>
      </w:r>
      <w:r w:rsidRPr="00E81FCF">
        <w:rPr>
          <w:b/>
          <w:sz w:val="24"/>
          <w:szCs w:val="24"/>
        </w:rPr>
        <w:t xml:space="preserve"> Какие</w:t>
      </w:r>
      <w:proofErr w:type="gramEnd"/>
      <w:r w:rsidRPr="00E81FCF">
        <w:rPr>
          <w:b/>
          <w:sz w:val="24"/>
          <w:szCs w:val="24"/>
        </w:rPr>
        <w:t xml:space="preserve"> зуборезные инструменты работают по методу обкатки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</w:t>
      </w:r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цилиндрическая</w:t>
      </w:r>
      <w:proofErr w:type="spellEnd"/>
      <w:r>
        <w:rPr>
          <w:sz w:val="24"/>
          <w:szCs w:val="24"/>
          <w:lang w:val="uk-UA"/>
        </w:rPr>
        <w:t xml:space="preserve"> </w:t>
      </w:r>
      <w:proofErr w:type="gramStart"/>
      <w:r>
        <w:rPr>
          <w:sz w:val="24"/>
          <w:szCs w:val="24"/>
          <w:lang w:val="uk-UA"/>
        </w:rPr>
        <w:t xml:space="preserve">фреза </w:t>
      </w:r>
      <w:r w:rsidRPr="00E81FCF">
        <w:rPr>
          <w:sz w:val="24"/>
          <w:szCs w:val="24"/>
        </w:rPr>
        <w:t>;</w:t>
      </w:r>
      <w:proofErr w:type="gramEnd"/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  <w:t xml:space="preserve"> </w:t>
      </w:r>
    </w:p>
    <w:p w:rsidR="00EF538E" w:rsidRPr="00907940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>б) дисковая модульная фреза;</w:t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червячная фреза.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 </w:t>
      </w:r>
      <w:r w:rsidRPr="00E81FCF">
        <w:rPr>
          <w:b/>
          <w:sz w:val="24"/>
          <w:szCs w:val="24"/>
        </w:rPr>
        <w:t xml:space="preserve">Указать марку </w:t>
      </w:r>
      <w:r>
        <w:rPr>
          <w:b/>
          <w:sz w:val="24"/>
          <w:szCs w:val="24"/>
        </w:rPr>
        <w:t>быстрорежущей инструментальной стали</w:t>
      </w:r>
    </w:p>
    <w:p w:rsidR="00EF538E" w:rsidRPr="00907940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>а) Р6М5;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ХВГ;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lastRenderedPageBreak/>
        <w:t>в) Т15К4;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21</w:t>
      </w:r>
      <w:r w:rsidRPr="00E81FCF">
        <w:rPr>
          <w:b/>
          <w:sz w:val="24"/>
          <w:szCs w:val="24"/>
        </w:rPr>
        <w:t xml:space="preserve"> Выбрать твердость шлифовального круга для обработки закаленных деталей твердостью HRC 65</w:t>
      </w:r>
    </w:p>
    <w:p w:rsidR="00EF538E" w:rsidRPr="00907940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 xml:space="preserve">а) </w:t>
      </w:r>
      <w:proofErr w:type="gramStart"/>
      <w:r w:rsidRPr="00907940">
        <w:rPr>
          <w:b/>
          <w:sz w:val="24"/>
          <w:szCs w:val="24"/>
        </w:rPr>
        <w:t xml:space="preserve">мягкий( </w:t>
      </w:r>
      <w:proofErr w:type="spellStart"/>
      <w:r w:rsidRPr="00907940">
        <w:rPr>
          <w:b/>
          <w:sz w:val="24"/>
          <w:szCs w:val="24"/>
        </w:rPr>
        <w:t>Ml</w:t>
      </w:r>
      <w:proofErr w:type="spellEnd"/>
      <w:proofErr w:type="gramEnd"/>
      <w:r w:rsidRPr="00907940">
        <w:rPr>
          <w:b/>
          <w:sz w:val="24"/>
          <w:szCs w:val="24"/>
        </w:rPr>
        <w:t>);</w:t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  <w:r w:rsidRPr="00907940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средний (С1);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твердый (T1);</w:t>
      </w:r>
    </w:p>
    <w:p w:rsidR="00EF538E" w:rsidRPr="00CB7CE5" w:rsidRDefault="00EF538E" w:rsidP="00EF538E">
      <w:pPr>
        <w:rPr>
          <w:b/>
          <w:sz w:val="24"/>
          <w:szCs w:val="24"/>
        </w:rPr>
      </w:pPr>
      <w:r w:rsidRPr="0094477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</w:t>
      </w:r>
      <w:r w:rsidRPr="00944775">
        <w:rPr>
          <w:b/>
          <w:sz w:val="28"/>
          <w:szCs w:val="28"/>
        </w:rPr>
        <w:t xml:space="preserve"> </w:t>
      </w:r>
      <w:r w:rsidRPr="00CB7CE5">
        <w:rPr>
          <w:b/>
          <w:sz w:val="24"/>
          <w:szCs w:val="24"/>
        </w:rPr>
        <w:t>Зубья фрезы изготавливают из</w:t>
      </w:r>
    </w:p>
    <w:p w:rsidR="00EF538E" w:rsidRPr="00CB7CE5" w:rsidRDefault="00EF538E" w:rsidP="00EF538E">
      <w:pPr>
        <w:rPr>
          <w:sz w:val="24"/>
          <w:szCs w:val="24"/>
        </w:rPr>
      </w:pPr>
      <w:r w:rsidRPr="00CB7CE5">
        <w:rPr>
          <w:sz w:val="24"/>
          <w:szCs w:val="24"/>
        </w:rPr>
        <w:tab/>
      </w:r>
      <w:r>
        <w:rPr>
          <w:sz w:val="24"/>
          <w:szCs w:val="24"/>
        </w:rPr>
        <w:t xml:space="preserve">а) </w:t>
      </w:r>
      <w:r w:rsidRPr="00CB7CE5">
        <w:rPr>
          <w:sz w:val="24"/>
          <w:szCs w:val="24"/>
        </w:rPr>
        <w:t>стали 40Х</w:t>
      </w:r>
    </w:p>
    <w:p w:rsidR="00EF538E" w:rsidRPr="00CB7CE5" w:rsidRDefault="00EF538E" w:rsidP="00EF538E">
      <w:pPr>
        <w:rPr>
          <w:sz w:val="24"/>
          <w:szCs w:val="24"/>
        </w:rPr>
      </w:pPr>
      <w:r w:rsidRPr="00CB7CE5">
        <w:rPr>
          <w:sz w:val="24"/>
          <w:szCs w:val="24"/>
        </w:rPr>
        <w:tab/>
      </w:r>
      <w:r>
        <w:rPr>
          <w:sz w:val="24"/>
          <w:szCs w:val="24"/>
        </w:rPr>
        <w:t xml:space="preserve">б) </w:t>
      </w:r>
      <w:r w:rsidRPr="00CB7CE5">
        <w:rPr>
          <w:sz w:val="24"/>
          <w:szCs w:val="24"/>
        </w:rPr>
        <w:t>стали У7</w:t>
      </w:r>
    </w:p>
    <w:p w:rsidR="00EF538E" w:rsidRDefault="00EF538E" w:rsidP="00EF538E">
      <w:pPr>
        <w:rPr>
          <w:b/>
          <w:sz w:val="24"/>
          <w:szCs w:val="24"/>
        </w:rPr>
      </w:pPr>
      <w:r w:rsidRPr="00CB7CE5">
        <w:rPr>
          <w:sz w:val="24"/>
          <w:szCs w:val="24"/>
        </w:rPr>
        <w:tab/>
      </w:r>
      <w:r w:rsidRPr="00907940">
        <w:rPr>
          <w:b/>
          <w:sz w:val="24"/>
          <w:szCs w:val="24"/>
        </w:rPr>
        <w:t>в) твердого сплава</w:t>
      </w:r>
    </w:p>
    <w:p w:rsidR="00EF538E" w:rsidRDefault="00EF538E" w:rsidP="00EF538E">
      <w:pPr>
        <w:rPr>
          <w:b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277F66">
        <w:rPr>
          <w:b/>
          <w:i/>
          <w:sz w:val="24"/>
          <w:szCs w:val="24"/>
        </w:rPr>
        <w:t>Ответы на задания В1 и В2 запишите в указанном месте, а затем впишите их в бланк тестирования справа от номера задания (В1 или В2), начиная с первой клеточки.</w:t>
      </w:r>
    </w:p>
    <w:p w:rsidR="00EF538E" w:rsidRDefault="00EF538E" w:rsidP="00EF538E">
      <w:pPr>
        <w:ind w:firstLine="567"/>
        <w:jc w:val="both"/>
        <w:rPr>
          <w:b/>
          <w:bCs/>
          <w:sz w:val="24"/>
          <w:szCs w:val="24"/>
        </w:rPr>
      </w:pPr>
    </w:p>
    <w:p w:rsidR="00EF538E" w:rsidRPr="00503B41" w:rsidRDefault="00EF538E" w:rsidP="00EF538E">
      <w:pPr>
        <w:ind w:firstLine="567"/>
        <w:jc w:val="both"/>
        <w:rPr>
          <w:b/>
          <w:i/>
          <w:sz w:val="24"/>
          <w:szCs w:val="24"/>
        </w:rPr>
      </w:pPr>
      <w:r>
        <w:rPr>
          <w:b/>
          <w:bCs/>
          <w:sz w:val="24"/>
          <w:szCs w:val="24"/>
        </w:rPr>
        <w:t>В1 Соотнесите формы</w:t>
      </w:r>
      <w:r>
        <w:rPr>
          <w:b/>
          <w:spacing w:val="-2"/>
          <w:sz w:val="24"/>
          <w:szCs w:val="24"/>
        </w:rPr>
        <w:t>. К</w:t>
      </w:r>
      <w:r w:rsidRPr="0038280C">
        <w:rPr>
          <w:b/>
          <w:spacing w:val="-2"/>
          <w:sz w:val="24"/>
          <w:szCs w:val="24"/>
        </w:rPr>
        <w:t xml:space="preserve"> каждой позиции первого столбца подберите соответствующую позицию из второго столбца, обозна</w:t>
      </w:r>
      <w:r>
        <w:rPr>
          <w:b/>
          <w:spacing w:val="-2"/>
          <w:sz w:val="24"/>
          <w:szCs w:val="24"/>
        </w:rPr>
        <w:t>ченную буквой</w:t>
      </w:r>
    </w:p>
    <w:p w:rsidR="00EF538E" w:rsidRPr="00907940" w:rsidRDefault="00EF538E" w:rsidP="00EF538E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2"/>
        <w:gridCol w:w="2076"/>
        <w:gridCol w:w="4667"/>
      </w:tblGrid>
      <w:tr w:rsidR="00EF538E" w:rsidRPr="00285543" w:rsidTr="00EF538E">
        <w:trPr>
          <w:trHeight w:val="256"/>
        </w:trPr>
        <w:tc>
          <w:tcPr>
            <w:tcW w:w="4595" w:type="pct"/>
            <w:gridSpan w:val="3"/>
          </w:tcPr>
          <w:p w:rsidR="00EF538E" w:rsidRPr="00285543" w:rsidRDefault="00EF538E" w:rsidP="00EF538E">
            <w:pPr>
              <w:jc w:val="both"/>
              <w:rPr>
                <w:rFonts w:ascii="Arial" w:hAnsi="Arial" w:cs="Arial"/>
              </w:rPr>
            </w:pPr>
            <w:r w:rsidRPr="00285543">
              <w:rPr>
                <w:rFonts w:ascii="Arial" w:hAnsi="Arial" w:cs="Arial"/>
              </w:rPr>
              <w:t>Соотнесите виды фрез с их названием:</w:t>
            </w:r>
          </w:p>
        </w:tc>
      </w:tr>
      <w:tr w:rsidR="00EF538E" w:rsidRPr="00285543" w:rsidTr="00EF538E">
        <w:trPr>
          <w:trHeight w:val="240"/>
        </w:trPr>
        <w:tc>
          <w:tcPr>
            <w:tcW w:w="2300" w:type="pct"/>
            <w:gridSpan w:val="2"/>
          </w:tcPr>
          <w:p w:rsidR="00EF538E" w:rsidRPr="00285543" w:rsidRDefault="00EF538E" w:rsidP="00EF538E">
            <w:pPr>
              <w:jc w:val="center"/>
              <w:rPr>
                <w:rFonts w:ascii="Arial" w:hAnsi="Arial" w:cs="Arial"/>
              </w:rPr>
            </w:pPr>
            <w:r w:rsidRPr="00285543">
              <w:rPr>
                <w:rFonts w:ascii="Arial" w:hAnsi="Arial" w:cs="Arial"/>
              </w:rPr>
              <w:t>Виды фрез</w:t>
            </w:r>
          </w:p>
        </w:tc>
        <w:tc>
          <w:tcPr>
            <w:tcW w:w="2295" w:type="pct"/>
          </w:tcPr>
          <w:p w:rsidR="00EF538E" w:rsidRPr="00285543" w:rsidRDefault="00EF538E" w:rsidP="00EF538E">
            <w:pPr>
              <w:jc w:val="center"/>
              <w:rPr>
                <w:rFonts w:ascii="Arial" w:hAnsi="Arial" w:cs="Arial"/>
              </w:rPr>
            </w:pPr>
            <w:r w:rsidRPr="00285543">
              <w:rPr>
                <w:rFonts w:ascii="Arial" w:hAnsi="Arial" w:cs="Arial"/>
              </w:rPr>
              <w:t>Названия</w:t>
            </w:r>
          </w:p>
        </w:tc>
      </w:tr>
      <w:tr w:rsidR="00EF538E" w:rsidRPr="00285543" w:rsidTr="00EF538E">
        <w:trPr>
          <w:trHeight w:val="4978"/>
        </w:trPr>
        <w:tc>
          <w:tcPr>
            <w:tcW w:w="1279" w:type="pct"/>
            <w:tcBorders>
              <w:bottom w:val="nil"/>
              <w:right w:val="nil"/>
            </w:tcBorders>
          </w:tcPr>
          <w:p w:rsidR="00EF538E" w:rsidRPr="00285543" w:rsidRDefault="00EF538E" w:rsidP="00EF538E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380E0A24" wp14:editId="0DA7CABE">
                  <wp:extent cx="977900" cy="3816350"/>
                  <wp:effectExtent l="19050" t="0" r="0" b="0"/>
                  <wp:docPr id="2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381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285543" w:rsidRDefault="00EF538E" w:rsidP="00EF538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21" w:type="pct"/>
            <w:tcBorders>
              <w:left w:val="nil"/>
              <w:bottom w:val="nil"/>
            </w:tcBorders>
            <w:vAlign w:val="center"/>
          </w:tcPr>
          <w:p w:rsidR="00EF538E" w:rsidRPr="004A6BD3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</w:t>
            </w: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</w:t>
            </w: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Default="00EF538E" w:rsidP="00EF538E">
            <w:pPr>
              <w:rPr>
                <w:rFonts w:ascii="Arial" w:hAnsi="Arial" w:cs="Arial"/>
                <w:lang w:val="en-US"/>
              </w:rPr>
            </w:pPr>
          </w:p>
          <w:p w:rsidR="00EF538E" w:rsidRPr="004A6BD3" w:rsidRDefault="00EF538E" w:rsidP="00EF538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295" w:type="pct"/>
            <w:vAlign w:val="center"/>
          </w:tcPr>
          <w:p w:rsidR="00EF538E" w:rsidRDefault="00EF538E" w:rsidP="00EF538E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А.   </w:t>
            </w:r>
            <w:r w:rsidRPr="00285543">
              <w:rPr>
                <w:rFonts w:ascii="Arial" w:hAnsi="Arial" w:cs="Arial"/>
              </w:rPr>
              <w:t>Цилиндрическая</w:t>
            </w:r>
          </w:p>
          <w:p w:rsidR="00EF538E" w:rsidRPr="00285543" w:rsidRDefault="00EF538E" w:rsidP="00EF538E">
            <w:pPr>
              <w:ind w:left="720"/>
              <w:rPr>
                <w:rFonts w:ascii="Arial" w:hAnsi="Arial" w:cs="Arial"/>
              </w:rPr>
            </w:pPr>
          </w:p>
          <w:p w:rsidR="00EF538E" w:rsidRDefault="00EF538E" w:rsidP="00EF538E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Б.    </w:t>
            </w:r>
            <w:r w:rsidRPr="00285543">
              <w:rPr>
                <w:rFonts w:ascii="Arial" w:hAnsi="Arial" w:cs="Arial"/>
              </w:rPr>
              <w:t>Концевая</w:t>
            </w:r>
          </w:p>
          <w:p w:rsidR="00EF538E" w:rsidRPr="00285543" w:rsidRDefault="00EF538E" w:rsidP="00EF538E">
            <w:pPr>
              <w:ind w:left="720"/>
              <w:rPr>
                <w:rFonts w:ascii="Arial" w:hAnsi="Arial" w:cs="Arial"/>
              </w:rPr>
            </w:pPr>
          </w:p>
          <w:p w:rsidR="00EF538E" w:rsidRPr="00285543" w:rsidRDefault="00EF538E" w:rsidP="00EF538E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В.   </w:t>
            </w:r>
            <w:r w:rsidRPr="00285543">
              <w:rPr>
                <w:rFonts w:ascii="Arial" w:hAnsi="Arial" w:cs="Arial"/>
              </w:rPr>
              <w:t>Торцовая</w:t>
            </w:r>
          </w:p>
          <w:p w:rsidR="00EF538E" w:rsidRDefault="00EF538E" w:rsidP="00EF538E">
            <w:pPr>
              <w:ind w:left="720"/>
              <w:rPr>
                <w:rFonts w:ascii="Arial" w:hAnsi="Arial" w:cs="Arial"/>
              </w:rPr>
            </w:pPr>
          </w:p>
          <w:p w:rsidR="00EF538E" w:rsidRPr="00285543" w:rsidRDefault="00EF538E" w:rsidP="00EF538E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  </w:t>
            </w:r>
            <w:r w:rsidRPr="00285543">
              <w:rPr>
                <w:rFonts w:ascii="Arial" w:hAnsi="Arial" w:cs="Arial"/>
              </w:rPr>
              <w:t>Дисковая отрезная</w:t>
            </w:r>
          </w:p>
          <w:p w:rsidR="00EF538E" w:rsidRPr="00285543" w:rsidRDefault="00EF538E" w:rsidP="00EF538E">
            <w:pPr>
              <w:rPr>
                <w:rFonts w:ascii="Arial" w:hAnsi="Arial" w:cs="Arial"/>
              </w:rPr>
            </w:pPr>
          </w:p>
          <w:p w:rsidR="00EF538E" w:rsidRPr="00285543" w:rsidRDefault="00EF538E" w:rsidP="00EF538E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Д.  </w:t>
            </w:r>
            <w:r w:rsidRPr="00285543">
              <w:rPr>
                <w:rFonts w:ascii="Arial" w:hAnsi="Arial" w:cs="Arial"/>
                <w:lang w:val="en-US"/>
              </w:rPr>
              <w:t>T</w:t>
            </w:r>
            <w:r w:rsidRPr="00285543">
              <w:rPr>
                <w:rFonts w:ascii="Arial" w:hAnsi="Arial" w:cs="Arial"/>
              </w:rPr>
              <w:t>-образная</w:t>
            </w:r>
          </w:p>
          <w:p w:rsidR="00EF538E" w:rsidRPr="00285543" w:rsidRDefault="00EF538E" w:rsidP="00EF538E">
            <w:pPr>
              <w:rPr>
                <w:rFonts w:ascii="Arial" w:hAnsi="Arial" w:cs="Arial"/>
              </w:rPr>
            </w:pPr>
          </w:p>
          <w:p w:rsidR="00EF538E" w:rsidRPr="00285543" w:rsidRDefault="00EF538E" w:rsidP="00EF538E">
            <w:pPr>
              <w:rPr>
                <w:rFonts w:ascii="Arial" w:hAnsi="Arial" w:cs="Arial"/>
              </w:rPr>
            </w:pPr>
          </w:p>
          <w:p w:rsidR="00EF538E" w:rsidRPr="00285543" w:rsidRDefault="00EF538E" w:rsidP="00EF538E">
            <w:pPr>
              <w:rPr>
                <w:rFonts w:ascii="Arial" w:hAnsi="Arial" w:cs="Arial"/>
              </w:rPr>
            </w:pPr>
          </w:p>
          <w:p w:rsidR="00EF538E" w:rsidRPr="00285543" w:rsidRDefault="00EF538E" w:rsidP="00EF538E">
            <w:pPr>
              <w:ind w:left="720"/>
              <w:rPr>
                <w:rFonts w:ascii="Arial" w:hAnsi="Arial" w:cs="Arial"/>
              </w:rPr>
            </w:pPr>
          </w:p>
        </w:tc>
      </w:tr>
    </w:tbl>
    <w:p w:rsidR="00EF538E" w:rsidRDefault="00EF538E" w:rsidP="00EF538E">
      <w:pPr>
        <w:rPr>
          <w:lang w:val="en-US"/>
        </w:rPr>
      </w:pPr>
    </w:p>
    <w:p w:rsidR="00EF538E" w:rsidRPr="004A6BD3" w:rsidRDefault="00EF538E" w:rsidP="00EF538E">
      <w:pPr>
        <w:rPr>
          <w:lang w:val="en-US"/>
        </w:rPr>
      </w:pPr>
    </w:p>
    <w:tbl>
      <w:tblPr>
        <w:tblW w:w="9841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44"/>
        <w:gridCol w:w="2552"/>
        <w:gridCol w:w="1984"/>
        <w:gridCol w:w="1843"/>
        <w:gridCol w:w="1518"/>
      </w:tblGrid>
      <w:tr w:rsidR="00EF538E" w:rsidRPr="00E028BF" w:rsidTr="00EF538E">
        <w:trPr>
          <w:cantSplit/>
          <w:trHeight w:val="312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F538E" w:rsidRPr="00693EDB" w:rsidTr="00EF538E">
        <w:trPr>
          <w:cantSplit/>
          <w:trHeight w:val="127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4A6BD3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</w:p>
        </w:tc>
      </w:tr>
    </w:tbl>
    <w:p w:rsidR="00EF538E" w:rsidRDefault="00EF538E" w:rsidP="00EF538E"/>
    <w:tbl>
      <w:tblPr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60"/>
        <w:gridCol w:w="5274"/>
      </w:tblGrid>
      <w:tr w:rsidR="00EF538E" w:rsidRPr="000E78F7" w:rsidTr="00EF538E">
        <w:trPr>
          <w:trHeight w:val="351"/>
        </w:trPr>
        <w:tc>
          <w:tcPr>
            <w:tcW w:w="4714" w:type="pct"/>
            <w:gridSpan w:val="2"/>
          </w:tcPr>
          <w:p w:rsidR="00EF538E" w:rsidRDefault="00EF538E" w:rsidP="00EF538E">
            <w:pPr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 xml:space="preserve">Соотнесите элементы спирального сверла </w:t>
            </w:r>
            <w:proofErr w:type="gramStart"/>
            <w:r w:rsidRPr="000E78F7">
              <w:rPr>
                <w:rFonts w:ascii="Arial" w:hAnsi="Arial" w:cs="Arial"/>
              </w:rPr>
              <w:t>изображенного  на</w:t>
            </w:r>
            <w:proofErr w:type="gramEnd"/>
            <w:r w:rsidRPr="000E78F7">
              <w:rPr>
                <w:rFonts w:ascii="Arial" w:hAnsi="Arial" w:cs="Arial"/>
              </w:rPr>
              <w:t xml:space="preserve"> рисунке под цифрами с их </w:t>
            </w:r>
          </w:p>
          <w:p w:rsidR="00EF538E" w:rsidRPr="000E78F7" w:rsidRDefault="00EF538E" w:rsidP="00EF538E">
            <w:pPr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>названиями</w:t>
            </w:r>
          </w:p>
        </w:tc>
      </w:tr>
      <w:tr w:rsidR="00EF538E" w:rsidRPr="000E78F7" w:rsidTr="00EF538E">
        <w:trPr>
          <w:trHeight w:val="266"/>
        </w:trPr>
        <w:tc>
          <w:tcPr>
            <w:tcW w:w="2051" w:type="pct"/>
            <w:tcBorders>
              <w:top w:val="nil"/>
              <w:bottom w:val="nil"/>
            </w:tcBorders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Спиральное сверло - рисунок</w:t>
            </w:r>
          </w:p>
          <w:p w:rsidR="00EF538E" w:rsidRPr="000E78F7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</w:t>
            </w:r>
          </w:p>
        </w:tc>
        <w:tc>
          <w:tcPr>
            <w:tcW w:w="2663" w:type="pct"/>
            <w:tcBorders>
              <w:top w:val="nil"/>
              <w:bottom w:val="nil"/>
            </w:tcBorders>
          </w:tcPr>
          <w:p w:rsidR="00EF538E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Элементы сверла</w:t>
            </w:r>
          </w:p>
          <w:p w:rsidR="00EF538E" w:rsidRPr="000E78F7" w:rsidRDefault="00EF538E" w:rsidP="00EF538E">
            <w:pPr>
              <w:rPr>
                <w:rFonts w:ascii="Arial" w:hAnsi="Arial" w:cs="Arial"/>
              </w:rPr>
            </w:pPr>
          </w:p>
        </w:tc>
      </w:tr>
      <w:tr w:rsidR="00EF538E" w:rsidTr="00EF538E">
        <w:trPr>
          <w:trHeight w:val="1850"/>
        </w:trPr>
        <w:tc>
          <w:tcPr>
            <w:tcW w:w="2051" w:type="pct"/>
            <w:tcBorders>
              <w:top w:val="nil"/>
            </w:tcBorders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</w:p>
          <w:p w:rsidR="00EF538E" w:rsidRPr="000E78F7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9198F52" wp14:editId="649C34BF">
                  <wp:extent cx="2251710" cy="776605"/>
                  <wp:effectExtent l="19050" t="0" r="0" b="0"/>
                  <wp:docPr id="2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710" cy="776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rPr>
                <w:rFonts w:ascii="Arial" w:hAnsi="Arial" w:cs="Arial"/>
              </w:rPr>
            </w:pPr>
          </w:p>
          <w:p w:rsidR="00EF538E" w:rsidRDefault="00EF538E" w:rsidP="00EF538E">
            <w:pPr>
              <w:ind w:left="709"/>
              <w:rPr>
                <w:rFonts w:ascii="Arial" w:hAnsi="Arial" w:cs="Arial"/>
              </w:rPr>
            </w:pPr>
          </w:p>
        </w:tc>
        <w:tc>
          <w:tcPr>
            <w:tcW w:w="2663" w:type="pct"/>
            <w:tcBorders>
              <w:top w:val="nil"/>
            </w:tcBorders>
          </w:tcPr>
          <w:p w:rsidR="00EF538E" w:rsidRDefault="00EF538E" w:rsidP="00EF538E">
            <w:pPr>
              <w:rPr>
                <w:rFonts w:ascii="Arial" w:hAnsi="Arial" w:cs="Arial"/>
              </w:rPr>
            </w:pPr>
          </w:p>
          <w:p w:rsidR="00EF538E" w:rsidRDefault="00EF538E" w:rsidP="00EF538E">
            <w:pPr>
              <w:rPr>
                <w:rFonts w:ascii="Arial" w:hAnsi="Arial" w:cs="Arial"/>
              </w:rPr>
            </w:pPr>
          </w:p>
          <w:p w:rsidR="00EF538E" w:rsidRDefault="00EF538E" w:rsidP="00EF538E">
            <w:pPr>
              <w:rPr>
                <w:rFonts w:ascii="Arial" w:hAnsi="Arial" w:cs="Arial"/>
              </w:rPr>
            </w:pPr>
          </w:p>
          <w:p w:rsidR="00EF538E" w:rsidRDefault="00EF538E" w:rsidP="00EF538E">
            <w:pPr>
              <w:rPr>
                <w:rFonts w:ascii="Arial" w:hAnsi="Arial" w:cs="Arial"/>
              </w:rPr>
            </w:pPr>
          </w:p>
          <w:p w:rsidR="00EF538E" w:rsidRPr="000E78F7" w:rsidRDefault="00EF538E" w:rsidP="00EF538E">
            <w:pPr>
              <w:ind w:left="709"/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>А - Лапка</w:t>
            </w:r>
          </w:p>
          <w:p w:rsidR="00EF538E" w:rsidRPr="000E78F7" w:rsidRDefault="00EF538E" w:rsidP="00EF538E">
            <w:pPr>
              <w:ind w:left="709"/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>Б - Шейка</w:t>
            </w:r>
          </w:p>
          <w:p w:rsidR="00EF538E" w:rsidRPr="000E78F7" w:rsidRDefault="00EF538E" w:rsidP="00EF538E">
            <w:pPr>
              <w:ind w:left="709"/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>В - Режущая часть</w:t>
            </w:r>
          </w:p>
          <w:p w:rsidR="00EF538E" w:rsidRPr="000E78F7" w:rsidRDefault="00EF538E" w:rsidP="00EF538E">
            <w:pPr>
              <w:ind w:left="709"/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>Г - Рабочая часть</w:t>
            </w:r>
          </w:p>
          <w:p w:rsidR="00EF538E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Pr="000E78F7">
              <w:rPr>
                <w:rFonts w:ascii="Arial" w:hAnsi="Arial" w:cs="Arial"/>
              </w:rPr>
              <w:t xml:space="preserve">Д </w:t>
            </w:r>
            <w:r>
              <w:rPr>
                <w:rFonts w:ascii="Arial" w:hAnsi="Arial" w:cs="Arial"/>
              </w:rPr>
              <w:t>–</w:t>
            </w:r>
            <w:r w:rsidRPr="000E78F7">
              <w:rPr>
                <w:rFonts w:ascii="Arial" w:hAnsi="Arial" w:cs="Arial"/>
              </w:rPr>
              <w:t xml:space="preserve"> Хвостовик</w:t>
            </w:r>
          </w:p>
          <w:p w:rsidR="00EF538E" w:rsidRDefault="00EF538E" w:rsidP="00EF538E">
            <w:pPr>
              <w:rPr>
                <w:rFonts w:ascii="Arial" w:hAnsi="Arial" w:cs="Arial"/>
              </w:rPr>
            </w:pPr>
          </w:p>
          <w:p w:rsidR="00EF538E" w:rsidRDefault="00EF538E" w:rsidP="00EF538E">
            <w:pPr>
              <w:rPr>
                <w:rFonts w:ascii="Arial" w:hAnsi="Arial" w:cs="Arial"/>
              </w:rPr>
            </w:pPr>
          </w:p>
        </w:tc>
      </w:tr>
    </w:tbl>
    <w:p w:rsidR="00EF538E" w:rsidRDefault="00EF538E" w:rsidP="00EF538E"/>
    <w:tbl>
      <w:tblPr>
        <w:tblW w:w="10029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32"/>
        <w:gridCol w:w="1985"/>
        <w:gridCol w:w="2062"/>
        <w:gridCol w:w="1571"/>
        <w:gridCol w:w="2179"/>
      </w:tblGrid>
      <w:tr w:rsidR="00EF538E" w:rsidRPr="00E028BF" w:rsidTr="00EF538E">
        <w:trPr>
          <w:cantSplit/>
          <w:trHeight w:val="320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F538E" w:rsidRPr="00693EDB" w:rsidTr="00EF538E">
        <w:trPr>
          <w:cantSplit/>
          <w:trHeight w:val="130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</w:p>
        </w:tc>
      </w:tr>
    </w:tbl>
    <w:p w:rsidR="00EF538E" w:rsidRDefault="00EF538E" w:rsidP="00EF538E"/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0014EB">
        <w:rPr>
          <w:b/>
          <w:i/>
          <w:sz w:val="24"/>
          <w:szCs w:val="24"/>
        </w:rPr>
        <w:t xml:space="preserve">Ответ на задание С1 необходимо </w:t>
      </w:r>
      <w:r>
        <w:rPr>
          <w:b/>
          <w:i/>
          <w:sz w:val="24"/>
          <w:szCs w:val="24"/>
        </w:rPr>
        <w:t xml:space="preserve">решить задачи на определение параметров резания </w:t>
      </w:r>
    </w:p>
    <w:p w:rsidR="00EF538E" w:rsidRDefault="00EF538E" w:rsidP="00EF538E"/>
    <w:p w:rsidR="00EF538E" w:rsidRPr="009F7F95" w:rsidRDefault="00EF538E" w:rsidP="00EF538E">
      <w:p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4"/>
          <w:szCs w:val="24"/>
        </w:rPr>
      </w:pPr>
      <w:r w:rsidRPr="00665287">
        <w:rPr>
          <w:b/>
          <w:spacing w:val="-3"/>
          <w:sz w:val="24"/>
          <w:szCs w:val="24"/>
          <w:lang w:val="en-US"/>
        </w:rPr>
        <w:t>C</w:t>
      </w:r>
      <w:r w:rsidRPr="00665287">
        <w:rPr>
          <w:b/>
          <w:spacing w:val="-3"/>
          <w:sz w:val="24"/>
          <w:szCs w:val="24"/>
        </w:rPr>
        <w:t>1</w:t>
      </w:r>
      <w:r w:rsidRPr="00665287">
        <w:rPr>
          <w:spacing w:val="-3"/>
          <w:sz w:val="24"/>
          <w:szCs w:val="24"/>
        </w:rPr>
        <w:t xml:space="preserve"> </w:t>
      </w:r>
      <w:r w:rsidRPr="00A53E0A">
        <w:rPr>
          <w:spacing w:val="-3"/>
          <w:sz w:val="24"/>
          <w:szCs w:val="24"/>
        </w:rPr>
        <w:t xml:space="preserve">Определить глубину резания </w:t>
      </w:r>
      <w:r w:rsidRPr="00A53E0A">
        <w:rPr>
          <w:spacing w:val="-3"/>
          <w:sz w:val="24"/>
          <w:szCs w:val="24"/>
          <w:lang w:val="en-US"/>
        </w:rPr>
        <w:t>t</w:t>
      </w:r>
      <w:r w:rsidRPr="00A53E0A">
        <w:rPr>
          <w:spacing w:val="-3"/>
          <w:sz w:val="24"/>
          <w:szCs w:val="24"/>
        </w:rPr>
        <w:t xml:space="preserve"> при обтачивании заготовки диаметром </w:t>
      </w:r>
      <w:r w:rsidRPr="00A53E0A">
        <w:rPr>
          <w:spacing w:val="-3"/>
          <w:sz w:val="24"/>
          <w:szCs w:val="24"/>
          <w:lang w:val="en-US"/>
        </w:rPr>
        <w:t>D</w:t>
      </w:r>
      <w:r w:rsidRPr="00A53E0A">
        <w:rPr>
          <w:spacing w:val="-3"/>
          <w:sz w:val="24"/>
          <w:szCs w:val="24"/>
        </w:rPr>
        <w:t xml:space="preserve">=56 мм на токарном станке в два перехода. При </w:t>
      </w:r>
      <w:r w:rsidRPr="00A53E0A">
        <w:rPr>
          <w:spacing w:val="-5"/>
          <w:sz w:val="24"/>
          <w:szCs w:val="24"/>
        </w:rPr>
        <w:t xml:space="preserve">предварительной обработке, заготовка обтачивается до </w:t>
      </w:r>
      <w:r w:rsidRPr="00A53E0A">
        <w:rPr>
          <w:spacing w:val="-5"/>
          <w:sz w:val="24"/>
          <w:szCs w:val="24"/>
          <w:lang w:val="en-US"/>
        </w:rPr>
        <w:t>D</w:t>
      </w:r>
      <w:r w:rsidRPr="00A53E0A">
        <w:rPr>
          <w:spacing w:val="-5"/>
          <w:sz w:val="24"/>
          <w:szCs w:val="24"/>
          <w:vertAlign w:val="subscript"/>
        </w:rPr>
        <w:t>пр.</w:t>
      </w:r>
      <w:r w:rsidRPr="00A53E0A">
        <w:rPr>
          <w:spacing w:val="-5"/>
          <w:sz w:val="24"/>
          <w:szCs w:val="24"/>
        </w:rPr>
        <w:t xml:space="preserve">= 48 мм, а </w:t>
      </w:r>
      <w:r w:rsidRPr="00A53E0A">
        <w:rPr>
          <w:sz w:val="24"/>
          <w:szCs w:val="24"/>
        </w:rPr>
        <w:t xml:space="preserve">при </w:t>
      </w:r>
      <w:proofErr w:type="gramStart"/>
      <w:r w:rsidRPr="00A53E0A">
        <w:rPr>
          <w:sz w:val="24"/>
          <w:szCs w:val="24"/>
        </w:rPr>
        <w:t>окончательной  до</w:t>
      </w:r>
      <w:proofErr w:type="gramEnd"/>
      <w:r w:rsidRPr="00A53E0A">
        <w:rPr>
          <w:sz w:val="24"/>
          <w:szCs w:val="24"/>
        </w:rPr>
        <w:t xml:space="preserve"> </w:t>
      </w:r>
      <w:r w:rsidRPr="00A53E0A">
        <w:rPr>
          <w:sz w:val="24"/>
          <w:szCs w:val="24"/>
          <w:lang w:val="en-US"/>
        </w:rPr>
        <w:t>d</w:t>
      </w:r>
      <w:r w:rsidRPr="00A53E0A">
        <w:rPr>
          <w:sz w:val="24"/>
          <w:szCs w:val="24"/>
        </w:rPr>
        <w:t xml:space="preserve"> = 47 мм.</w:t>
      </w:r>
    </w:p>
    <w:p w:rsidR="00EF538E" w:rsidRPr="009F7F95" w:rsidRDefault="001C47D9" w:rsidP="00EF538E">
      <w:pPr>
        <w:rPr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D-d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56-48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=4 мм</m:t>
          </m:r>
        </m:oMath>
      </m:oMathPara>
    </w:p>
    <w:p w:rsidR="00EF538E" w:rsidRPr="00EC3EB1" w:rsidRDefault="001C47D9" w:rsidP="00EF538E">
      <w:pPr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D-d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48-47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=0,5 мм</m:t>
          </m:r>
        </m:oMath>
      </m:oMathPara>
    </w:p>
    <w:p w:rsidR="00EF538E" w:rsidRPr="009F7F95" w:rsidRDefault="00EF538E" w:rsidP="00EF538E">
      <w:pPr>
        <w:rPr>
          <w:sz w:val="24"/>
          <w:szCs w:val="24"/>
          <w:lang w:val="en-US"/>
        </w:rPr>
      </w:pPr>
    </w:p>
    <w:p w:rsidR="00EF538E" w:rsidRDefault="00EF538E" w:rsidP="00EF538E"/>
    <w:p w:rsidR="00EF538E" w:rsidRPr="00B245CD" w:rsidRDefault="00EF538E" w:rsidP="00EF538E">
      <w:pPr>
        <w:rPr>
          <w:spacing w:val="-5"/>
          <w:sz w:val="24"/>
          <w:szCs w:val="24"/>
        </w:rPr>
      </w:pPr>
      <w:r w:rsidRPr="00665287">
        <w:rPr>
          <w:b/>
          <w:spacing w:val="-5"/>
          <w:sz w:val="24"/>
          <w:szCs w:val="24"/>
          <w:lang w:val="en-US"/>
        </w:rPr>
        <w:t>C</w:t>
      </w:r>
      <w:proofErr w:type="gramStart"/>
      <w:r w:rsidRPr="00665287">
        <w:rPr>
          <w:b/>
          <w:spacing w:val="-5"/>
          <w:sz w:val="24"/>
          <w:szCs w:val="24"/>
        </w:rPr>
        <w:t xml:space="preserve">2 </w:t>
      </w:r>
      <w:r w:rsidRPr="00665287">
        <w:rPr>
          <w:spacing w:val="-5"/>
          <w:sz w:val="24"/>
          <w:szCs w:val="24"/>
        </w:rPr>
        <w:t xml:space="preserve"> </w:t>
      </w:r>
      <w:r w:rsidRPr="003C09AB">
        <w:rPr>
          <w:spacing w:val="-5"/>
          <w:sz w:val="24"/>
          <w:szCs w:val="24"/>
        </w:rPr>
        <w:t>Определить</w:t>
      </w:r>
      <w:proofErr w:type="gramEnd"/>
      <w:r w:rsidRPr="003C09AB">
        <w:rPr>
          <w:spacing w:val="-5"/>
          <w:sz w:val="24"/>
          <w:szCs w:val="24"/>
        </w:rPr>
        <w:t xml:space="preserve"> частоту вращения шпинделя станка при  обтачивании </w:t>
      </w:r>
      <w:r w:rsidRPr="003C09AB">
        <w:rPr>
          <w:spacing w:val="-4"/>
          <w:sz w:val="24"/>
          <w:szCs w:val="24"/>
        </w:rPr>
        <w:t xml:space="preserve">заготовки диаметром </w:t>
      </w:r>
      <w:r w:rsidRPr="003C09AB">
        <w:rPr>
          <w:spacing w:val="-4"/>
          <w:sz w:val="24"/>
          <w:szCs w:val="24"/>
          <w:lang w:val="en-US"/>
        </w:rPr>
        <w:t>D</w:t>
      </w:r>
      <w:r w:rsidRPr="003C09AB">
        <w:rPr>
          <w:spacing w:val="-4"/>
          <w:sz w:val="24"/>
          <w:szCs w:val="24"/>
        </w:rPr>
        <w:t xml:space="preserve">=90 мм на токарном станке со скоростью </w:t>
      </w:r>
      <w:r w:rsidRPr="003C09AB">
        <w:rPr>
          <w:spacing w:val="-5"/>
          <w:sz w:val="24"/>
          <w:szCs w:val="24"/>
        </w:rPr>
        <w:t xml:space="preserve">резания </w:t>
      </w:r>
      <w:r>
        <w:rPr>
          <w:spacing w:val="-5"/>
          <w:sz w:val="24"/>
          <w:szCs w:val="24"/>
          <w:lang w:val="en-US"/>
        </w:rPr>
        <w:t>V</w:t>
      </w:r>
      <w:r w:rsidRPr="003C09AB">
        <w:rPr>
          <w:spacing w:val="-5"/>
          <w:sz w:val="24"/>
          <w:szCs w:val="24"/>
        </w:rPr>
        <w:t xml:space="preserve"> =115 м/мин.</w:t>
      </w:r>
    </w:p>
    <w:p w:rsidR="00EF538E" w:rsidRDefault="00EF538E" w:rsidP="00EF538E">
      <w:pPr>
        <w:rPr>
          <w:sz w:val="28"/>
          <w:szCs w:val="28"/>
        </w:rPr>
      </w:pPr>
    </w:p>
    <w:p w:rsidR="00EF538E" w:rsidRDefault="00EF538E" w:rsidP="00EF538E"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1000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π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1000 ×115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3,14 ×90</m:t>
            </m:r>
          </m:den>
        </m:f>
      </m:oMath>
      <w:r w:rsidRPr="00B245CD">
        <w:t xml:space="preserve"> = </w:t>
      </w:r>
      <w:r w:rsidRPr="00895933">
        <w:rPr>
          <w:sz w:val="24"/>
          <w:szCs w:val="24"/>
        </w:rPr>
        <w:t>406, 9 об/мин</w:t>
      </w:r>
    </w:p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>
      <w:pPr>
        <w:jc w:val="center"/>
        <w:rPr>
          <w:b/>
          <w:sz w:val="24"/>
          <w:szCs w:val="24"/>
        </w:rPr>
      </w:pPr>
      <w:r w:rsidRPr="00574C4C">
        <w:rPr>
          <w:b/>
          <w:sz w:val="24"/>
          <w:szCs w:val="24"/>
        </w:rPr>
        <w:t>Спецификация</w:t>
      </w:r>
    </w:p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Pr="00677E20" w:rsidRDefault="00EF538E" w:rsidP="00EF538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15.02.12 «Монтаж и техническое обслуживание и ремонт промышленного оборудования (по отраслям)»</w:t>
      </w:r>
    </w:p>
    <w:p w:rsidR="00EF538E" w:rsidRPr="00AA0AD7" w:rsidRDefault="00EF538E" w:rsidP="00EF538E">
      <w:pPr>
        <w:jc w:val="center"/>
        <w:rPr>
          <w:b/>
          <w:sz w:val="24"/>
          <w:szCs w:val="24"/>
          <w:vertAlign w:val="superscript"/>
        </w:rPr>
      </w:pPr>
    </w:p>
    <w:p w:rsidR="00895C2F" w:rsidRPr="00EF538E" w:rsidRDefault="00895C2F" w:rsidP="00895C2F">
      <w:pPr>
        <w:pStyle w:val="4"/>
        <w:spacing w:before="120"/>
        <w:jc w:val="center"/>
        <w:rPr>
          <w:rFonts w:ascii="Times New Roman" w:hAnsi="Times New Roman" w:cs="Times New Roman"/>
          <w:b/>
          <w:i w:val="0"/>
          <w:color w:val="auto"/>
          <w:szCs w:val="24"/>
          <w:u w:val="single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>ОП.08</w:t>
      </w:r>
      <w:r w:rsidRPr="00EF538E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 xml:space="preserve">Обработка металлов резанием, станки </w:t>
      </w:r>
      <w:r w:rsidRPr="00EF538E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>и инструмент</w:t>
      </w:r>
    </w:p>
    <w:p w:rsidR="00EF538E" w:rsidRDefault="00EF538E" w:rsidP="00EF538E">
      <w:pPr>
        <w:jc w:val="center"/>
        <w:rPr>
          <w:b/>
          <w:color w:val="000000"/>
          <w:spacing w:val="-8"/>
          <w:sz w:val="24"/>
          <w:szCs w:val="24"/>
        </w:rPr>
      </w:pPr>
    </w:p>
    <w:p w:rsidR="00EF538E" w:rsidRDefault="00EF538E" w:rsidP="00EF538E">
      <w:pPr>
        <w:rPr>
          <w:b/>
          <w:color w:val="000000"/>
          <w:spacing w:val="-8"/>
          <w:sz w:val="24"/>
          <w:szCs w:val="24"/>
        </w:rPr>
      </w:pPr>
      <w:r>
        <w:rPr>
          <w:b/>
          <w:color w:val="000000"/>
          <w:spacing w:val="-8"/>
          <w:sz w:val="24"/>
          <w:szCs w:val="24"/>
        </w:rPr>
        <w:t>Вариант 1</w:t>
      </w:r>
    </w:p>
    <w:p w:rsidR="00EF538E" w:rsidRDefault="00EF538E" w:rsidP="00EF538E">
      <w:pPr>
        <w:rPr>
          <w:b/>
          <w:color w:val="000000"/>
          <w:spacing w:val="-8"/>
          <w:sz w:val="24"/>
          <w:szCs w:val="24"/>
        </w:rPr>
      </w:pPr>
    </w:p>
    <w:tbl>
      <w:tblPr>
        <w:tblW w:w="9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"/>
        <w:gridCol w:w="1564"/>
        <w:gridCol w:w="1856"/>
        <w:gridCol w:w="5833"/>
      </w:tblGrid>
      <w:tr w:rsidR="00EF538E" w:rsidTr="00EF538E">
        <w:trPr>
          <w:trHeight w:val="391"/>
        </w:trPr>
        <w:tc>
          <w:tcPr>
            <w:tcW w:w="3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 w:rsidRPr="00674CC4"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Уровень сложности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Содержание проверяемого материала</w:t>
            </w:r>
          </w:p>
        </w:tc>
      </w:tr>
      <w:tr w:rsidR="00C4596F" w:rsidTr="00EF538E">
        <w:trPr>
          <w:trHeight w:val="391"/>
        </w:trPr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 w:rsidRPr="00674CC4">
              <w:rPr>
                <w:cap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 w:rsidRPr="00674CC4">
              <w:rPr>
                <w:cap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8F64C8" w:rsidRDefault="00C4596F" w:rsidP="00C4596F">
            <w:pPr>
              <w:jc w:val="center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RPr="00B31B09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405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405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A66DA">
              <w:t>Обработка металлов резанием, станки и инструмент</w:t>
            </w:r>
          </w:p>
        </w:tc>
      </w:tr>
      <w:tr w:rsidR="00EF538E" w:rsidTr="00EF538E">
        <w:trPr>
          <w:trHeight w:val="405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В1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В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143934" w:rsidRDefault="00EF538E" w:rsidP="00EF538E">
            <w:pPr>
              <w:rPr>
                <w:sz w:val="24"/>
                <w:szCs w:val="24"/>
              </w:rPr>
            </w:pPr>
            <w:r w:rsidRPr="00143934">
              <w:rPr>
                <w:sz w:val="24"/>
                <w:szCs w:val="24"/>
              </w:rPr>
              <w:t xml:space="preserve">Способы определения  погрешности изготовления </w:t>
            </w:r>
          </w:p>
        </w:tc>
      </w:tr>
      <w:tr w:rsidR="00EF538E" w:rsidTr="00EF538E">
        <w:trPr>
          <w:trHeight w:val="391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 w:rsidRPr="00674CC4">
              <w:rPr>
                <w:caps/>
                <w:color w:val="000000"/>
                <w:sz w:val="24"/>
                <w:szCs w:val="24"/>
              </w:rPr>
              <w:t>В</w:t>
            </w:r>
            <w:r>
              <w:rPr>
                <w:cap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В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143934" w:rsidRDefault="00EF538E" w:rsidP="00EF538E">
            <w:pPr>
              <w:rPr>
                <w:sz w:val="24"/>
                <w:szCs w:val="24"/>
              </w:rPr>
            </w:pPr>
            <w:r w:rsidRPr="00143934">
              <w:rPr>
                <w:sz w:val="24"/>
                <w:szCs w:val="24"/>
              </w:rPr>
              <w:t>Определение квалитетов точности при обработке</w:t>
            </w:r>
          </w:p>
        </w:tc>
      </w:tr>
      <w:tr w:rsidR="00EF538E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both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параметров резания</w:t>
            </w:r>
          </w:p>
        </w:tc>
      </w:tr>
      <w:tr w:rsidR="00EF538E" w:rsidTr="00EF538E">
        <w:trPr>
          <w:trHeight w:val="313"/>
        </w:trPr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параметров резания</w:t>
            </w:r>
          </w:p>
        </w:tc>
      </w:tr>
    </w:tbl>
    <w:p w:rsidR="00EF538E" w:rsidRDefault="00EF538E" w:rsidP="00EF538E">
      <w:pPr>
        <w:tabs>
          <w:tab w:val="left" w:pos="208"/>
        </w:tabs>
        <w:rPr>
          <w:color w:val="000000"/>
          <w:spacing w:val="-8"/>
          <w:sz w:val="24"/>
          <w:szCs w:val="24"/>
        </w:rPr>
      </w:pPr>
    </w:p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>
      <w:pPr>
        <w:jc w:val="center"/>
        <w:rPr>
          <w:b/>
          <w:sz w:val="24"/>
          <w:szCs w:val="24"/>
        </w:rPr>
      </w:pPr>
      <w:r w:rsidRPr="00574C4C">
        <w:rPr>
          <w:b/>
          <w:sz w:val="24"/>
          <w:szCs w:val="24"/>
        </w:rPr>
        <w:t>Спецификация</w:t>
      </w:r>
    </w:p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Pr="00677E20" w:rsidRDefault="00EF538E" w:rsidP="00EF538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15.02.12 «Монтаж и техническое обслуживание и </w:t>
      </w:r>
      <w:proofErr w:type="gramStart"/>
      <w:r>
        <w:rPr>
          <w:sz w:val="24"/>
          <w:szCs w:val="24"/>
          <w:u w:val="single"/>
        </w:rPr>
        <w:t>ремонт  промышленного</w:t>
      </w:r>
      <w:proofErr w:type="gramEnd"/>
      <w:r>
        <w:rPr>
          <w:sz w:val="24"/>
          <w:szCs w:val="24"/>
          <w:u w:val="single"/>
        </w:rPr>
        <w:t xml:space="preserve"> оборудования (по отраслям)»</w:t>
      </w:r>
    </w:p>
    <w:p w:rsidR="00EF538E" w:rsidRPr="00661FD0" w:rsidRDefault="00EF538E" w:rsidP="00EF538E">
      <w:pPr>
        <w:rPr>
          <w:b/>
          <w:color w:val="000000"/>
          <w:spacing w:val="-6"/>
          <w:sz w:val="24"/>
          <w:szCs w:val="24"/>
        </w:rPr>
      </w:pPr>
    </w:p>
    <w:p w:rsidR="00895C2F" w:rsidRPr="00EF538E" w:rsidRDefault="00895C2F" w:rsidP="00895C2F">
      <w:pPr>
        <w:pStyle w:val="4"/>
        <w:spacing w:before="120"/>
        <w:jc w:val="center"/>
        <w:rPr>
          <w:rFonts w:ascii="Times New Roman" w:hAnsi="Times New Roman" w:cs="Times New Roman"/>
          <w:b/>
          <w:i w:val="0"/>
          <w:color w:val="auto"/>
          <w:szCs w:val="24"/>
          <w:u w:val="single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>ОП.08</w:t>
      </w:r>
      <w:r w:rsidRPr="00EF538E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 xml:space="preserve">Обработка металлов резанием, станки </w:t>
      </w:r>
      <w:r w:rsidRPr="00EF538E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>и инструмент</w:t>
      </w:r>
    </w:p>
    <w:p w:rsidR="00EF538E" w:rsidRPr="00AA0AD7" w:rsidRDefault="00EF538E" w:rsidP="00EF538E">
      <w:pPr>
        <w:jc w:val="center"/>
        <w:rPr>
          <w:b/>
          <w:sz w:val="24"/>
          <w:szCs w:val="24"/>
          <w:vertAlign w:val="superscript"/>
        </w:rPr>
      </w:pPr>
    </w:p>
    <w:p w:rsidR="00EF538E" w:rsidRDefault="00EF538E" w:rsidP="00EF538E">
      <w:pPr>
        <w:jc w:val="center"/>
        <w:rPr>
          <w:b/>
          <w:color w:val="000000"/>
          <w:spacing w:val="-8"/>
          <w:sz w:val="24"/>
          <w:szCs w:val="24"/>
        </w:rPr>
      </w:pPr>
    </w:p>
    <w:p w:rsidR="00EF538E" w:rsidRDefault="00EF538E" w:rsidP="00EF538E">
      <w:pPr>
        <w:rPr>
          <w:b/>
          <w:color w:val="000000"/>
          <w:spacing w:val="-8"/>
          <w:sz w:val="24"/>
          <w:szCs w:val="24"/>
        </w:rPr>
      </w:pPr>
      <w:r>
        <w:rPr>
          <w:b/>
          <w:color w:val="000000"/>
          <w:spacing w:val="-8"/>
          <w:sz w:val="24"/>
          <w:szCs w:val="24"/>
        </w:rPr>
        <w:t>Вариант 2</w:t>
      </w:r>
    </w:p>
    <w:p w:rsidR="00EF538E" w:rsidRDefault="00EF538E" w:rsidP="00EF538E">
      <w:pPr>
        <w:rPr>
          <w:b/>
          <w:color w:val="000000"/>
          <w:spacing w:val="-8"/>
          <w:sz w:val="24"/>
          <w:szCs w:val="24"/>
        </w:rPr>
      </w:pPr>
    </w:p>
    <w:tbl>
      <w:tblPr>
        <w:tblW w:w="9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"/>
        <w:gridCol w:w="1564"/>
        <w:gridCol w:w="1856"/>
        <w:gridCol w:w="5833"/>
      </w:tblGrid>
      <w:tr w:rsidR="00EF538E" w:rsidTr="00EF538E">
        <w:trPr>
          <w:trHeight w:val="391"/>
        </w:trPr>
        <w:tc>
          <w:tcPr>
            <w:tcW w:w="3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 w:rsidRPr="00674CC4"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Уровень сложности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Содержание проверяемого материала</w:t>
            </w:r>
          </w:p>
        </w:tc>
      </w:tr>
      <w:tr w:rsidR="00C4596F" w:rsidTr="00EF538E">
        <w:trPr>
          <w:trHeight w:val="391"/>
        </w:trPr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 w:rsidRPr="00674CC4">
              <w:rPr>
                <w:cap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 w:rsidRPr="00674CC4">
              <w:rPr>
                <w:cap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8F64C8" w:rsidRDefault="00C4596F" w:rsidP="00C4596F">
            <w:pPr>
              <w:jc w:val="center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RPr="00B31B09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405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405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6171D4">
              <w:t>Обработка металлов резанием, станки и инструмент</w:t>
            </w:r>
          </w:p>
        </w:tc>
      </w:tr>
      <w:tr w:rsidR="00EF538E" w:rsidTr="00EF538E">
        <w:trPr>
          <w:trHeight w:val="405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В1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В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143934" w:rsidRDefault="00EF538E" w:rsidP="00EF538E">
            <w:pPr>
              <w:rPr>
                <w:sz w:val="24"/>
                <w:szCs w:val="24"/>
              </w:rPr>
            </w:pPr>
            <w:r w:rsidRPr="00143934">
              <w:rPr>
                <w:sz w:val="24"/>
                <w:szCs w:val="24"/>
              </w:rPr>
              <w:t xml:space="preserve">Способы </w:t>
            </w:r>
            <w:r>
              <w:rPr>
                <w:sz w:val="24"/>
                <w:szCs w:val="24"/>
              </w:rPr>
              <w:t>выбора инструмента для обработки поверхностей</w:t>
            </w:r>
          </w:p>
        </w:tc>
      </w:tr>
      <w:tr w:rsidR="00EF538E" w:rsidTr="00EF538E">
        <w:trPr>
          <w:trHeight w:val="391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 w:rsidRPr="00674CC4">
              <w:rPr>
                <w:caps/>
                <w:color w:val="000000"/>
                <w:sz w:val="24"/>
                <w:szCs w:val="24"/>
              </w:rPr>
              <w:t>В</w:t>
            </w:r>
            <w:r>
              <w:rPr>
                <w:cap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В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143934" w:rsidRDefault="00EF538E" w:rsidP="00EF538E">
            <w:pPr>
              <w:rPr>
                <w:sz w:val="24"/>
                <w:szCs w:val="24"/>
              </w:rPr>
            </w:pPr>
            <w:r w:rsidRPr="00143934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сновные параметры режущего инструмента</w:t>
            </w:r>
          </w:p>
        </w:tc>
      </w:tr>
      <w:tr w:rsidR="00EF538E" w:rsidTr="00EF538E">
        <w:trPr>
          <w:trHeight w:val="313"/>
        </w:trPr>
        <w:tc>
          <w:tcPr>
            <w:tcW w:w="30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both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параметров резания</w:t>
            </w:r>
          </w:p>
        </w:tc>
      </w:tr>
      <w:tr w:rsidR="00EF538E" w:rsidTr="00EF538E">
        <w:trPr>
          <w:trHeight w:val="313"/>
        </w:trPr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параметров резания</w:t>
            </w:r>
          </w:p>
        </w:tc>
      </w:tr>
    </w:tbl>
    <w:p w:rsidR="00EF538E" w:rsidRDefault="00EF538E" w:rsidP="00EF538E">
      <w:pPr>
        <w:tabs>
          <w:tab w:val="left" w:pos="208"/>
        </w:tabs>
        <w:rPr>
          <w:color w:val="000000"/>
          <w:spacing w:val="-8"/>
          <w:sz w:val="24"/>
          <w:szCs w:val="24"/>
        </w:rPr>
      </w:pPr>
    </w:p>
    <w:p w:rsidR="00EF538E" w:rsidRPr="00661FD0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>
      <w:pPr>
        <w:jc w:val="center"/>
        <w:rPr>
          <w:b/>
          <w:sz w:val="24"/>
          <w:szCs w:val="24"/>
        </w:rPr>
      </w:pPr>
      <w:r w:rsidRPr="00574C4C">
        <w:rPr>
          <w:b/>
          <w:sz w:val="24"/>
          <w:szCs w:val="24"/>
        </w:rPr>
        <w:t>Спецификация</w:t>
      </w:r>
    </w:p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Pr="00677E20" w:rsidRDefault="00EF538E" w:rsidP="00EF538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15.02.12 «Монтаж и техническое обслуживание и </w:t>
      </w:r>
      <w:proofErr w:type="gramStart"/>
      <w:r>
        <w:rPr>
          <w:sz w:val="24"/>
          <w:szCs w:val="24"/>
          <w:u w:val="single"/>
        </w:rPr>
        <w:t>ремонт  промышленного</w:t>
      </w:r>
      <w:proofErr w:type="gramEnd"/>
      <w:r>
        <w:rPr>
          <w:sz w:val="24"/>
          <w:szCs w:val="24"/>
          <w:u w:val="single"/>
        </w:rPr>
        <w:t xml:space="preserve"> оборудования (по отраслям)»</w:t>
      </w:r>
    </w:p>
    <w:p w:rsidR="00EF538E" w:rsidRPr="00AA0AD7" w:rsidRDefault="00EF538E" w:rsidP="00EF538E">
      <w:pPr>
        <w:jc w:val="center"/>
        <w:rPr>
          <w:b/>
          <w:sz w:val="24"/>
          <w:szCs w:val="24"/>
          <w:vertAlign w:val="superscript"/>
        </w:rPr>
      </w:pPr>
    </w:p>
    <w:p w:rsidR="00C4596F" w:rsidRPr="00EF538E" w:rsidRDefault="00C4596F" w:rsidP="00C4596F">
      <w:pPr>
        <w:pStyle w:val="4"/>
        <w:spacing w:before="120"/>
        <w:jc w:val="center"/>
        <w:rPr>
          <w:rFonts w:ascii="Times New Roman" w:hAnsi="Times New Roman" w:cs="Times New Roman"/>
          <w:b/>
          <w:i w:val="0"/>
          <w:color w:val="auto"/>
          <w:szCs w:val="24"/>
          <w:u w:val="single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>ОП.08</w:t>
      </w:r>
      <w:r w:rsidRPr="00EF538E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 xml:space="preserve">Обработка металлов резанием, станки </w:t>
      </w:r>
      <w:r w:rsidRPr="00EF538E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>и инструмент</w:t>
      </w:r>
    </w:p>
    <w:p w:rsidR="00EF538E" w:rsidRDefault="00EF538E" w:rsidP="00EF538E">
      <w:pPr>
        <w:jc w:val="center"/>
        <w:rPr>
          <w:b/>
          <w:color w:val="000000"/>
          <w:spacing w:val="-8"/>
          <w:sz w:val="24"/>
          <w:szCs w:val="24"/>
        </w:rPr>
      </w:pPr>
    </w:p>
    <w:p w:rsidR="00EF538E" w:rsidRDefault="00EF538E" w:rsidP="00EF538E">
      <w:pPr>
        <w:rPr>
          <w:b/>
          <w:color w:val="000000"/>
          <w:spacing w:val="-8"/>
          <w:sz w:val="24"/>
          <w:szCs w:val="24"/>
        </w:rPr>
      </w:pPr>
      <w:r>
        <w:rPr>
          <w:b/>
          <w:color w:val="000000"/>
          <w:spacing w:val="-8"/>
          <w:sz w:val="24"/>
          <w:szCs w:val="24"/>
        </w:rPr>
        <w:t>Вариант 3</w:t>
      </w:r>
    </w:p>
    <w:p w:rsidR="00EF538E" w:rsidRDefault="00EF538E" w:rsidP="00EF538E">
      <w:pPr>
        <w:rPr>
          <w:b/>
          <w:color w:val="000000"/>
          <w:spacing w:val="-8"/>
          <w:sz w:val="24"/>
          <w:szCs w:val="24"/>
        </w:rPr>
      </w:pPr>
    </w:p>
    <w:tbl>
      <w:tblPr>
        <w:tblW w:w="9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"/>
        <w:gridCol w:w="1147"/>
        <w:gridCol w:w="1856"/>
        <w:gridCol w:w="5833"/>
      </w:tblGrid>
      <w:tr w:rsidR="00EF538E" w:rsidTr="00EF538E">
        <w:trPr>
          <w:trHeight w:val="391"/>
        </w:trPr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 w:rsidRPr="00674CC4"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Уровень сложности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538E" w:rsidRPr="00674CC4" w:rsidRDefault="00EF538E" w:rsidP="00EF538E">
            <w:pPr>
              <w:jc w:val="center"/>
              <w:outlineLv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Содержание проверяемого материала</w:t>
            </w:r>
          </w:p>
        </w:tc>
      </w:tr>
      <w:tr w:rsidR="00C4596F" w:rsidTr="00EF538E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 w:rsidRPr="00674CC4">
              <w:rPr>
                <w:cap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 w:rsidRPr="00674CC4">
              <w:rPr>
                <w:cap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91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8F64C8" w:rsidRDefault="00C4596F" w:rsidP="00C4596F">
            <w:pPr>
              <w:jc w:val="center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RPr="00B31B09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C4596F" w:rsidTr="00EF538E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Pr="00674CC4" w:rsidRDefault="00C4596F" w:rsidP="00C4596F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pPr>
              <w:jc w:val="center"/>
            </w:pPr>
            <w:r w:rsidRPr="008F64C8">
              <w:rPr>
                <w:cap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4596F" w:rsidRDefault="00C4596F" w:rsidP="00C4596F">
            <w:r w:rsidRPr="00330E6E">
              <w:t>Обработка металлов резанием, станки и инструмент</w:t>
            </w:r>
          </w:p>
        </w:tc>
      </w:tr>
      <w:tr w:rsidR="00EF538E" w:rsidTr="00EF538E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В1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В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143934" w:rsidRDefault="00EF538E" w:rsidP="00EF538E">
            <w:pPr>
              <w:rPr>
                <w:sz w:val="24"/>
                <w:szCs w:val="24"/>
              </w:rPr>
            </w:pPr>
            <w:r w:rsidRPr="00143934">
              <w:rPr>
                <w:sz w:val="24"/>
                <w:szCs w:val="24"/>
              </w:rPr>
              <w:t xml:space="preserve">Способы </w:t>
            </w:r>
            <w:r>
              <w:rPr>
                <w:sz w:val="24"/>
                <w:szCs w:val="24"/>
              </w:rPr>
              <w:t>выбора инструмента для обработки поверхностей</w:t>
            </w:r>
          </w:p>
        </w:tc>
      </w:tr>
      <w:tr w:rsidR="00EF538E" w:rsidTr="00EF538E">
        <w:trPr>
          <w:trHeight w:val="391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 w:rsidRPr="00674CC4">
              <w:rPr>
                <w:caps/>
                <w:color w:val="000000"/>
                <w:sz w:val="24"/>
                <w:szCs w:val="24"/>
              </w:rPr>
              <w:t>В</w:t>
            </w:r>
            <w:r>
              <w:rPr>
                <w:cap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В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143934" w:rsidRDefault="00EF538E" w:rsidP="00EF538E">
            <w:pPr>
              <w:rPr>
                <w:sz w:val="24"/>
                <w:szCs w:val="24"/>
              </w:rPr>
            </w:pPr>
            <w:r w:rsidRPr="00143934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сновные параметры режущего инструмента</w:t>
            </w:r>
          </w:p>
        </w:tc>
      </w:tr>
      <w:tr w:rsidR="00EF538E" w:rsidTr="00EF538E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both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параметров резания</w:t>
            </w:r>
          </w:p>
        </w:tc>
      </w:tr>
      <w:tr w:rsidR="00EF538E" w:rsidTr="00EF538E">
        <w:trPr>
          <w:trHeight w:val="313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с2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center"/>
            </w:pPr>
            <w:r w:rsidRPr="007D64E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Pr="00674CC4" w:rsidRDefault="00EF538E" w:rsidP="00EF538E">
            <w:pPr>
              <w:jc w:val="center"/>
              <w:outlineLvl w:val="0"/>
              <w:rPr>
                <w:caps/>
                <w:color w:val="000000"/>
                <w:sz w:val="24"/>
                <w:szCs w:val="24"/>
              </w:rPr>
            </w:pPr>
            <w:r>
              <w:rPr>
                <w:caps/>
                <w:color w:val="000000"/>
                <w:sz w:val="24"/>
                <w:szCs w:val="24"/>
              </w:rPr>
              <w:t>С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538E" w:rsidRDefault="00EF538E" w:rsidP="00EF538E">
            <w:pPr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параметров резания</w:t>
            </w:r>
          </w:p>
        </w:tc>
      </w:tr>
    </w:tbl>
    <w:p w:rsidR="00EF538E" w:rsidRDefault="00EF538E" w:rsidP="00EF538E">
      <w:pPr>
        <w:tabs>
          <w:tab w:val="left" w:pos="208"/>
        </w:tabs>
        <w:rPr>
          <w:color w:val="000000"/>
          <w:spacing w:val="-8"/>
          <w:sz w:val="24"/>
          <w:szCs w:val="24"/>
        </w:rPr>
      </w:pPr>
    </w:p>
    <w:p w:rsidR="00EF538E" w:rsidRPr="00661FD0" w:rsidRDefault="00EF538E" w:rsidP="00EF538E"/>
    <w:p w:rsidR="00EF538E" w:rsidRPr="00661FD0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Pr="002A1D25" w:rsidRDefault="00EF538E" w:rsidP="00EF538E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Эталон ответов для проверки результатов теста</w:t>
      </w:r>
    </w:p>
    <w:p w:rsidR="00EF538E" w:rsidRPr="006F183A" w:rsidRDefault="00EF538E" w:rsidP="00EF538E">
      <w:pPr>
        <w:contextualSpacing/>
        <w:jc w:val="center"/>
        <w:rPr>
          <w:b/>
          <w:sz w:val="24"/>
          <w:szCs w:val="24"/>
        </w:rPr>
      </w:pPr>
    </w:p>
    <w:p w:rsidR="00EF538E" w:rsidRPr="00677E20" w:rsidRDefault="00EF538E" w:rsidP="00EF538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15.02.12 «Монтаж и техническое обслуживание и </w:t>
      </w:r>
      <w:proofErr w:type="gramStart"/>
      <w:r>
        <w:rPr>
          <w:sz w:val="24"/>
          <w:szCs w:val="24"/>
          <w:u w:val="single"/>
        </w:rPr>
        <w:t>ремонт  промышленного</w:t>
      </w:r>
      <w:proofErr w:type="gramEnd"/>
      <w:r>
        <w:rPr>
          <w:sz w:val="24"/>
          <w:szCs w:val="24"/>
          <w:u w:val="single"/>
        </w:rPr>
        <w:t xml:space="preserve"> оборудования (по отраслям)»</w:t>
      </w:r>
    </w:p>
    <w:p w:rsidR="00C4596F" w:rsidRPr="00EF538E" w:rsidRDefault="00C4596F" w:rsidP="00C4596F">
      <w:pPr>
        <w:pStyle w:val="4"/>
        <w:spacing w:before="120"/>
        <w:jc w:val="center"/>
        <w:rPr>
          <w:rFonts w:ascii="Times New Roman" w:hAnsi="Times New Roman" w:cs="Times New Roman"/>
          <w:b/>
          <w:i w:val="0"/>
          <w:color w:val="auto"/>
          <w:szCs w:val="24"/>
          <w:u w:val="single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>ОП.08</w:t>
      </w:r>
      <w:r w:rsidRPr="00EF538E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 xml:space="preserve">Обработка металлов резанием, станки </w:t>
      </w:r>
      <w:r w:rsidRPr="00EF538E">
        <w:rPr>
          <w:rFonts w:ascii="Times New Roman" w:hAnsi="Times New Roman" w:cs="Times New Roman"/>
          <w:b/>
          <w:i w:val="0"/>
          <w:color w:val="auto"/>
          <w:sz w:val="28"/>
          <w:u w:val="single"/>
        </w:rPr>
        <w:t>и инструмент</w:t>
      </w:r>
    </w:p>
    <w:p w:rsidR="00EF538E" w:rsidRPr="00661FD0" w:rsidRDefault="00EF538E" w:rsidP="00EF538E">
      <w:pPr>
        <w:rPr>
          <w:b/>
          <w:color w:val="000000"/>
          <w:spacing w:val="-6"/>
          <w:sz w:val="24"/>
          <w:szCs w:val="24"/>
        </w:rPr>
      </w:pPr>
    </w:p>
    <w:p w:rsidR="00EF538E" w:rsidRPr="00C74F40" w:rsidRDefault="00EF538E" w:rsidP="00EF538E">
      <w:pPr>
        <w:jc w:val="center"/>
        <w:rPr>
          <w:b/>
          <w:sz w:val="24"/>
          <w:szCs w:val="24"/>
        </w:rPr>
      </w:pPr>
    </w:p>
    <w:p w:rsidR="00EF538E" w:rsidRPr="00445113" w:rsidRDefault="00EF538E" w:rsidP="00EF538E">
      <w:pPr>
        <w:rPr>
          <w:b/>
          <w:sz w:val="24"/>
          <w:szCs w:val="24"/>
        </w:rPr>
      </w:pPr>
    </w:p>
    <w:tbl>
      <w:tblPr>
        <w:tblW w:w="9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"/>
        <w:gridCol w:w="2282"/>
        <w:gridCol w:w="3608"/>
        <w:gridCol w:w="2692"/>
      </w:tblGrid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FB6B18">
              <w:rPr>
                <w:sz w:val="24"/>
                <w:szCs w:val="24"/>
              </w:rPr>
              <w:t>вопроса</w:t>
            </w:r>
          </w:p>
        </w:tc>
        <w:tc>
          <w:tcPr>
            <w:tcW w:w="2282" w:type="dxa"/>
            <w:vAlign w:val="center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 w:rsidRPr="00FB6B18">
              <w:rPr>
                <w:sz w:val="24"/>
                <w:szCs w:val="24"/>
              </w:rPr>
              <w:t xml:space="preserve">Вариант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608" w:type="dxa"/>
            <w:shd w:val="clear" w:color="auto" w:fill="auto"/>
            <w:vAlign w:val="center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 w:rsidRPr="00FB6B18">
              <w:rPr>
                <w:sz w:val="24"/>
                <w:szCs w:val="24"/>
              </w:rPr>
              <w:t xml:space="preserve">Вариант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2" w:type="dxa"/>
            <w:vAlign w:val="center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 w:rsidRPr="00FB6B18">
              <w:rPr>
                <w:sz w:val="24"/>
                <w:szCs w:val="24"/>
              </w:rPr>
              <w:t xml:space="preserve">Вариант </w:t>
            </w:r>
            <w:r>
              <w:rPr>
                <w:sz w:val="24"/>
                <w:szCs w:val="24"/>
              </w:rPr>
              <w:t>3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EF538E" w:rsidRPr="00FB6B18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3608" w:type="dxa"/>
            <w:shd w:val="clear" w:color="auto" w:fill="auto"/>
            <w:vAlign w:val="bottom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82" w:type="dxa"/>
          </w:tcPr>
          <w:p w:rsidR="00EF538E" w:rsidRPr="00FB6B18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3608" w:type="dxa"/>
            <w:shd w:val="clear" w:color="auto" w:fill="auto"/>
            <w:vAlign w:val="bottom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82" w:type="dxa"/>
          </w:tcPr>
          <w:p w:rsidR="00EF538E" w:rsidRPr="00FB6B18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3608" w:type="dxa"/>
            <w:shd w:val="clear" w:color="auto" w:fill="auto"/>
            <w:vAlign w:val="bottom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82" w:type="dxa"/>
          </w:tcPr>
          <w:p w:rsidR="00EF538E" w:rsidRPr="00FB6B18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3608" w:type="dxa"/>
            <w:shd w:val="clear" w:color="auto" w:fill="auto"/>
            <w:vAlign w:val="bottom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82" w:type="dxa"/>
          </w:tcPr>
          <w:p w:rsidR="00EF538E" w:rsidRPr="00FB6B18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3608" w:type="dxa"/>
            <w:shd w:val="clear" w:color="auto" w:fill="auto"/>
            <w:vAlign w:val="bottom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82" w:type="dxa"/>
          </w:tcPr>
          <w:p w:rsidR="00EF538E" w:rsidRPr="00FB6B18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3608" w:type="dxa"/>
            <w:shd w:val="clear" w:color="auto" w:fill="auto"/>
            <w:vAlign w:val="bottom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82" w:type="dxa"/>
          </w:tcPr>
          <w:p w:rsidR="00EF538E" w:rsidRPr="00FB6B18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3608" w:type="dxa"/>
            <w:shd w:val="clear" w:color="auto" w:fill="auto"/>
            <w:vAlign w:val="bottom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82" w:type="dxa"/>
          </w:tcPr>
          <w:p w:rsidR="00EF538E" w:rsidRPr="00FB6B18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3608" w:type="dxa"/>
            <w:shd w:val="clear" w:color="auto" w:fill="auto"/>
            <w:vAlign w:val="bottom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82" w:type="dxa"/>
          </w:tcPr>
          <w:p w:rsidR="00EF538E" w:rsidRPr="00FB6B18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3608" w:type="dxa"/>
            <w:shd w:val="clear" w:color="auto" w:fill="auto"/>
            <w:vAlign w:val="bottom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82" w:type="dxa"/>
          </w:tcPr>
          <w:p w:rsidR="00EF538E" w:rsidRPr="00FB6B18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3608" w:type="dxa"/>
            <w:shd w:val="clear" w:color="auto" w:fill="auto"/>
            <w:vAlign w:val="bottom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608" w:type="dxa"/>
            <w:shd w:val="clear" w:color="auto" w:fill="auto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608" w:type="dxa"/>
            <w:shd w:val="clear" w:color="auto" w:fill="auto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608" w:type="dxa"/>
            <w:shd w:val="clear" w:color="auto" w:fill="auto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608" w:type="dxa"/>
            <w:shd w:val="clear" w:color="auto" w:fill="auto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608" w:type="dxa"/>
            <w:shd w:val="clear" w:color="auto" w:fill="auto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608" w:type="dxa"/>
            <w:shd w:val="clear" w:color="auto" w:fill="auto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608" w:type="dxa"/>
            <w:shd w:val="clear" w:color="auto" w:fill="auto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608" w:type="dxa"/>
            <w:shd w:val="clear" w:color="auto" w:fill="auto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608" w:type="dxa"/>
            <w:shd w:val="clear" w:color="auto" w:fill="auto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608" w:type="dxa"/>
            <w:shd w:val="clear" w:color="auto" w:fill="auto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3608" w:type="dxa"/>
            <w:shd w:val="clear" w:color="auto" w:fill="auto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282" w:type="dxa"/>
          </w:tcPr>
          <w:p w:rsidR="00EF538E" w:rsidRPr="0073711D" w:rsidRDefault="00EF538E" w:rsidP="00EF538E">
            <w:pPr>
              <w:pStyle w:val="12"/>
              <w:tabs>
                <w:tab w:val="left" w:pos="-709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608" w:type="dxa"/>
            <w:shd w:val="clear" w:color="auto" w:fill="auto"/>
            <w:vAlign w:val="center"/>
          </w:tcPr>
          <w:p w:rsidR="00EF538E" w:rsidRPr="001739EB" w:rsidRDefault="00EF538E" w:rsidP="00EF53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</w:p>
        </w:tc>
      </w:tr>
      <w:tr w:rsidR="00EF538E" w:rsidRPr="00FB6B18" w:rsidTr="00EF538E">
        <w:trPr>
          <w:trHeight w:val="337"/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</w:t>
            </w:r>
          </w:p>
        </w:tc>
        <w:tc>
          <w:tcPr>
            <w:tcW w:w="2282" w:type="dxa"/>
            <w:vAlign w:val="center"/>
          </w:tcPr>
          <w:p w:rsidR="00EF538E" w:rsidRPr="00806EDB" w:rsidRDefault="00EF538E" w:rsidP="00EF538E">
            <w:pPr>
              <w:rPr>
                <w:sz w:val="24"/>
                <w:szCs w:val="24"/>
              </w:rPr>
            </w:pPr>
            <w:r w:rsidRPr="005F0E8A">
              <w:rPr>
                <w:sz w:val="24"/>
                <w:szCs w:val="24"/>
              </w:rPr>
              <w:t>4-А 5-Б 1-В 3-</w:t>
            </w:r>
            <w:r>
              <w:rPr>
                <w:sz w:val="24"/>
                <w:szCs w:val="24"/>
              </w:rPr>
              <w:t xml:space="preserve">Г </w:t>
            </w:r>
            <w:r w:rsidRPr="005F0E8A">
              <w:rPr>
                <w:sz w:val="24"/>
                <w:szCs w:val="24"/>
              </w:rPr>
              <w:t>2-Д</w:t>
            </w:r>
          </w:p>
        </w:tc>
        <w:tc>
          <w:tcPr>
            <w:tcW w:w="3608" w:type="dxa"/>
            <w:shd w:val="clear" w:color="auto" w:fill="auto"/>
            <w:vAlign w:val="center"/>
          </w:tcPr>
          <w:p w:rsidR="00EF538E" w:rsidRPr="00806EDB" w:rsidRDefault="00EF538E" w:rsidP="00EF538E">
            <w:pPr>
              <w:rPr>
                <w:sz w:val="24"/>
                <w:szCs w:val="24"/>
              </w:rPr>
            </w:pPr>
            <w:r w:rsidRPr="005F0E8A">
              <w:rPr>
                <w:sz w:val="24"/>
                <w:szCs w:val="24"/>
              </w:rPr>
              <w:t xml:space="preserve">3 – Ж 1-Б 7-В 2 –Г </w:t>
            </w:r>
            <w:r>
              <w:rPr>
                <w:sz w:val="24"/>
                <w:szCs w:val="24"/>
              </w:rPr>
              <w:t xml:space="preserve"> 6-Д 5-Е 7</w:t>
            </w:r>
            <w:r w:rsidRPr="005F0E8A">
              <w:rPr>
                <w:sz w:val="24"/>
                <w:szCs w:val="24"/>
              </w:rPr>
              <w:t>-А</w:t>
            </w:r>
          </w:p>
        </w:tc>
        <w:tc>
          <w:tcPr>
            <w:tcW w:w="2692" w:type="dxa"/>
          </w:tcPr>
          <w:p w:rsidR="00EF538E" w:rsidRPr="00806EDB" w:rsidRDefault="00EF538E" w:rsidP="00EF538E">
            <w:pPr>
              <w:rPr>
                <w:sz w:val="24"/>
                <w:szCs w:val="24"/>
              </w:rPr>
            </w:pPr>
            <w:r w:rsidRPr="00806EDB">
              <w:rPr>
                <w:sz w:val="24"/>
                <w:szCs w:val="24"/>
              </w:rPr>
              <w:t>В 2- Б 3-Г 4-А 5-Д</w:t>
            </w:r>
          </w:p>
        </w:tc>
      </w:tr>
      <w:tr w:rsidR="00EF538E" w:rsidRPr="00FB6B18" w:rsidTr="00EF538E">
        <w:trPr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EF538E" w:rsidRPr="00FB6B18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В2</w:t>
            </w:r>
          </w:p>
        </w:tc>
        <w:tc>
          <w:tcPr>
            <w:tcW w:w="2282" w:type="dxa"/>
            <w:vAlign w:val="center"/>
          </w:tcPr>
          <w:p w:rsidR="00EF538E" w:rsidRPr="00806EDB" w:rsidRDefault="00EF538E" w:rsidP="00EF538E">
            <w:pPr>
              <w:rPr>
                <w:sz w:val="24"/>
                <w:szCs w:val="24"/>
              </w:rPr>
            </w:pPr>
            <w:r w:rsidRPr="005F0E8A">
              <w:rPr>
                <w:sz w:val="24"/>
                <w:szCs w:val="24"/>
              </w:rPr>
              <w:t>1-В  2-Б 3 -Г 4 - А</w:t>
            </w:r>
          </w:p>
        </w:tc>
        <w:tc>
          <w:tcPr>
            <w:tcW w:w="3608" w:type="dxa"/>
            <w:shd w:val="clear" w:color="auto" w:fill="auto"/>
            <w:vAlign w:val="center"/>
          </w:tcPr>
          <w:p w:rsidR="00EF538E" w:rsidRPr="00806EDB" w:rsidRDefault="00EF538E" w:rsidP="00EF538E">
            <w:pPr>
              <w:jc w:val="center"/>
              <w:rPr>
                <w:sz w:val="24"/>
                <w:szCs w:val="24"/>
              </w:rPr>
            </w:pPr>
            <w:r w:rsidRPr="005F0E8A">
              <w:rPr>
                <w:sz w:val="24"/>
                <w:szCs w:val="24"/>
              </w:rPr>
              <w:t>2-А 1- Б  3 - В</w:t>
            </w:r>
          </w:p>
        </w:tc>
        <w:tc>
          <w:tcPr>
            <w:tcW w:w="2692" w:type="dxa"/>
          </w:tcPr>
          <w:p w:rsidR="00EF538E" w:rsidRPr="001739EB" w:rsidRDefault="00EF538E" w:rsidP="00EF538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1-В   2-Г  3-Б  4-А 5 - Д</w:t>
            </w:r>
          </w:p>
        </w:tc>
      </w:tr>
    </w:tbl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Эталон ответов для проверки результатов теста части С</w:t>
      </w:r>
    </w:p>
    <w:p w:rsidR="00EF538E" w:rsidRDefault="00EF538E" w:rsidP="00EF538E">
      <w:pPr>
        <w:contextualSpacing/>
        <w:jc w:val="center"/>
        <w:rPr>
          <w:b/>
          <w:sz w:val="24"/>
          <w:szCs w:val="24"/>
        </w:rPr>
      </w:pPr>
    </w:p>
    <w:p w:rsidR="00EF538E" w:rsidRDefault="00EF538E" w:rsidP="00EF538E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Вариант 1</w:t>
      </w:r>
    </w:p>
    <w:p w:rsidR="00EF538E" w:rsidRPr="00895933" w:rsidRDefault="00EF538E" w:rsidP="00EF538E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С1.                                       </w:t>
      </w:r>
      <m:oMath>
        <m:r>
          <w:rPr>
            <w:rFonts w:ascii="Cambria Math" w:hAnsi="Cambria Math"/>
            <w:sz w:val="24"/>
            <w:szCs w:val="24"/>
          </w:rPr>
          <m:t xml:space="preserve">t=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D-d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60-54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=3 мм</m:t>
        </m:r>
      </m:oMath>
    </w:p>
    <w:p w:rsidR="00EF538E" w:rsidRDefault="00EF538E" w:rsidP="00EF538E"/>
    <w:p w:rsidR="00EF538E" w:rsidRDefault="00EF538E" w:rsidP="00EF538E"/>
    <w:p w:rsidR="00EF538E" w:rsidRPr="00895933" w:rsidRDefault="00EF538E" w:rsidP="00EF538E">
      <w:pPr>
        <w:rPr>
          <w:b/>
          <w:sz w:val="24"/>
          <w:szCs w:val="24"/>
        </w:rPr>
      </w:pPr>
    </w:p>
    <w:p w:rsidR="00EF538E" w:rsidRPr="00EC3EB1" w:rsidRDefault="00EF538E" w:rsidP="00EF538E">
      <w:pPr>
        <w:rPr>
          <w:i/>
          <w:sz w:val="24"/>
          <w:szCs w:val="24"/>
          <w:lang w:val="uk-UA"/>
        </w:rPr>
      </w:pPr>
      <w:r w:rsidRPr="00895933">
        <w:rPr>
          <w:b/>
          <w:sz w:val="24"/>
          <w:szCs w:val="24"/>
        </w:rPr>
        <w:t>С2</w:t>
      </w:r>
      <w:r>
        <w:rPr>
          <w:b/>
          <w:sz w:val="24"/>
          <w:szCs w:val="24"/>
        </w:rPr>
        <w:t xml:space="preserve">                                        </w:t>
      </w:r>
      <m:oMath>
        <m:r>
          <w:rPr>
            <w:rFonts w:ascii="Cambria Math" w:hAnsi="Cambria Math"/>
            <w:sz w:val="24"/>
            <w:szCs w:val="24"/>
          </w:rPr>
          <m:t xml:space="preserve">v=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π D n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1000</m:t>
            </m:r>
          </m:den>
        </m:f>
      </m:oMath>
      <w:r w:rsidRPr="00EC3EB1">
        <w:rPr>
          <w:sz w:val="24"/>
          <w:szCs w:val="24"/>
        </w:rPr>
        <w:t xml:space="preserve"> </w:t>
      </w:r>
      <w:r w:rsidRPr="00B11C8A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3,14 ×100×700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1000</m:t>
            </m:r>
          </m:den>
        </m:f>
        <m:r>
          <w:rPr>
            <w:rFonts w:ascii="Cambria Math" w:hAnsi="Cambria Math"/>
            <w:sz w:val="24"/>
            <w:szCs w:val="24"/>
          </w:rPr>
          <m:t>=219,8  м/мин</m:t>
        </m:r>
      </m:oMath>
    </w:p>
    <w:p w:rsidR="00EF538E" w:rsidRDefault="00EF538E" w:rsidP="00EF538E">
      <w:pPr>
        <w:rPr>
          <w:b/>
          <w:sz w:val="24"/>
          <w:szCs w:val="24"/>
        </w:rPr>
      </w:pPr>
    </w:p>
    <w:p w:rsidR="00EF538E" w:rsidRDefault="00EF538E" w:rsidP="00EF538E">
      <w:pPr>
        <w:rPr>
          <w:b/>
          <w:sz w:val="24"/>
          <w:szCs w:val="24"/>
        </w:rPr>
      </w:pPr>
    </w:p>
    <w:p w:rsidR="00EF538E" w:rsidRDefault="00EF538E" w:rsidP="00EF538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Вариант 2 </w:t>
      </w:r>
    </w:p>
    <w:p w:rsidR="00EF538E" w:rsidRDefault="00EF538E" w:rsidP="00EF538E">
      <w:pPr>
        <w:rPr>
          <w:b/>
          <w:sz w:val="24"/>
          <w:szCs w:val="24"/>
        </w:rPr>
      </w:pPr>
    </w:p>
    <w:p w:rsidR="00EF538E" w:rsidRPr="00EC3EB1" w:rsidRDefault="00EF538E" w:rsidP="00EF538E">
      <w:pPr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    С1                                      </w:t>
      </w:r>
      <m:oMath>
        <m:r>
          <w:rPr>
            <w:rFonts w:ascii="Cambria Math" w:hAnsi="Cambria Math"/>
            <w:sz w:val="24"/>
            <w:szCs w:val="24"/>
          </w:rPr>
          <m:t xml:space="preserve">t=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D-d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50-44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=3 мм</m:t>
        </m:r>
      </m:oMath>
    </w:p>
    <w:p w:rsidR="00EF538E" w:rsidRDefault="00EF538E" w:rsidP="00EF538E">
      <w:pPr>
        <w:rPr>
          <w:b/>
          <w:sz w:val="24"/>
          <w:szCs w:val="24"/>
        </w:rPr>
      </w:pPr>
    </w:p>
    <w:p w:rsidR="00EF538E" w:rsidRDefault="00EF538E" w:rsidP="00EF538E">
      <w:pPr>
        <w:rPr>
          <w:b/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С2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                                   </m:t>
        </m:r>
        <m:r>
          <w:rPr>
            <w:rFonts w:ascii="Cambria Math" w:hAnsi="Cambria Math"/>
            <w:sz w:val="28"/>
            <w:szCs w:val="28"/>
            <w:lang w:val="en-US"/>
          </w:rPr>
          <m:t>n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1000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π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1000 ×320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3,14 × 84</m:t>
            </m:r>
          </m:den>
        </m:f>
      </m:oMath>
      <w:r w:rsidRPr="00895933">
        <w:t xml:space="preserve"> </w:t>
      </w:r>
      <w:r w:rsidRPr="00895933">
        <w:rPr>
          <w:sz w:val="24"/>
          <w:szCs w:val="24"/>
        </w:rPr>
        <w:t>= 1 213 об/мин</w:t>
      </w: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Pr="00895933" w:rsidRDefault="00EF538E" w:rsidP="00EF538E">
      <w:pPr>
        <w:rPr>
          <w:b/>
          <w:sz w:val="24"/>
          <w:szCs w:val="24"/>
        </w:rPr>
      </w:pPr>
    </w:p>
    <w:p w:rsidR="00EF538E" w:rsidRPr="00895933" w:rsidRDefault="00EF538E" w:rsidP="00EF538E">
      <w:pPr>
        <w:rPr>
          <w:b/>
          <w:sz w:val="24"/>
          <w:szCs w:val="24"/>
        </w:rPr>
      </w:pPr>
      <w:r w:rsidRPr="00895933">
        <w:rPr>
          <w:b/>
          <w:sz w:val="24"/>
          <w:szCs w:val="24"/>
        </w:rPr>
        <w:t xml:space="preserve">Вариант 3 </w:t>
      </w:r>
    </w:p>
    <w:p w:rsidR="00EF538E" w:rsidRPr="00895933" w:rsidRDefault="00EF538E" w:rsidP="00EF538E"/>
    <w:p w:rsidR="00EF538E" w:rsidRPr="00EF538E" w:rsidRDefault="00EF538E" w:rsidP="00EF538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С1                                            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D-d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56-48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=4 мм</m:t>
        </m:r>
      </m:oMath>
    </w:p>
    <w:p w:rsidR="00EF538E" w:rsidRDefault="001C47D9" w:rsidP="00EF538E">
      <w:pPr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D-d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48-47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=0,5 мм</m:t>
          </m:r>
        </m:oMath>
      </m:oMathPara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  <w:r w:rsidRPr="00895933">
        <w:rPr>
          <w:b/>
          <w:sz w:val="24"/>
          <w:szCs w:val="24"/>
        </w:rPr>
        <w:t xml:space="preserve">С2   </w:t>
      </w:r>
      <w:r>
        <w:rPr>
          <w:sz w:val="24"/>
          <w:szCs w:val="24"/>
        </w:rPr>
        <w:t xml:space="preserve">                                    </w:t>
      </w:r>
      <w:r>
        <w:rPr>
          <w:b/>
          <w:sz w:val="24"/>
          <w:szCs w:val="24"/>
        </w:rPr>
        <w:t xml:space="preserve">     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1000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π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1000 ×115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3,14 ×90</m:t>
            </m:r>
          </m:den>
        </m:f>
      </m:oMath>
      <w:r w:rsidRPr="00B245CD">
        <w:t xml:space="preserve"> = </w:t>
      </w:r>
      <w:r w:rsidRPr="00895933">
        <w:rPr>
          <w:sz w:val="24"/>
          <w:szCs w:val="24"/>
        </w:rPr>
        <w:t>406, 9 об/мин</w:t>
      </w: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</w:p>
    <w:p w:rsidR="00EF538E" w:rsidRPr="00895933" w:rsidRDefault="00EF538E" w:rsidP="00EF538E">
      <w:pPr>
        <w:rPr>
          <w:sz w:val="24"/>
          <w:szCs w:val="24"/>
        </w:rPr>
      </w:pPr>
    </w:p>
    <w:p w:rsidR="00EF538E" w:rsidRPr="006F183A" w:rsidRDefault="00EF538E" w:rsidP="00EF538E">
      <w:pPr>
        <w:contextualSpacing/>
        <w:jc w:val="center"/>
        <w:rPr>
          <w:b/>
          <w:sz w:val="24"/>
          <w:szCs w:val="24"/>
        </w:rPr>
      </w:pPr>
      <w:r w:rsidRPr="006F183A">
        <w:rPr>
          <w:b/>
          <w:sz w:val="24"/>
          <w:szCs w:val="24"/>
        </w:rPr>
        <w:t>Критерии оценивания результатов</w:t>
      </w:r>
      <w:r>
        <w:rPr>
          <w:b/>
          <w:sz w:val="24"/>
          <w:szCs w:val="24"/>
        </w:rPr>
        <w:t xml:space="preserve"> теста</w:t>
      </w:r>
    </w:p>
    <w:p w:rsidR="00EF538E" w:rsidRPr="006F183A" w:rsidRDefault="00EF538E" w:rsidP="00EF538E">
      <w:pPr>
        <w:contextualSpacing/>
        <w:jc w:val="both"/>
        <w:rPr>
          <w:b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каждое правильно выполненное тестовое задание первой части (А) ставится 1 балл. </w:t>
      </w: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 каждое правильно выполненное тестовое задание второй части (В) ставится 2 балла.</w:t>
      </w: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Выполнение заданий практической части (С) оценивается по следующим критериям:</w:t>
      </w: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Вариант 1</w:t>
      </w:r>
    </w:p>
    <w:p w:rsidR="00EF538E" w:rsidRDefault="00EF538E" w:rsidP="00EF538E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Задание </w:t>
      </w:r>
      <w:r w:rsidRPr="001C5121">
        <w:rPr>
          <w:b/>
          <w:sz w:val="24"/>
          <w:szCs w:val="24"/>
        </w:rPr>
        <w:t>С1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7927"/>
        <w:gridCol w:w="973"/>
      </w:tblGrid>
      <w:tr w:rsidR="00EF538E" w:rsidRPr="00EE2CE5" w:rsidTr="00EF538E"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№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Критерии оценивания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Баллы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Правильная определен параметр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 w:val="restart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 записана формула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Правильно записаны параметры, входящие в формулу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элементы и расчет произведены не верно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F538E" w:rsidRPr="00EE2CE5" w:rsidTr="00EF538E">
        <w:trPr>
          <w:trHeight w:val="109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20295D" w:rsidRDefault="00EF538E" w:rsidP="00EF538E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С1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 w:rsidRPr="00A52C8F">
              <w:rPr>
                <w:b/>
                <w:sz w:val="24"/>
                <w:szCs w:val="24"/>
              </w:rPr>
              <w:t>5</w:t>
            </w:r>
          </w:p>
        </w:tc>
      </w:tr>
    </w:tbl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Pr="002A576E" w:rsidRDefault="00EF538E" w:rsidP="00EF538E">
      <w:pPr>
        <w:jc w:val="center"/>
        <w:rPr>
          <w:b/>
          <w:sz w:val="24"/>
          <w:szCs w:val="24"/>
        </w:rPr>
      </w:pPr>
      <w:r w:rsidRPr="002A576E">
        <w:rPr>
          <w:b/>
          <w:sz w:val="24"/>
          <w:szCs w:val="24"/>
        </w:rPr>
        <w:t>Задание С</w:t>
      </w:r>
      <w:r>
        <w:rPr>
          <w:b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7927"/>
        <w:gridCol w:w="973"/>
      </w:tblGrid>
      <w:tr w:rsidR="00EF538E" w:rsidRPr="00EE2CE5" w:rsidTr="00EF538E"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№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Критерии оценивания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Баллы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Правильная определен параметр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 w:val="restart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 записана формула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Правильно записаны параметры, входящие в формулу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элементы и расчет произведены не верно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F538E" w:rsidRPr="00EE2CE5" w:rsidTr="00EF538E">
        <w:trPr>
          <w:trHeight w:val="109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20295D" w:rsidRDefault="00EF538E" w:rsidP="00EF538E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С2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 w:rsidRPr="00A52C8F">
              <w:rPr>
                <w:b/>
                <w:sz w:val="24"/>
                <w:szCs w:val="24"/>
              </w:rPr>
              <w:t>5</w:t>
            </w:r>
          </w:p>
        </w:tc>
      </w:tr>
    </w:tbl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Pr="006F183A" w:rsidRDefault="00EF538E" w:rsidP="00EF538E">
      <w:pPr>
        <w:contextualSpacing/>
        <w:jc w:val="center"/>
        <w:rPr>
          <w:b/>
          <w:sz w:val="24"/>
          <w:szCs w:val="24"/>
        </w:rPr>
      </w:pPr>
      <w:r w:rsidRPr="006F183A">
        <w:rPr>
          <w:b/>
          <w:sz w:val="24"/>
          <w:szCs w:val="24"/>
        </w:rPr>
        <w:t>Критерии оценивания результатов</w:t>
      </w:r>
      <w:r>
        <w:rPr>
          <w:b/>
          <w:sz w:val="24"/>
          <w:szCs w:val="24"/>
        </w:rPr>
        <w:t xml:space="preserve"> теста</w:t>
      </w:r>
    </w:p>
    <w:p w:rsidR="00EF538E" w:rsidRPr="006F183A" w:rsidRDefault="00EF538E" w:rsidP="00EF538E">
      <w:pPr>
        <w:contextualSpacing/>
        <w:jc w:val="both"/>
        <w:rPr>
          <w:b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каждое правильно выполненное тестовое задание первой части (А) ставится 1 балл. </w:t>
      </w: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 каждое правильно выполненное тестовое задание второй части (В) ставится 2 балла.</w:t>
      </w: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Выполнение заданий практической части (С) оценивается по следующим критериям:</w:t>
      </w: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Вариант 2</w:t>
      </w:r>
    </w:p>
    <w:p w:rsidR="00EF538E" w:rsidRDefault="00EF538E" w:rsidP="00EF538E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Задание </w:t>
      </w:r>
      <w:r w:rsidRPr="001C5121">
        <w:rPr>
          <w:b/>
          <w:sz w:val="24"/>
          <w:szCs w:val="24"/>
        </w:rPr>
        <w:t>С1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7927"/>
        <w:gridCol w:w="973"/>
      </w:tblGrid>
      <w:tr w:rsidR="00EF538E" w:rsidRPr="00EE2CE5" w:rsidTr="00EF538E"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№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Критерии оценивания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Баллы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Правильная определен параметр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 w:val="restart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 записана формула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Правильно записаны параметры, входящие в формулу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элементы и расчет произведены не верно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F538E" w:rsidRPr="00EE2CE5" w:rsidTr="00EF538E">
        <w:trPr>
          <w:trHeight w:val="109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20295D" w:rsidRDefault="00EF538E" w:rsidP="00EF538E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С1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 w:rsidRPr="00A52C8F">
              <w:rPr>
                <w:b/>
                <w:sz w:val="24"/>
                <w:szCs w:val="24"/>
              </w:rPr>
              <w:t>5</w:t>
            </w:r>
          </w:p>
        </w:tc>
      </w:tr>
    </w:tbl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Pr="002A576E" w:rsidRDefault="00EF538E" w:rsidP="00EF538E">
      <w:pPr>
        <w:jc w:val="center"/>
        <w:rPr>
          <w:b/>
          <w:sz w:val="24"/>
          <w:szCs w:val="24"/>
        </w:rPr>
      </w:pPr>
      <w:r w:rsidRPr="002A576E">
        <w:rPr>
          <w:b/>
          <w:sz w:val="24"/>
          <w:szCs w:val="24"/>
        </w:rPr>
        <w:t>Задание С</w:t>
      </w:r>
      <w:r>
        <w:rPr>
          <w:b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7927"/>
        <w:gridCol w:w="973"/>
      </w:tblGrid>
      <w:tr w:rsidR="00EF538E" w:rsidRPr="00EE2CE5" w:rsidTr="00EF538E"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№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Критерии оценивания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Баллы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Правильная определен параметр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 w:val="restart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 записана формула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Правильно записаны параметры, входящие в формулу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элементы и расчет произведены не верно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F538E" w:rsidRPr="00EE2CE5" w:rsidTr="00EF538E">
        <w:trPr>
          <w:trHeight w:val="109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20295D" w:rsidRDefault="00EF538E" w:rsidP="00EF538E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С2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 w:rsidRPr="00A52C8F">
              <w:rPr>
                <w:b/>
                <w:sz w:val="24"/>
                <w:szCs w:val="24"/>
              </w:rPr>
              <w:t>5</w:t>
            </w:r>
          </w:p>
        </w:tc>
      </w:tr>
    </w:tbl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Pr="00895933" w:rsidRDefault="00EF538E" w:rsidP="00EF538E">
      <w:pPr>
        <w:rPr>
          <w:b/>
          <w:sz w:val="24"/>
          <w:szCs w:val="24"/>
        </w:rPr>
      </w:pPr>
    </w:p>
    <w:p w:rsidR="00EF538E" w:rsidRDefault="00EF538E" w:rsidP="00EF538E">
      <w:pPr>
        <w:rPr>
          <w:b/>
          <w:sz w:val="24"/>
          <w:szCs w:val="24"/>
        </w:rPr>
      </w:pPr>
    </w:p>
    <w:p w:rsidR="00EF538E" w:rsidRDefault="00EF538E" w:rsidP="00EF538E">
      <w:pPr>
        <w:rPr>
          <w:b/>
          <w:sz w:val="24"/>
          <w:szCs w:val="24"/>
        </w:rPr>
      </w:pPr>
    </w:p>
    <w:p w:rsidR="00EF538E" w:rsidRPr="006F183A" w:rsidRDefault="00EF538E" w:rsidP="00EF538E">
      <w:pPr>
        <w:contextualSpacing/>
        <w:jc w:val="center"/>
        <w:rPr>
          <w:b/>
          <w:sz w:val="24"/>
          <w:szCs w:val="24"/>
        </w:rPr>
      </w:pPr>
      <w:r w:rsidRPr="006F183A">
        <w:rPr>
          <w:b/>
          <w:sz w:val="24"/>
          <w:szCs w:val="24"/>
        </w:rPr>
        <w:t>Критерии оценивания результатов</w:t>
      </w:r>
      <w:r>
        <w:rPr>
          <w:b/>
          <w:sz w:val="24"/>
          <w:szCs w:val="24"/>
        </w:rPr>
        <w:t xml:space="preserve"> теста</w:t>
      </w:r>
    </w:p>
    <w:p w:rsidR="00EF538E" w:rsidRPr="006F183A" w:rsidRDefault="00EF538E" w:rsidP="00EF538E">
      <w:pPr>
        <w:contextualSpacing/>
        <w:jc w:val="both"/>
        <w:rPr>
          <w:b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каждое правильно выполненное тестовое задание первой части (А) ставится 1 балл. </w:t>
      </w: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 каждое правильно выполненное тестовое задание второй части (В) ставится 2 балла.</w:t>
      </w: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Выполнение заданий практической части (С) оценивается по следующим критериям:</w:t>
      </w:r>
    </w:p>
    <w:p w:rsidR="00EF538E" w:rsidRDefault="00EF538E" w:rsidP="00EF538E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Вариант 3</w:t>
      </w:r>
    </w:p>
    <w:p w:rsidR="00EF538E" w:rsidRDefault="00EF538E" w:rsidP="00EF538E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Задание </w:t>
      </w:r>
      <w:r w:rsidRPr="001C5121">
        <w:rPr>
          <w:b/>
          <w:sz w:val="24"/>
          <w:szCs w:val="24"/>
        </w:rPr>
        <w:t>С1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7927"/>
        <w:gridCol w:w="973"/>
      </w:tblGrid>
      <w:tr w:rsidR="00EF538E" w:rsidRPr="00EE2CE5" w:rsidTr="00EF538E"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№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Критерии оценивания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Баллы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Правильная определен параметр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 w:val="restart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 записана формула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Правильно записаны параметры, входящие в формулу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элементы и расчет произведены не верно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F538E" w:rsidRPr="00EE2CE5" w:rsidTr="00EF538E">
        <w:trPr>
          <w:trHeight w:val="109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20295D" w:rsidRDefault="00EF538E" w:rsidP="00EF538E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С1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 w:rsidRPr="00A52C8F">
              <w:rPr>
                <w:b/>
                <w:sz w:val="24"/>
                <w:szCs w:val="24"/>
              </w:rPr>
              <w:t>5</w:t>
            </w:r>
          </w:p>
        </w:tc>
      </w:tr>
    </w:tbl>
    <w:p w:rsidR="00EF538E" w:rsidRDefault="00EF538E" w:rsidP="00EF538E">
      <w:pPr>
        <w:jc w:val="center"/>
        <w:rPr>
          <w:b/>
          <w:sz w:val="24"/>
          <w:szCs w:val="24"/>
        </w:rPr>
      </w:pPr>
    </w:p>
    <w:p w:rsidR="00EF538E" w:rsidRPr="002A576E" w:rsidRDefault="00EF538E" w:rsidP="00EF538E">
      <w:pPr>
        <w:jc w:val="center"/>
        <w:rPr>
          <w:b/>
          <w:sz w:val="24"/>
          <w:szCs w:val="24"/>
        </w:rPr>
      </w:pPr>
      <w:r w:rsidRPr="002A576E">
        <w:rPr>
          <w:b/>
          <w:sz w:val="24"/>
          <w:szCs w:val="24"/>
        </w:rPr>
        <w:t>Задание С</w:t>
      </w:r>
      <w:r>
        <w:rPr>
          <w:b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7927"/>
        <w:gridCol w:w="973"/>
      </w:tblGrid>
      <w:tr w:rsidR="00EF538E" w:rsidRPr="00EE2CE5" w:rsidTr="00EF538E"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№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Критерии оценивания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Баллы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Правильная определен параметр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 w:val="restart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 записана формула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Правильно записаны параметры, входящие в формулу 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38E" w:rsidRPr="00EE2CE5" w:rsidTr="00EF538E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9" w:type="dxa"/>
            <w:shd w:val="clear" w:color="auto" w:fill="auto"/>
            <w:vAlign w:val="center"/>
          </w:tcPr>
          <w:p w:rsidR="00EF538E" w:rsidRPr="00A46A99" w:rsidRDefault="00EF538E" w:rsidP="00EF53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элементы и расчет произведены не верно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F538E" w:rsidRPr="00EE2CE5" w:rsidTr="00EF538E">
        <w:trPr>
          <w:trHeight w:val="109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20295D" w:rsidRDefault="00EF538E" w:rsidP="00EF538E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С2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38E" w:rsidRPr="00A52C8F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 w:rsidRPr="00A52C8F">
              <w:rPr>
                <w:b/>
                <w:sz w:val="24"/>
                <w:szCs w:val="24"/>
              </w:rPr>
              <w:t>5</w:t>
            </w:r>
          </w:p>
        </w:tc>
      </w:tr>
    </w:tbl>
    <w:p w:rsidR="00EF538E" w:rsidRPr="00895933" w:rsidRDefault="00EF538E" w:rsidP="00EF538E">
      <w:pPr>
        <w:rPr>
          <w:b/>
          <w:sz w:val="24"/>
          <w:szCs w:val="24"/>
        </w:rPr>
      </w:pPr>
    </w:p>
    <w:p w:rsidR="00EF538E" w:rsidRDefault="00EF538E" w:rsidP="00EF538E">
      <w:pPr>
        <w:jc w:val="center"/>
        <w:rPr>
          <w:b/>
          <w:sz w:val="24"/>
          <w:szCs w:val="24"/>
        </w:rPr>
      </w:pPr>
      <w:r w:rsidRPr="00032D59">
        <w:rPr>
          <w:b/>
          <w:sz w:val="24"/>
          <w:szCs w:val="24"/>
        </w:rPr>
        <w:t>Максимальное количество баллов при выполнении заданий</w:t>
      </w:r>
    </w:p>
    <w:p w:rsidR="00EF538E" w:rsidRPr="00032D59" w:rsidRDefault="00EF538E" w:rsidP="00EF538E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934"/>
        <w:gridCol w:w="2552"/>
      </w:tblGrid>
      <w:tr w:rsidR="00EF538E" w:rsidRPr="00EE2CE5" w:rsidTr="00EF538E">
        <w:trPr>
          <w:jc w:val="center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№</w:t>
            </w:r>
          </w:p>
        </w:tc>
        <w:tc>
          <w:tcPr>
            <w:tcW w:w="4934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Типы заданий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Максимальное</w:t>
            </w:r>
          </w:p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количество баллов</w:t>
            </w:r>
          </w:p>
        </w:tc>
      </w:tr>
      <w:tr w:rsidR="00EF538E" w:rsidRPr="00EE2CE5" w:rsidTr="00EF538E">
        <w:trPr>
          <w:jc w:val="center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1</w:t>
            </w:r>
          </w:p>
        </w:tc>
        <w:tc>
          <w:tcPr>
            <w:tcW w:w="4934" w:type="dxa"/>
            <w:shd w:val="clear" w:color="auto" w:fill="auto"/>
          </w:tcPr>
          <w:p w:rsidR="00EF538E" w:rsidRPr="00EE2CE5" w:rsidRDefault="00EF538E" w:rsidP="00EF538E">
            <w:pPr>
              <w:jc w:val="both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 xml:space="preserve">Задания </w:t>
            </w:r>
            <w:r>
              <w:rPr>
                <w:sz w:val="24"/>
                <w:szCs w:val="24"/>
              </w:rPr>
              <w:t>первой части</w:t>
            </w:r>
            <w:r w:rsidRPr="00EE2CE5">
              <w:rPr>
                <w:sz w:val="24"/>
                <w:szCs w:val="24"/>
              </w:rPr>
              <w:t xml:space="preserve"> (А)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22</w:t>
            </w:r>
          </w:p>
        </w:tc>
      </w:tr>
      <w:tr w:rsidR="00EF538E" w:rsidRPr="00EE2CE5" w:rsidTr="00EF538E">
        <w:trPr>
          <w:jc w:val="center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2</w:t>
            </w:r>
          </w:p>
        </w:tc>
        <w:tc>
          <w:tcPr>
            <w:tcW w:w="4934" w:type="dxa"/>
            <w:shd w:val="clear" w:color="auto" w:fill="auto"/>
          </w:tcPr>
          <w:p w:rsidR="00EF538E" w:rsidRPr="00EE2CE5" w:rsidRDefault="00EF538E" w:rsidP="00EF538E">
            <w:pPr>
              <w:jc w:val="both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 xml:space="preserve">Задания </w:t>
            </w:r>
            <w:r>
              <w:rPr>
                <w:sz w:val="24"/>
                <w:szCs w:val="24"/>
              </w:rPr>
              <w:t>второй части</w:t>
            </w:r>
            <w:r w:rsidRPr="00EE2CE5">
              <w:rPr>
                <w:sz w:val="24"/>
                <w:szCs w:val="24"/>
              </w:rPr>
              <w:t xml:space="preserve"> (В)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4</w:t>
            </w:r>
          </w:p>
        </w:tc>
      </w:tr>
      <w:tr w:rsidR="00EF538E" w:rsidRPr="00EE2CE5" w:rsidTr="00EF538E">
        <w:trPr>
          <w:jc w:val="center"/>
        </w:trPr>
        <w:tc>
          <w:tcPr>
            <w:tcW w:w="445" w:type="dxa"/>
            <w:shd w:val="clear" w:color="auto" w:fill="auto"/>
            <w:vAlign w:val="center"/>
          </w:tcPr>
          <w:p w:rsidR="00EF538E" w:rsidRPr="00EE2CE5" w:rsidRDefault="00EF538E" w:rsidP="00EF538E">
            <w:pPr>
              <w:jc w:val="center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>3</w:t>
            </w:r>
          </w:p>
        </w:tc>
        <w:tc>
          <w:tcPr>
            <w:tcW w:w="4934" w:type="dxa"/>
            <w:shd w:val="clear" w:color="auto" w:fill="auto"/>
          </w:tcPr>
          <w:p w:rsidR="00EF538E" w:rsidRPr="00EE2CE5" w:rsidRDefault="00EF538E" w:rsidP="00EF538E">
            <w:pPr>
              <w:jc w:val="both"/>
              <w:rPr>
                <w:sz w:val="24"/>
                <w:szCs w:val="24"/>
              </w:rPr>
            </w:pPr>
            <w:r w:rsidRPr="00EE2CE5">
              <w:rPr>
                <w:sz w:val="24"/>
                <w:szCs w:val="24"/>
              </w:rPr>
              <w:t xml:space="preserve">Задания </w:t>
            </w:r>
            <w:r>
              <w:rPr>
                <w:sz w:val="24"/>
                <w:szCs w:val="24"/>
              </w:rPr>
              <w:t>практической части</w:t>
            </w:r>
            <w:r w:rsidRPr="00EE2CE5">
              <w:rPr>
                <w:sz w:val="24"/>
                <w:szCs w:val="24"/>
              </w:rPr>
              <w:t xml:space="preserve"> (С)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538E" w:rsidRPr="00A25D4E" w:rsidRDefault="00EF538E" w:rsidP="00EF538E">
            <w:pPr>
              <w:jc w:val="center"/>
              <w:rPr>
                <w:sz w:val="24"/>
                <w:szCs w:val="24"/>
              </w:rPr>
            </w:pPr>
            <w:r w:rsidRPr="00A25D4E">
              <w:rPr>
                <w:sz w:val="24"/>
                <w:szCs w:val="24"/>
              </w:rPr>
              <w:t>10</w:t>
            </w:r>
          </w:p>
        </w:tc>
      </w:tr>
      <w:tr w:rsidR="00EF538E" w:rsidRPr="00EE2CE5" w:rsidTr="00EF538E">
        <w:trPr>
          <w:jc w:val="center"/>
        </w:trPr>
        <w:tc>
          <w:tcPr>
            <w:tcW w:w="5379" w:type="dxa"/>
            <w:gridSpan w:val="2"/>
            <w:shd w:val="clear" w:color="auto" w:fill="auto"/>
            <w:vAlign w:val="center"/>
          </w:tcPr>
          <w:p w:rsidR="00EF538E" w:rsidRPr="00EE2CE5" w:rsidRDefault="00EF538E" w:rsidP="00EF538E">
            <w:pPr>
              <w:jc w:val="right"/>
              <w:rPr>
                <w:b/>
                <w:sz w:val="24"/>
                <w:szCs w:val="24"/>
              </w:rPr>
            </w:pPr>
            <w:r w:rsidRPr="00EE2CE5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538E" w:rsidRPr="00A25D4E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 w:rsidRPr="00A25D4E">
              <w:rPr>
                <w:b/>
                <w:sz w:val="24"/>
                <w:szCs w:val="24"/>
              </w:rPr>
              <w:t>36</w:t>
            </w:r>
          </w:p>
        </w:tc>
      </w:tr>
    </w:tbl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  <w:r w:rsidRPr="006E315F">
        <w:rPr>
          <w:sz w:val="24"/>
          <w:szCs w:val="24"/>
        </w:rPr>
        <w:lastRenderedPageBreak/>
        <w:t xml:space="preserve">Курс </w:t>
      </w:r>
      <w:r>
        <w:rPr>
          <w:sz w:val="24"/>
          <w:szCs w:val="24"/>
        </w:rPr>
        <w:t>_____ Группа _________________</w:t>
      </w:r>
      <w:proofErr w:type="gramStart"/>
      <w:r>
        <w:rPr>
          <w:sz w:val="24"/>
          <w:szCs w:val="24"/>
        </w:rPr>
        <w:t>_(</w:t>
      </w:r>
      <w:proofErr w:type="gramEnd"/>
      <w:r>
        <w:rPr>
          <w:sz w:val="24"/>
          <w:szCs w:val="24"/>
        </w:rPr>
        <w:t>по списку)_________________________________</w:t>
      </w:r>
    </w:p>
    <w:p w:rsidR="00EF538E" w:rsidRDefault="00EF538E" w:rsidP="00EF538E">
      <w:pPr>
        <w:jc w:val="both"/>
        <w:rPr>
          <w:b/>
        </w:rPr>
      </w:pPr>
    </w:p>
    <w:tbl>
      <w:tblPr>
        <w:tblW w:w="10100" w:type="dxa"/>
        <w:tblLayout w:type="fixed"/>
        <w:tblLook w:val="04A0" w:firstRow="1" w:lastRow="0" w:firstColumn="1" w:lastColumn="0" w:noHBand="0" w:noVBand="1"/>
      </w:tblPr>
      <w:tblGrid>
        <w:gridCol w:w="1617"/>
        <w:gridCol w:w="7006"/>
        <w:gridCol w:w="1477"/>
      </w:tblGrid>
      <w:tr w:rsidR="00EF538E" w:rsidTr="00EF538E">
        <w:trPr>
          <w:trHeight w:val="586"/>
        </w:trPr>
        <w:tc>
          <w:tcPr>
            <w:tcW w:w="1617" w:type="dxa"/>
          </w:tcPr>
          <w:p w:rsidR="00EF538E" w:rsidRDefault="00C4596F" w:rsidP="00EF53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 08</w:t>
            </w:r>
          </w:p>
        </w:tc>
        <w:tc>
          <w:tcPr>
            <w:tcW w:w="7006" w:type="dxa"/>
            <w:hideMark/>
          </w:tcPr>
          <w:p w:rsidR="00C4596F" w:rsidRPr="00683194" w:rsidRDefault="00C4596F" w:rsidP="00C4596F">
            <w:pPr>
              <w:pStyle w:val="4"/>
              <w:spacing w:before="120"/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</w:pPr>
            <w:r w:rsidRPr="00683194"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  <w:u w:val="single"/>
              </w:rPr>
              <w:t xml:space="preserve"> </w:t>
            </w:r>
            <w:r w:rsidRPr="00683194"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>Обработка металлов резанием, станки и инструмент</w:t>
            </w:r>
          </w:p>
          <w:p w:rsidR="00EF538E" w:rsidRDefault="00EF538E" w:rsidP="00EF538E">
            <w:pPr>
              <w:rPr>
                <w:b/>
                <w:sz w:val="24"/>
                <w:szCs w:val="24"/>
              </w:rPr>
            </w:pPr>
          </w:p>
        </w:tc>
        <w:tc>
          <w:tcPr>
            <w:tcW w:w="1477" w:type="dxa"/>
            <w:hideMark/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Вариант 1</w:t>
            </w:r>
          </w:p>
        </w:tc>
      </w:tr>
    </w:tbl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 Система каналов литейной формы для подвода в ее полость расплавленного материала, обеспечивающая заполнение формы и питание отливки при затвердевании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а) литниковая система;</w:t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литейная модель;</w:t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литейная опока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2 Вид горячей обработки давлением, при котором металл деформируется с помощью универсального инструмента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а) прокатка;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F12EB6">
        <w:rPr>
          <w:sz w:val="24"/>
          <w:szCs w:val="24"/>
        </w:rPr>
        <w:tab/>
        <w:t>б) свободная ковка;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штамповка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3 Указать вид сварки давлением.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сварка под слоем флюса;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F12EB6">
        <w:rPr>
          <w:sz w:val="24"/>
          <w:szCs w:val="24"/>
        </w:rPr>
        <w:tab/>
        <w:t>б) точечная сварка;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электродуговая сварка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4 Рекомендовать инструментальную сталь для обработки нержавеющей стали</w:t>
      </w:r>
    </w:p>
    <w:p w:rsidR="00EF538E" w:rsidRPr="005D05B8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5D05B8">
        <w:rPr>
          <w:b/>
          <w:sz w:val="24"/>
          <w:szCs w:val="24"/>
        </w:rPr>
        <w:t>а) Р6М5;</w:t>
      </w:r>
      <w:r w:rsidRPr="005D05B8">
        <w:rPr>
          <w:b/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б) У10А4;</w:t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ХВГ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5 Угол между задней поверхностью резца и плоскостью резания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угол заострения - β;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б) угол </w:t>
      </w:r>
      <w:proofErr w:type="gramStart"/>
      <w:r w:rsidRPr="00E81FCF">
        <w:rPr>
          <w:sz w:val="24"/>
          <w:szCs w:val="24"/>
        </w:rPr>
        <w:t>резания  -</w:t>
      </w:r>
      <w:proofErr w:type="gramEnd"/>
      <w:r w:rsidRPr="00E81FCF">
        <w:rPr>
          <w:sz w:val="24"/>
          <w:szCs w:val="24"/>
        </w:rPr>
        <w:t xml:space="preserve"> δ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F12EB6">
        <w:rPr>
          <w:sz w:val="24"/>
          <w:szCs w:val="24"/>
        </w:rPr>
        <w:tab/>
        <w:t>в) задний угол - α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6 Величина срезаемого слоя с поверхности заготовки за один проход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а) </w:t>
      </w:r>
      <w:proofErr w:type="gramStart"/>
      <w:r w:rsidRPr="00E81FCF">
        <w:rPr>
          <w:sz w:val="24"/>
          <w:szCs w:val="24"/>
        </w:rPr>
        <w:t xml:space="preserve">подача  </w:t>
      </w:r>
      <w:r w:rsidRPr="00E81FCF">
        <w:rPr>
          <w:b/>
          <w:sz w:val="24"/>
          <w:szCs w:val="24"/>
          <w:lang w:val="en-US"/>
        </w:rPr>
        <w:t>S</w:t>
      </w:r>
      <w:proofErr w:type="gram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  <w:t xml:space="preserve">б) толщина срезаемого слоя   </w:t>
      </w:r>
      <w:r w:rsidRPr="00E81FCF">
        <w:rPr>
          <w:b/>
          <w:sz w:val="24"/>
          <w:szCs w:val="24"/>
        </w:rPr>
        <w:t>а</w:t>
      </w:r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F12EB6">
        <w:rPr>
          <w:sz w:val="24"/>
          <w:szCs w:val="24"/>
        </w:rPr>
        <w:tab/>
        <w:t xml:space="preserve">в) глубина </w:t>
      </w:r>
      <w:proofErr w:type="gramStart"/>
      <w:r w:rsidRPr="00F12EB6">
        <w:rPr>
          <w:sz w:val="24"/>
          <w:szCs w:val="24"/>
        </w:rPr>
        <w:t>резания  t.</w:t>
      </w:r>
      <w:proofErr w:type="gramEnd"/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 xml:space="preserve">7 </w:t>
      </w:r>
      <w:proofErr w:type="gramStart"/>
      <w:r w:rsidRPr="00E81FCF">
        <w:rPr>
          <w:b/>
          <w:sz w:val="24"/>
          <w:szCs w:val="24"/>
        </w:rPr>
        <w:t>Процесс</w:t>
      </w:r>
      <w:proofErr w:type="gramEnd"/>
      <w:r w:rsidRPr="00E81FCF">
        <w:rPr>
          <w:b/>
          <w:sz w:val="24"/>
          <w:szCs w:val="24"/>
        </w:rPr>
        <w:t xml:space="preserve"> представляющий собой упругопластическое деформирование, а иногда и разрушение срезаемого слоя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упругая деформация;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ind w:left="708"/>
        <w:jc w:val="both"/>
        <w:rPr>
          <w:sz w:val="24"/>
          <w:szCs w:val="24"/>
        </w:rPr>
      </w:pPr>
      <w:r w:rsidRPr="00F12EB6">
        <w:rPr>
          <w:sz w:val="24"/>
          <w:szCs w:val="24"/>
        </w:rPr>
        <w:t>б) процесс резания;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процесс разрушения поверхностного слоя.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8 Каким типом резца можно обработать цилиндрическую поверхность?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а) проходным;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отрезным;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фасонным;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9 Сколько у сверла режущих кромок?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три;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F12EB6">
        <w:rPr>
          <w:sz w:val="24"/>
          <w:szCs w:val="24"/>
        </w:rPr>
        <w:tab/>
        <w:t>б) две;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четыре.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10 Какое движение совершает червячная фреза при обработке цилиндрического прямозубого колеса?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вращательное;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б) поступательное;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вращательное и поступательное.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11 Какой способ фрезерования червячных колес получил наибольшее применение?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с продольной подачей;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б) с тангенциальной подачей;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с радиальной и тангенциальной подачей</w:t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12 Для заточки простых и фасонных профилей применяется шлифовальный …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круг профиля ПП;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б) круг профиля Д;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круг профиля Т</w:t>
      </w:r>
    </w:p>
    <w:p w:rsidR="00EF538E" w:rsidRPr="00E81FCF" w:rsidRDefault="00EF538E" w:rsidP="00EF538E">
      <w:pPr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3</w:t>
      </w:r>
      <w:r w:rsidRPr="00E81FCF">
        <w:rPr>
          <w:b/>
          <w:sz w:val="24"/>
          <w:szCs w:val="24"/>
        </w:rPr>
        <w:t xml:space="preserve"> Химическая неоднородность затвердевшего сплава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а) </w:t>
      </w:r>
      <w:proofErr w:type="spellStart"/>
      <w:r w:rsidRPr="00E81FCF">
        <w:rPr>
          <w:sz w:val="24"/>
          <w:szCs w:val="24"/>
        </w:rPr>
        <w:t>жидкотекучесть</w:t>
      </w:r>
      <w:proofErr w:type="spell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F12EB6">
        <w:rPr>
          <w:sz w:val="24"/>
          <w:szCs w:val="24"/>
        </w:rPr>
        <w:tab/>
        <w:t>б) ликвация;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гигроскопичность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14</w:t>
      </w:r>
      <w:r w:rsidRPr="00E81FCF">
        <w:rPr>
          <w:b/>
          <w:sz w:val="24"/>
          <w:szCs w:val="24"/>
        </w:rPr>
        <w:t xml:space="preserve"> Один из видов обработки металлов давлением, при котором металл пластически деформируется вращающимися валками</w:t>
      </w:r>
    </w:p>
    <w:p w:rsidR="00EF538E" w:rsidRPr="00F12EB6" w:rsidRDefault="00EF538E" w:rsidP="00EF538E">
      <w:pPr>
        <w:ind w:firstLine="708"/>
        <w:jc w:val="both"/>
        <w:rPr>
          <w:sz w:val="24"/>
          <w:szCs w:val="24"/>
        </w:rPr>
      </w:pPr>
      <w:r w:rsidRPr="00F12EB6">
        <w:rPr>
          <w:sz w:val="24"/>
          <w:szCs w:val="24"/>
        </w:rPr>
        <w:t>а) прокатка;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прессование;</w:t>
      </w:r>
    </w:p>
    <w:p w:rsidR="00EF538E" w:rsidRPr="009F7F95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волочение.</w:t>
      </w:r>
    </w:p>
    <w:p w:rsidR="00EF538E" w:rsidRPr="00E81FCF" w:rsidRDefault="00EF538E" w:rsidP="00EF538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15 </w:t>
      </w:r>
      <w:r w:rsidRPr="00E81FCF">
        <w:rPr>
          <w:b/>
          <w:sz w:val="24"/>
          <w:szCs w:val="24"/>
        </w:rPr>
        <w:t>Указать вид сварки плавлением</w:t>
      </w:r>
    </w:p>
    <w:p w:rsidR="00EF538E" w:rsidRPr="00F12EB6" w:rsidRDefault="00EF538E" w:rsidP="00EF538E">
      <w:pPr>
        <w:ind w:firstLine="708"/>
        <w:jc w:val="both"/>
        <w:rPr>
          <w:sz w:val="24"/>
          <w:szCs w:val="24"/>
        </w:rPr>
      </w:pPr>
      <w:r w:rsidRPr="00F12EB6">
        <w:rPr>
          <w:sz w:val="24"/>
          <w:szCs w:val="24"/>
        </w:rPr>
        <w:t>а) сварка под слоем флюса;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точечная сварка;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стыковая.</w:t>
      </w:r>
    </w:p>
    <w:p w:rsidR="00EF538E" w:rsidRPr="00E81FCF" w:rsidRDefault="00EF538E" w:rsidP="00EF538E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16 </w:t>
      </w:r>
      <w:r w:rsidRPr="00E81FCF">
        <w:rPr>
          <w:b/>
          <w:sz w:val="24"/>
          <w:szCs w:val="24"/>
        </w:rPr>
        <w:t xml:space="preserve"> Указать</w:t>
      </w:r>
      <w:proofErr w:type="gramEnd"/>
      <w:r w:rsidRPr="00E81FCF">
        <w:rPr>
          <w:b/>
          <w:sz w:val="24"/>
          <w:szCs w:val="24"/>
        </w:rPr>
        <w:t xml:space="preserve"> марку быстрорежущей инструментальной стали</w:t>
      </w:r>
    </w:p>
    <w:p w:rsidR="00EF538E" w:rsidRPr="00F12EB6" w:rsidRDefault="00EF538E" w:rsidP="00EF538E">
      <w:pPr>
        <w:ind w:firstLine="708"/>
        <w:jc w:val="both"/>
        <w:rPr>
          <w:sz w:val="24"/>
          <w:szCs w:val="24"/>
        </w:rPr>
      </w:pPr>
      <w:r w:rsidRPr="00F12EB6">
        <w:rPr>
          <w:sz w:val="24"/>
          <w:szCs w:val="24"/>
        </w:rPr>
        <w:t>а) Р6М5;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ХВГ;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9F7F95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Т15К4;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17</w:t>
      </w:r>
      <w:r w:rsidRPr="00E81FCF">
        <w:rPr>
          <w:b/>
          <w:sz w:val="24"/>
          <w:szCs w:val="24"/>
        </w:rPr>
        <w:t xml:space="preserve"> Как называется линия, которая образуется пересечением главной передней и главной задней поверхностями резца?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главная передняя поверхность;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б) главная режущая кромка;</w:t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вершина резца.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18</w:t>
      </w:r>
      <w:r w:rsidRPr="00E81FCF">
        <w:rPr>
          <w:b/>
          <w:sz w:val="24"/>
          <w:szCs w:val="24"/>
        </w:rPr>
        <w:t xml:space="preserve"> Величина перемещения резца, мм, относительно обработанной поверхности за один оборот при точении или за один рабочий ход при строгании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 xml:space="preserve">а) подача </w:t>
      </w:r>
      <w:r w:rsidRPr="00F12EB6">
        <w:rPr>
          <w:sz w:val="24"/>
          <w:szCs w:val="24"/>
          <w:lang w:val="en-US"/>
        </w:rPr>
        <w:t>S</w:t>
      </w:r>
      <w:r w:rsidRPr="00F12EB6">
        <w:rPr>
          <w:sz w:val="24"/>
          <w:szCs w:val="24"/>
        </w:rPr>
        <w:t>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скорость резания υ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глубина резания t;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19 </w:t>
      </w:r>
      <w:r w:rsidRPr="00E81FCF">
        <w:rPr>
          <w:b/>
          <w:sz w:val="24"/>
          <w:szCs w:val="24"/>
        </w:rPr>
        <w:t xml:space="preserve"> Какой</w:t>
      </w:r>
      <w:proofErr w:type="gramEnd"/>
      <w:r w:rsidRPr="00E81FCF">
        <w:rPr>
          <w:b/>
          <w:sz w:val="24"/>
          <w:szCs w:val="24"/>
        </w:rPr>
        <w:t xml:space="preserve"> метод подвода СОВ наиболее перспективный</w:t>
      </w:r>
    </w:p>
    <w:p w:rsidR="00EF538E" w:rsidRPr="00F12EB6" w:rsidRDefault="00EF538E" w:rsidP="00EF538E">
      <w:pPr>
        <w:ind w:left="708"/>
        <w:jc w:val="both"/>
        <w:rPr>
          <w:sz w:val="24"/>
          <w:szCs w:val="24"/>
        </w:rPr>
      </w:pPr>
      <w:r w:rsidRPr="00F12EB6">
        <w:rPr>
          <w:sz w:val="24"/>
          <w:szCs w:val="24"/>
        </w:rPr>
        <w:t>а) свободным поливом или струей под давлением на переднюю поверхность и стружку;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б) свободным поливом или струей распыленной жидкости на заднюю поверхность резца;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по каналу с выводом в зону резания через переднюю поверхность, при этом способе жидкость или газ используют также для удаления стружки;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20</w:t>
      </w:r>
      <w:r w:rsidRPr="00E81FCF">
        <w:rPr>
          <w:b/>
          <w:sz w:val="24"/>
          <w:szCs w:val="24"/>
        </w:rPr>
        <w:t xml:space="preserve"> Сколько режущих кромок имеет зенкер?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две;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ind w:firstLine="708"/>
        <w:jc w:val="both"/>
        <w:rPr>
          <w:sz w:val="24"/>
          <w:szCs w:val="24"/>
        </w:rPr>
      </w:pPr>
      <w:r w:rsidRPr="00F12EB6">
        <w:rPr>
          <w:sz w:val="24"/>
          <w:szCs w:val="24"/>
        </w:rPr>
        <w:t>б) три;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д) шесть.</w:t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21</w:t>
      </w:r>
      <w:r w:rsidRPr="00E81FCF">
        <w:rPr>
          <w:b/>
          <w:sz w:val="24"/>
          <w:szCs w:val="24"/>
        </w:rPr>
        <w:t xml:space="preserve"> Для каких работ предназначены цилиндрические фрезы с мелким зубом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для чернового точения;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6) для чистового точения;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ind w:left="708"/>
        <w:jc w:val="both"/>
        <w:rPr>
          <w:sz w:val="24"/>
          <w:szCs w:val="24"/>
        </w:rPr>
      </w:pPr>
      <w:r w:rsidRPr="00F12EB6">
        <w:rPr>
          <w:sz w:val="24"/>
          <w:szCs w:val="24"/>
        </w:rPr>
        <w:t>в) для всех видов точения.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22</w:t>
      </w:r>
      <w:r w:rsidRPr="00E81FCF">
        <w:rPr>
          <w:b/>
          <w:sz w:val="24"/>
          <w:szCs w:val="24"/>
        </w:rPr>
        <w:t xml:space="preserve"> Инструмент, применяемый для нарезания внутренней резьбы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резьбовые гребенки;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б) метчики;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E81FCF">
        <w:rPr>
          <w:sz w:val="24"/>
          <w:szCs w:val="24"/>
        </w:rPr>
        <w:tab/>
        <w:t>в) плашки;</w:t>
      </w:r>
      <w:r w:rsidRPr="00503B41">
        <w:rPr>
          <w:b/>
          <w:i/>
          <w:sz w:val="24"/>
          <w:szCs w:val="24"/>
        </w:rPr>
        <w:t xml:space="preserve"> </w:t>
      </w: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683194" w:rsidRDefault="00683194" w:rsidP="00EF538E">
      <w:pPr>
        <w:ind w:firstLine="567"/>
        <w:jc w:val="both"/>
        <w:rPr>
          <w:b/>
          <w:i/>
          <w:sz w:val="24"/>
          <w:szCs w:val="24"/>
        </w:rPr>
      </w:pPr>
    </w:p>
    <w:p w:rsidR="00683194" w:rsidRDefault="00683194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Pr="00683194" w:rsidRDefault="00EF538E" w:rsidP="00683194">
      <w:pPr>
        <w:ind w:firstLine="567"/>
        <w:jc w:val="both"/>
        <w:rPr>
          <w:b/>
          <w:i/>
          <w:sz w:val="24"/>
          <w:szCs w:val="24"/>
        </w:rPr>
      </w:pPr>
      <w:r w:rsidRPr="00277F66">
        <w:rPr>
          <w:b/>
          <w:i/>
          <w:sz w:val="24"/>
          <w:szCs w:val="24"/>
        </w:rPr>
        <w:lastRenderedPageBreak/>
        <w:t>Ответы на задания В1 и В2 запишите в указанном месте, а затем впишите их в бланк тестирования справа от номера задания (В1 или В2), начиная с первой клеточки.</w:t>
      </w:r>
    </w:p>
    <w:p w:rsidR="00EF538E" w:rsidRPr="00503B41" w:rsidRDefault="00EF538E" w:rsidP="00EF538E">
      <w:pPr>
        <w:ind w:firstLine="567"/>
        <w:jc w:val="both"/>
        <w:rPr>
          <w:b/>
          <w:i/>
          <w:sz w:val="24"/>
          <w:szCs w:val="24"/>
        </w:rPr>
      </w:pPr>
      <w:r>
        <w:rPr>
          <w:b/>
          <w:bCs/>
          <w:sz w:val="24"/>
          <w:szCs w:val="24"/>
        </w:rPr>
        <w:t>В1 Соотнесите формы</w:t>
      </w:r>
      <w:r>
        <w:rPr>
          <w:b/>
          <w:spacing w:val="-2"/>
          <w:sz w:val="24"/>
          <w:szCs w:val="24"/>
        </w:rPr>
        <w:t>. К</w:t>
      </w:r>
      <w:r w:rsidRPr="0038280C">
        <w:rPr>
          <w:b/>
          <w:spacing w:val="-2"/>
          <w:sz w:val="24"/>
          <w:szCs w:val="24"/>
        </w:rPr>
        <w:t xml:space="preserve"> каждой позиции первого столбца подберите соответствующую позицию из второго столбца, обозна</w:t>
      </w:r>
      <w:r>
        <w:rPr>
          <w:b/>
          <w:spacing w:val="-2"/>
          <w:sz w:val="24"/>
          <w:szCs w:val="24"/>
        </w:rPr>
        <w:t>ченную буквой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5"/>
        <w:gridCol w:w="4050"/>
      </w:tblGrid>
      <w:tr w:rsidR="00EF538E" w:rsidRPr="005A5C85" w:rsidTr="00EF538E">
        <w:trPr>
          <w:trHeight w:val="245"/>
        </w:trPr>
        <w:tc>
          <w:tcPr>
            <w:tcW w:w="5000" w:type="pct"/>
            <w:gridSpan w:val="2"/>
          </w:tcPr>
          <w:p w:rsidR="00EF538E" w:rsidRPr="009B55D5" w:rsidRDefault="00EF538E" w:rsidP="00EF538E">
            <w:pPr>
              <w:widowControl w:val="0"/>
              <w:autoSpaceDE w:val="0"/>
              <w:autoSpaceDN w:val="0"/>
              <w:adjustRightInd w:val="0"/>
            </w:pPr>
            <w:r w:rsidRPr="009B55D5">
              <w:t>Соотнесите основные виды погрешностей формы при обработке наружных цилиндрических поверхностей с эскизами</w:t>
            </w:r>
          </w:p>
        </w:tc>
      </w:tr>
      <w:tr w:rsidR="00EF538E" w:rsidRPr="000E78F7" w:rsidTr="00EF538E">
        <w:trPr>
          <w:trHeight w:val="245"/>
        </w:trPr>
        <w:tc>
          <w:tcPr>
            <w:tcW w:w="2819" w:type="pct"/>
          </w:tcPr>
          <w:p w:rsidR="00EF538E" w:rsidRPr="009B55D5" w:rsidRDefault="00EF538E" w:rsidP="00EF538E">
            <w:pPr>
              <w:widowControl w:val="0"/>
              <w:autoSpaceDE w:val="0"/>
              <w:autoSpaceDN w:val="0"/>
              <w:adjustRightInd w:val="0"/>
            </w:pPr>
            <w:r w:rsidRPr="009B55D5">
              <w:t>Эскизы погрешностей формы</w:t>
            </w:r>
          </w:p>
        </w:tc>
        <w:tc>
          <w:tcPr>
            <w:tcW w:w="2181" w:type="pct"/>
          </w:tcPr>
          <w:p w:rsidR="00EF538E" w:rsidRPr="000E78F7" w:rsidRDefault="00EF538E" w:rsidP="00EF538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Виды погрешностей формы</w:t>
            </w:r>
          </w:p>
        </w:tc>
      </w:tr>
      <w:tr w:rsidR="00EF538E" w:rsidRPr="000E78F7" w:rsidTr="00EF538E">
        <w:trPr>
          <w:trHeight w:val="1404"/>
        </w:trPr>
        <w:tc>
          <w:tcPr>
            <w:tcW w:w="2819" w:type="pct"/>
            <w:vAlign w:val="center"/>
          </w:tcPr>
          <w:p w:rsidR="00EF538E" w:rsidRPr="009B55D5" w:rsidRDefault="00EF538E" w:rsidP="00EF538E">
            <w:pPr>
              <w:jc w:val="center"/>
            </w:pPr>
            <w:r w:rsidRPr="009B55D5">
              <w:rPr>
                <w:noProof/>
              </w:rPr>
              <w:drawing>
                <wp:inline distT="0" distB="0" distL="0" distR="0" wp14:anchorId="57A07C3F" wp14:editId="42CB5634">
                  <wp:extent cx="1009015" cy="724535"/>
                  <wp:effectExtent l="19050" t="0" r="635" b="0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5530" t="15088" r="73686" b="56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9B55D5" w:rsidRDefault="00EF538E" w:rsidP="00EF538E">
            <w:pPr>
              <w:jc w:val="center"/>
            </w:pPr>
            <w:r w:rsidRPr="009B55D5">
              <w:t>1</w:t>
            </w:r>
          </w:p>
        </w:tc>
        <w:tc>
          <w:tcPr>
            <w:tcW w:w="2181" w:type="pct"/>
            <w:vMerge w:val="restart"/>
            <w:vAlign w:val="center"/>
          </w:tcPr>
          <w:p w:rsidR="00EF538E" w:rsidRPr="009B55D5" w:rsidRDefault="00EF538E" w:rsidP="00EF538E">
            <w:pPr>
              <w:rPr>
                <w:sz w:val="24"/>
                <w:szCs w:val="24"/>
              </w:rPr>
            </w:pPr>
            <w:r w:rsidRPr="009B55D5">
              <w:rPr>
                <w:sz w:val="24"/>
                <w:szCs w:val="24"/>
              </w:rPr>
              <w:t>А – огранка</w:t>
            </w:r>
          </w:p>
          <w:p w:rsidR="00EF538E" w:rsidRPr="009B55D5" w:rsidRDefault="00EF538E" w:rsidP="00EF538E">
            <w:pPr>
              <w:rPr>
                <w:sz w:val="24"/>
                <w:szCs w:val="24"/>
              </w:rPr>
            </w:pPr>
            <w:r w:rsidRPr="009B55D5">
              <w:rPr>
                <w:sz w:val="24"/>
                <w:szCs w:val="24"/>
              </w:rPr>
              <w:t xml:space="preserve">Б– </w:t>
            </w:r>
            <w:proofErr w:type="spellStart"/>
            <w:r w:rsidRPr="009B55D5">
              <w:rPr>
                <w:sz w:val="24"/>
                <w:szCs w:val="24"/>
              </w:rPr>
              <w:t>бочкообразность</w:t>
            </w:r>
            <w:proofErr w:type="spellEnd"/>
          </w:p>
          <w:p w:rsidR="00EF538E" w:rsidRPr="009B55D5" w:rsidRDefault="00EF538E" w:rsidP="00EF538E">
            <w:pPr>
              <w:rPr>
                <w:sz w:val="24"/>
                <w:szCs w:val="24"/>
              </w:rPr>
            </w:pPr>
            <w:r w:rsidRPr="009B55D5">
              <w:rPr>
                <w:sz w:val="24"/>
                <w:szCs w:val="24"/>
              </w:rPr>
              <w:t>В –овальность</w:t>
            </w:r>
          </w:p>
          <w:p w:rsidR="00EF538E" w:rsidRPr="009B55D5" w:rsidRDefault="00EF538E" w:rsidP="00EF538E">
            <w:pPr>
              <w:rPr>
                <w:sz w:val="24"/>
                <w:szCs w:val="24"/>
              </w:rPr>
            </w:pPr>
            <w:r w:rsidRPr="009B55D5">
              <w:rPr>
                <w:sz w:val="24"/>
                <w:szCs w:val="24"/>
              </w:rPr>
              <w:t xml:space="preserve">Г – </w:t>
            </w:r>
            <w:proofErr w:type="spellStart"/>
            <w:r w:rsidRPr="009B55D5">
              <w:rPr>
                <w:sz w:val="24"/>
                <w:szCs w:val="24"/>
              </w:rPr>
              <w:t>седлообразность</w:t>
            </w:r>
            <w:proofErr w:type="spellEnd"/>
          </w:p>
          <w:p w:rsidR="00EF538E" w:rsidRPr="000E78F7" w:rsidRDefault="00EF538E" w:rsidP="00EF538E">
            <w:pPr>
              <w:rPr>
                <w:rFonts w:ascii="Arial" w:hAnsi="Arial" w:cs="Arial"/>
              </w:rPr>
            </w:pPr>
            <w:r w:rsidRPr="009B55D5">
              <w:rPr>
                <w:sz w:val="24"/>
                <w:szCs w:val="24"/>
              </w:rPr>
              <w:t>Д - конусность</w:t>
            </w:r>
          </w:p>
        </w:tc>
      </w:tr>
      <w:tr w:rsidR="00EF538E" w:rsidRPr="000E78F7" w:rsidTr="00EF538E">
        <w:trPr>
          <w:trHeight w:val="969"/>
        </w:trPr>
        <w:tc>
          <w:tcPr>
            <w:tcW w:w="2819" w:type="pct"/>
            <w:vAlign w:val="center"/>
          </w:tcPr>
          <w:p w:rsidR="00EF538E" w:rsidRPr="009B55D5" w:rsidRDefault="00EF538E" w:rsidP="00EF538E">
            <w:pPr>
              <w:jc w:val="center"/>
            </w:pPr>
            <w:r w:rsidRPr="009B55D5">
              <w:rPr>
                <w:noProof/>
              </w:rPr>
              <w:drawing>
                <wp:inline distT="0" distB="0" distL="0" distR="0" wp14:anchorId="0DB6D027" wp14:editId="395C11AE">
                  <wp:extent cx="1198880" cy="741680"/>
                  <wp:effectExtent l="19050" t="0" r="127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40668" r="49265" b="430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80" cy="74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9B55D5" w:rsidRDefault="00EF538E" w:rsidP="00EF538E">
            <w:pPr>
              <w:jc w:val="center"/>
            </w:pPr>
            <w:r w:rsidRPr="009B55D5">
              <w:t>2</w:t>
            </w:r>
          </w:p>
        </w:tc>
        <w:tc>
          <w:tcPr>
            <w:tcW w:w="2181" w:type="pct"/>
            <w:vMerge/>
            <w:vAlign w:val="center"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</w:tr>
      <w:tr w:rsidR="00EF538E" w:rsidRPr="000E78F7" w:rsidTr="00EF538E">
        <w:trPr>
          <w:trHeight w:val="257"/>
        </w:trPr>
        <w:tc>
          <w:tcPr>
            <w:tcW w:w="2819" w:type="pct"/>
            <w:vAlign w:val="center"/>
          </w:tcPr>
          <w:p w:rsidR="00EF538E" w:rsidRPr="009B55D5" w:rsidRDefault="00EF538E" w:rsidP="00EF538E">
            <w:pPr>
              <w:jc w:val="center"/>
            </w:pPr>
            <w:r w:rsidRPr="009B55D5">
              <w:rPr>
                <w:noProof/>
              </w:rPr>
              <w:drawing>
                <wp:inline distT="0" distB="0" distL="0" distR="0" wp14:anchorId="1C1F0BD1" wp14:editId="6E150EF7">
                  <wp:extent cx="1121410" cy="569595"/>
                  <wp:effectExtent l="19050" t="0" r="2540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478" t="3687" r="50000" b="831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569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9B55D5" w:rsidRDefault="00EF538E" w:rsidP="00EF538E">
            <w:pPr>
              <w:jc w:val="center"/>
            </w:pPr>
            <w:r w:rsidRPr="009B55D5">
              <w:t>3</w:t>
            </w:r>
          </w:p>
        </w:tc>
        <w:tc>
          <w:tcPr>
            <w:tcW w:w="2181" w:type="pct"/>
            <w:vMerge/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</w:p>
        </w:tc>
      </w:tr>
      <w:tr w:rsidR="00EF538E" w:rsidRPr="000E78F7" w:rsidTr="00EF538E">
        <w:trPr>
          <w:trHeight w:val="257"/>
        </w:trPr>
        <w:tc>
          <w:tcPr>
            <w:tcW w:w="2819" w:type="pct"/>
            <w:vAlign w:val="center"/>
          </w:tcPr>
          <w:p w:rsidR="00EF538E" w:rsidRPr="009B55D5" w:rsidRDefault="00EF538E" w:rsidP="00EF538E">
            <w:pPr>
              <w:jc w:val="center"/>
              <w:rPr>
                <w:noProof/>
              </w:rPr>
            </w:pPr>
            <w:r w:rsidRPr="009B55D5">
              <w:rPr>
                <w:noProof/>
              </w:rPr>
              <w:drawing>
                <wp:inline distT="0" distB="0" distL="0" distR="0" wp14:anchorId="38EC02DB" wp14:editId="51365F67">
                  <wp:extent cx="664210" cy="603885"/>
                  <wp:effectExtent l="19050" t="0" r="2540" b="0"/>
                  <wp:docPr id="1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6299" t="14352" r="58186" b="589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60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9B55D5" w:rsidRDefault="00EF538E" w:rsidP="00EF538E">
            <w:pPr>
              <w:jc w:val="center"/>
              <w:rPr>
                <w:noProof/>
              </w:rPr>
            </w:pPr>
            <w:r w:rsidRPr="009B55D5">
              <w:rPr>
                <w:noProof/>
              </w:rPr>
              <w:t>4</w:t>
            </w:r>
          </w:p>
        </w:tc>
        <w:tc>
          <w:tcPr>
            <w:tcW w:w="2181" w:type="pct"/>
            <w:vMerge/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</w:p>
        </w:tc>
      </w:tr>
      <w:tr w:rsidR="00EF538E" w:rsidRPr="000E78F7" w:rsidTr="00EF538E">
        <w:trPr>
          <w:trHeight w:val="677"/>
        </w:trPr>
        <w:tc>
          <w:tcPr>
            <w:tcW w:w="2819" w:type="pct"/>
            <w:vAlign w:val="center"/>
          </w:tcPr>
          <w:p w:rsidR="00EF538E" w:rsidRPr="009B55D5" w:rsidRDefault="00EF538E" w:rsidP="00EF538E">
            <w:pPr>
              <w:jc w:val="center"/>
              <w:rPr>
                <w:noProof/>
              </w:rPr>
            </w:pPr>
            <w:r w:rsidRPr="009B55D5">
              <w:rPr>
                <w:noProof/>
              </w:rPr>
              <w:drawing>
                <wp:inline distT="0" distB="0" distL="0" distR="0" wp14:anchorId="2DF6D613" wp14:editId="717F60B4">
                  <wp:extent cx="1302385" cy="655320"/>
                  <wp:effectExtent l="19050" t="0" r="0" b="0"/>
                  <wp:docPr id="1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478" t="17111" r="49265" b="60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655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9B55D5" w:rsidRDefault="00EF538E" w:rsidP="00EF538E">
            <w:pPr>
              <w:jc w:val="center"/>
              <w:rPr>
                <w:noProof/>
              </w:rPr>
            </w:pPr>
            <w:r w:rsidRPr="009B55D5">
              <w:rPr>
                <w:noProof/>
              </w:rPr>
              <w:t>5</w:t>
            </w:r>
          </w:p>
        </w:tc>
        <w:tc>
          <w:tcPr>
            <w:tcW w:w="2181" w:type="pct"/>
            <w:vMerge/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</w:p>
        </w:tc>
      </w:tr>
    </w:tbl>
    <w:p w:rsidR="00EF538E" w:rsidRDefault="00EF538E" w:rsidP="00EF538E"/>
    <w:tbl>
      <w:tblPr>
        <w:tblW w:w="9825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5"/>
        <w:gridCol w:w="2076"/>
        <w:gridCol w:w="2075"/>
        <w:gridCol w:w="2076"/>
        <w:gridCol w:w="1893"/>
      </w:tblGrid>
      <w:tr w:rsidR="00EF538E" w:rsidRPr="00E028BF" w:rsidTr="00EF538E">
        <w:trPr>
          <w:cantSplit/>
          <w:trHeight w:val="312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38E" w:rsidRPr="00693EDB" w:rsidTr="00EF538E">
        <w:trPr>
          <w:cantSplit/>
          <w:trHeight w:val="127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F538E" w:rsidRDefault="00EF538E" w:rsidP="00EF538E">
      <w:pPr>
        <w:jc w:val="both"/>
        <w:rPr>
          <w:b/>
          <w:bCs/>
          <w:sz w:val="24"/>
          <w:szCs w:val="24"/>
        </w:rPr>
      </w:pPr>
    </w:p>
    <w:p w:rsidR="00EF538E" w:rsidRPr="009F7F95" w:rsidRDefault="00EF538E" w:rsidP="00EF538E">
      <w:pPr>
        <w:ind w:firstLine="567"/>
        <w:jc w:val="both"/>
        <w:rPr>
          <w:b/>
          <w:i/>
          <w:sz w:val="24"/>
          <w:szCs w:val="24"/>
        </w:rPr>
      </w:pPr>
      <w:r>
        <w:rPr>
          <w:b/>
          <w:bCs/>
          <w:sz w:val="24"/>
          <w:szCs w:val="24"/>
        </w:rPr>
        <w:t xml:space="preserve">В2 Соотнесите. </w:t>
      </w:r>
      <w:r>
        <w:rPr>
          <w:b/>
          <w:spacing w:val="-2"/>
          <w:sz w:val="24"/>
          <w:szCs w:val="24"/>
        </w:rPr>
        <w:t>К</w:t>
      </w:r>
      <w:r w:rsidRPr="0038280C">
        <w:rPr>
          <w:b/>
          <w:spacing w:val="-2"/>
          <w:sz w:val="24"/>
          <w:szCs w:val="24"/>
        </w:rPr>
        <w:t xml:space="preserve"> каждой позиции первого столбца подберите соответствующую </w:t>
      </w:r>
      <w:r>
        <w:rPr>
          <w:b/>
          <w:bCs/>
          <w:sz w:val="24"/>
          <w:szCs w:val="24"/>
        </w:rPr>
        <w:t>параметры точности обработки</w:t>
      </w:r>
      <w:r w:rsidRPr="0038280C">
        <w:rPr>
          <w:b/>
          <w:spacing w:val="-2"/>
          <w:sz w:val="24"/>
          <w:szCs w:val="24"/>
        </w:rPr>
        <w:t xml:space="preserve"> позицию из второго столбца, обозна</w:t>
      </w:r>
      <w:r>
        <w:rPr>
          <w:b/>
          <w:spacing w:val="-2"/>
          <w:sz w:val="24"/>
          <w:szCs w:val="24"/>
        </w:rPr>
        <w:t>ченную буквой</w:t>
      </w:r>
    </w:p>
    <w:p w:rsidR="00EF538E" w:rsidRDefault="00EF538E" w:rsidP="00EF538E">
      <w:pPr>
        <w:tabs>
          <w:tab w:val="left" w:pos="7605"/>
        </w:tabs>
      </w:pPr>
      <w:r>
        <w:tab/>
      </w:r>
    </w:p>
    <w:tbl>
      <w:tblPr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2109"/>
        <w:gridCol w:w="6698"/>
      </w:tblGrid>
      <w:tr w:rsidR="00EF538E" w:rsidRPr="00DC12D5" w:rsidTr="00EF538E">
        <w:trPr>
          <w:trHeight w:val="20"/>
        </w:trPr>
        <w:tc>
          <w:tcPr>
            <w:tcW w:w="282" w:type="pct"/>
            <w:vMerge w:val="restart"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718" w:type="pct"/>
            <w:gridSpan w:val="2"/>
            <w:tcBorders>
              <w:bottom w:val="nil"/>
            </w:tcBorders>
          </w:tcPr>
          <w:p w:rsidR="00EF538E" w:rsidRPr="00DC12D5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Соотнесите виды обработки с точностью обработки поверхности</w:t>
            </w:r>
          </w:p>
        </w:tc>
      </w:tr>
      <w:tr w:rsidR="00EF538E" w:rsidRPr="00DC12D5" w:rsidTr="00EF538E">
        <w:trPr>
          <w:trHeight w:val="20"/>
        </w:trPr>
        <w:tc>
          <w:tcPr>
            <w:tcW w:w="282" w:type="pct"/>
            <w:vMerge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0" w:type="pct"/>
            <w:tcBorders>
              <w:top w:val="nil"/>
              <w:bottom w:val="nil"/>
              <w:right w:val="nil"/>
            </w:tcBorders>
          </w:tcPr>
          <w:p w:rsidR="00EF538E" w:rsidRPr="00DC12D5" w:rsidRDefault="00EF538E" w:rsidP="00EF538E">
            <w:pPr>
              <w:rPr>
                <w:rFonts w:ascii="Arial" w:hAnsi="Arial" w:cs="Arial"/>
              </w:rPr>
            </w:pPr>
            <w:r w:rsidRPr="00DC12D5">
              <w:rPr>
                <w:rFonts w:ascii="Arial" w:hAnsi="Arial" w:cs="Arial"/>
              </w:rPr>
              <w:t>Вид обработки</w:t>
            </w:r>
          </w:p>
        </w:tc>
        <w:tc>
          <w:tcPr>
            <w:tcW w:w="3588" w:type="pct"/>
            <w:tcBorders>
              <w:top w:val="nil"/>
              <w:left w:val="nil"/>
              <w:bottom w:val="nil"/>
            </w:tcBorders>
          </w:tcPr>
          <w:p w:rsidR="00EF538E" w:rsidRPr="00DC12D5" w:rsidRDefault="00EF538E" w:rsidP="00EF538E">
            <w:pPr>
              <w:rPr>
                <w:rFonts w:ascii="Arial" w:hAnsi="Arial" w:cs="Arial"/>
              </w:rPr>
            </w:pPr>
            <w:r w:rsidRPr="00DC12D5">
              <w:rPr>
                <w:rFonts w:ascii="Arial" w:hAnsi="Arial" w:cs="Arial"/>
              </w:rPr>
              <w:t>Точность</w:t>
            </w:r>
          </w:p>
        </w:tc>
      </w:tr>
      <w:tr w:rsidR="00EF538E" w:rsidRPr="000E78F7" w:rsidTr="00EF538E">
        <w:trPr>
          <w:trHeight w:val="20"/>
        </w:trPr>
        <w:tc>
          <w:tcPr>
            <w:tcW w:w="282" w:type="pct"/>
            <w:vMerge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0" w:type="pct"/>
            <w:tcBorders>
              <w:top w:val="nil"/>
              <w:bottom w:val="nil"/>
              <w:right w:val="nil"/>
            </w:tcBorders>
          </w:tcPr>
          <w:p w:rsidR="00EF538E" w:rsidRPr="000E78F7" w:rsidRDefault="00EF538E" w:rsidP="00EF53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1-  </w:t>
            </w:r>
            <w:r w:rsidRPr="000E78F7">
              <w:rPr>
                <w:rFonts w:ascii="Arial" w:hAnsi="Arial" w:cs="Arial"/>
              </w:rPr>
              <w:t>Сверление</w:t>
            </w:r>
          </w:p>
        </w:tc>
        <w:tc>
          <w:tcPr>
            <w:tcW w:w="3588" w:type="pct"/>
            <w:tcBorders>
              <w:top w:val="nil"/>
              <w:left w:val="nil"/>
              <w:bottom w:val="nil"/>
            </w:tcBorders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А-    </w:t>
            </w:r>
            <w:r w:rsidRPr="000E78F7">
              <w:rPr>
                <w:rFonts w:ascii="Arial" w:hAnsi="Arial" w:cs="Arial"/>
              </w:rPr>
              <w:t>7…….8</w:t>
            </w:r>
            <w:r>
              <w:rPr>
                <w:rFonts w:ascii="Arial" w:hAnsi="Arial" w:cs="Arial"/>
              </w:rPr>
              <w:t xml:space="preserve"> квалитет</w:t>
            </w:r>
          </w:p>
        </w:tc>
      </w:tr>
      <w:tr w:rsidR="00EF538E" w:rsidRPr="000E78F7" w:rsidTr="00EF538E">
        <w:trPr>
          <w:trHeight w:val="20"/>
        </w:trPr>
        <w:tc>
          <w:tcPr>
            <w:tcW w:w="282" w:type="pct"/>
            <w:vMerge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0" w:type="pct"/>
            <w:tcBorders>
              <w:top w:val="nil"/>
              <w:bottom w:val="nil"/>
              <w:right w:val="nil"/>
            </w:tcBorders>
          </w:tcPr>
          <w:p w:rsidR="00EF538E" w:rsidRPr="000E78F7" w:rsidRDefault="00EF538E" w:rsidP="00EF538E">
            <w:pPr>
              <w:jc w:val="both"/>
              <w:rPr>
                <w:rFonts w:ascii="Arial" w:hAnsi="Arial" w:cs="Arial"/>
              </w:rPr>
            </w:pPr>
            <w:r w:rsidRPr="005E1FB8">
              <w:rPr>
                <w:rFonts w:ascii="Arial" w:hAnsi="Arial" w:cs="Arial"/>
              </w:rPr>
              <w:t>2-</w:t>
            </w:r>
            <w:r>
              <w:rPr>
                <w:rFonts w:ascii="Arial" w:hAnsi="Arial" w:cs="Arial"/>
              </w:rPr>
              <w:t xml:space="preserve">  </w:t>
            </w:r>
            <w:r w:rsidRPr="000E78F7">
              <w:rPr>
                <w:rFonts w:ascii="Arial" w:hAnsi="Arial" w:cs="Arial"/>
              </w:rPr>
              <w:t>Рассверливание</w:t>
            </w:r>
          </w:p>
        </w:tc>
        <w:tc>
          <w:tcPr>
            <w:tcW w:w="3588" w:type="pct"/>
            <w:tcBorders>
              <w:top w:val="nil"/>
              <w:left w:val="nil"/>
              <w:bottom w:val="nil"/>
            </w:tcBorders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 -  </w:t>
            </w:r>
            <w:r w:rsidRPr="000E78F7">
              <w:rPr>
                <w:rFonts w:ascii="Arial" w:hAnsi="Arial" w:cs="Arial"/>
              </w:rPr>
              <w:t>10…..11</w:t>
            </w:r>
            <w:r>
              <w:rPr>
                <w:rFonts w:ascii="Arial" w:hAnsi="Arial" w:cs="Arial"/>
              </w:rPr>
              <w:t xml:space="preserve"> квалитет</w:t>
            </w:r>
          </w:p>
        </w:tc>
      </w:tr>
      <w:tr w:rsidR="00EF538E" w:rsidRPr="000E78F7" w:rsidTr="00EF538E">
        <w:trPr>
          <w:trHeight w:val="20"/>
        </w:trPr>
        <w:tc>
          <w:tcPr>
            <w:tcW w:w="282" w:type="pct"/>
            <w:vMerge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0" w:type="pct"/>
            <w:tcBorders>
              <w:top w:val="nil"/>
              <w:bottom w:val="nil"/>
              <w:right w:val="nil"/>
            </w:tcBorders>
          </w:tcPr>
          <w:p w:rsidR="00EF538E" w:rsidRPr="000E78F7" w:rsidRDefault="00EF538E" w:rsidP="00EF538E">
            <w:pPr>
              <w:jc w:val="both"/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- </w:t>
            </w:r>
            <w:r w:rsidRPr="000E78F7">
              <w:rPr>
                <w:rFonts w:ascii="Arial" w:hAnsi="Arial" w:cs="Arial"/>
              </w:rPr>
              <w:t>Зенкерование</w:t>
            </w:r>
          </w:p>
        </w:tc>
        <w:tc>
          <w:tcPr>
            <w:tcW w:w="3588" w:type="pct"/>
            <w:tcBorders>
              <w:top w:val="nil"/>
              <w:left w:val="nil"/>
              <w:bottom w:val="nil"/>
            </w:tcBorders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-   </w:t>
            </w:r>
            <w:r w:rsidRPr="000E78F7">
              <w:rPr>
                <w:rFonts w:ascii="Arial" w:hAnsi="Arial" w:cs="Arial"/>
              </w:rPr>
              <w:t>До 12</w:t>
            </w:r>
            <w:r>
              <w:rPr>
                <w:rFonts w:ascii="Arial" w:hAnsi="Arial" w:cs="Arial"/>
              </w:rPr>
              <w:t xml:space="preserve"> квалитет</w:t>
            </w:r>
          </w:p>
        </w:tc>
      </w:tr>
      <w:tr w:rsidR="00EF538E" w:rsidRPr="000E78F7" w:rsidTr="00EF538E">
        <w:trPr>
          <w:trHeight w:val="81"/>
        </w:trPr>
        <w:tc>
          <w:tcPr>
            <w:tcW w:w="282" w:type="pct"/>
            <w:vMerge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0" w:type="pct"/>
            <w:tcBorders>
              <w:top w:val="nil"/>
              <w:right w:val="nil"/>
            </w:tcBorders>
          </w:tcPr>
          <w:p w:rsidR="00EF538E" w:rsidRPr="000E78F7" w:rsidRDefault="00EF538E" w:rsidP="00EF538E">
            <w:pPr>
              <w:jc w:val="both"/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- </w:t>
            </w:r>
            <w:r w:rsidRPr="000E78F7">
              <w:rPr>
                <w:rFonts w:ascii="Arial" w:hAnsi="Arial" w:cs="Arial"/>
              </w:rPr>
              <w:t>Развёртывание</w:t>
            </w:r>
          </w:p>
        </w:tc>
        <w:tc>
          <w:tcPr>
            <w:tcW w:w="3588" w:type="pct"/>
            <w:tcBorders>
              <w:top w:val="nil"/>
              <w:left w:val="nil"/>
            </w:tcBorders>
          </w:tcPr>
          <w:p w:rsidR="00EF538E" w:rsidRPr="000E78F7" w:rsidRDefault="00EF538E" w:rsidP="00EF53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 -   </w:t>
            </w:r>
            <w:r w:rsidRPr="000E78F7">
              <w:rPr>
                <w:rFonts w:ascii="Arial" w:hAnsi="Arial" w:cs="Arial"/>
              </w:rPr>
              <w:t>8…….9</w:t>
            </w:r>
            <w:r>
              <w:rPr>
                <w:rFonts w:ascii="Arial" w:hAnsi="Arial" w:cs="Arial"/>
              </w:rPr>
              <w:t xml:space="preserve"> квалитет</w:t>
            </w:r>
          </w:p>
        </w:tc>
      </w:tr>
    </w:tbl>
    <w:p w:rsidR="00EF538E" w:rsidRDefault="00EF538E" w:rsidP="00EF538E">
      <w:pPr>
        <w:jc w:val="both"/>
        <w:rPr>
          <w:b/>
          <w:i/>
          <w:sz w:val="24"/>
          <w:szCs w:val="24"/>
        </w:rPr>
      </w:pPr>
    </w:p>
    <w:tbl>
      <w:tblPr>
        <w:tblW w:w="9824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408"/>
        <w:gridCol w:w="2595"/>
        <w:gridCol w:w="2594"/>
        <w:gridCol w:w="2227"/>
      </w:tblGrid>
      <w:tr w:rsidR="00EF538E" w:rsidRPr="00E028BF" w:rsidTr="00EF538E">
        <w:trPr>
          <w:cantSplit/>
          <w:trHeight w:val="312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F538E" w:rsidRPr="00693EDB" w:rsidTr="00EF538E">
        <w:trPr>
          <w:cantSplit/>
          <w:trHeight w:val="12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F538E" w:rsidRDefault="00EF538E" w:rsidP="00EF538E">
      <w:pPr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0014EB">
        <w:rPr>
          <w:b/>
          <w:i/>
          <w:sz w:val="24"/>
          <w:szCs w:val="24"/>
        </w:rPr>
        <w:t xml:space="preserve">Ответ на задание С1 необходимо </w:t>
      </w:r>
      <w:r>
        <w:rPr>
          <w:b/>
          <w:i/>
          <w:sz w:val="24"/>
          <w:szCs w:val="24"/>
        </w:rPr>
        <w:t xml:space="preserve">решить задачи на определение параметров резания </w:t>
      </w:r>
    </w:p>
    <w:p w:rsidR="00EF538E" w:rsidRDefault="00EF538E" w:rsidP="00EF538E">
      <w:pPr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  <w:r w:rsidRPr="00503B41">
        <w:rPr>
          <w:b/>
          <w:sz w:val="24"/>
          <w:szCs w:val="24"/>
        </w:rPr>
        <w:t xml:space="preserve">С1 </w:t>
      </w:r>
      <w:proofErr w:type="gramStart"/>
      <w:r w:rsidRPr="008F13D5">
        <w:rPr>
          <w:sz w:val="24"/>
          <w:szCs w:val="24"/>
        </w:rPr>
        <w:t>Определить</w:t>
      </w:r>
      <w:proofErr w:type="gramEnd"/>
      <w:r w:rsidRPr="008F13D5">
        <w:rPr>
          <w:sz w:val="24"/>
          <w:szCs w:val="24"/>
        </w:rPr>
        <w:t xml:space="preserve"> глубину резания при обтачивании, если диаметр обрабатываемой поверхности 60 мм, диаметр обработанной поверхности 54 мм</w:t>
      </w:r>
    </w:p>
    <w:p w:rsidR="00EF538E" w:rsidRDefault="00EF538E" w:rsidP="00EF538E">
      <w:pPr>
        <w:rPr>
          <w:b/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  <w:r w:rsidRPr="00503B41">
        <w:rPr>
          <w:b/>
          <w:sz w:val="24"/>
          <w:szCs w:val="24"/>
        </w:rPr>
        <w:t xml:space="preserve">С2 </w:t>
      </w:r>
      <w:r w:rsidRPr="008F13D5">
        <w:rPr>
          <w:sz w:val="24"/>
          <w:szCs w:val="24"/>
        </w:rPr>
        <w:t xml:space="preserve">Определить скорость резания, если обтачивается заготовка </w:t>
      </w:r>
      <w:proofErr w:type="gramStart"/>
      <w:r w:rsidRPr="008F13D5">
        <w:rPr>
          <w:sz w:val="24"/>
          <w:szCs w:val="24"/>
        </w:rPr>
        <w:t>диаметром  100</w:t>
      </w:r>
      <w:proofErr w:type="gramEnd"/>
      <w:r w:rsidRPr="008F13D5">
        <w:rPr>
          <w:sz w:val="24"/>
          <w:szCs w:val="24"/>
        </w:rPr>
        <w:t xml:space="preserve"> мм при частоте вращения шпинделя 700 об/мин.</w:t>
      </w:r>
    </w:p>
    <w:p w:rsidR="00C4596F" w:rsidRPr="00F12EB6" w:rsidRDefault="00C4596F" w:rsidP="00EF538E">
      <w:pPr>
        <w:rPr>
          <w:sz w:val="24"/>
          <w:szCs w:val="24"/>
        </w:rPr>
      </w:pPr>
    </w:p>
    <w:tbl>
      <w:tblPr>
        <w:tblW w:w="10100" w:type="dxa"/>
        <w:tblLayout w:type="fixed"/>
        <w:tblLook w:val="04A0" w:firstRow="1" w:lastRow="0" w:firstColumn="1" w:lastColumn="0" w:noHBand="0" w:noVBand="1"/>
      </w:tblPr>
      <w:tblGrid>
        <w:gridCol w:w="1617"/>
        <w:gridCol w:w="7006"/>
        <w:gridCol w:w="1477"/>
      </w:tblGrid>
      <w:tr w:rsidR="00EF538E" w:rsidTr="00EF538E">
        <w:trPr>
          <w:trHeight w:val="586"/>
        </w:trPr>
        <w:tc>
          <w:tcPr>
            <w:tcW w:w="1617" w:type="dxa"/>
          </w:tcPr>
          <w:p w:rsidR="00EF538E" w:rsidRDefault="00C4596F" w:rsidP="00EF53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ОП 08</w:t>
            </w:r>
          </w:p>
        </w:tc>
        <w:tc>
          <w:tcPr>
            <w:tcW w:w="7006" w:type="dxa"/>
            <w:hideMark/>
          </w:tcPr>
          <w:p w:rsidR="00C4596F" w:rsidRPr="00C4596F" w:rsidRDefault="00C4596F" w:rsidP="00C4596F">
            <w:pPr>
              <w:pStyle w:val="4"/>
              <w:spacing w:before="120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Cs w:val="24"/>
              </w:rPr>
            </w:pPr>
            <w:r w:rsidRPr="00C4596F">
              <w:rPr>
                <w:rFonts w:ascii="Times New Roman" w:hAnsi="Times New Roman" w:cs="Times New Roman"/>
                <w:b/>
                <w:i w:val="0"/>
                <w:color w:val="auto"/>
                <w:sz w:val="28"/>
              </w:rPr>
              <w:t>Обработка металлов резанием, станки и инструмент</w:t>
            </w:r>
          </w:p>
          <w:p w:rsidR="00EF538E" w:rsidRDefault="00EF538E" w:rsidP="00EF538E">
            <w:pPr>
              <w:rPr>
                <w:b/>
                <w:sz w:val="24"/>
                <w:szCs w:val="24"/>
              </w:rPr>
            </w:pPr>
          </w:p>
        </w:tc>
        <w:tc>
          <w:tcPr>
            <w:tcW w:w="1477" w:type="dxa"/>
            <w:hideMark/>
          </w:tcPr>
          <w:p w:rsidR="00EF538E" w:rsidRPr="009B000C" w:rsidRDefault="00EF538E" w:rsidP="00EF538E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</w:rPr>
              <w:t xml:space="preserve">Вариант </w:t>
            </w:r>
            <w:r>
              <w:rPr>
                <w:b/>
                <w:sz w:val="24"/>
                <w:szCs w:val="24"/>
                <w:lang w:val="uk-UA"/>
              </w:rPr>
              <w:t>2</w:t>
            </w:r>
          </w:p>
        </w:tc>
      </w:tr>
    </w:tbl>
    <w:p w:rsidR="00EF538E" w:rsidRPr="00E81FCF" w:rsidRDefault="00EF538E" w:rsidP="00EF538E">
      <w:pPr>
        <w:jc w:val="both"/>
        <w:rPr>
          <w:sz w:val="24"/>
          <w:szCs w:val="24"/>
        </w:rPr>
      </w:pP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 Приспособление, при помощи которых в формовочной смеси получают отпечатки полости, соответствующие наружной конфигурации отливки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литейная форма;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б) литейная модель;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стержневой ящик.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2 Процесс протягивания через постепенно сужающееся отверстие в инструменте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прокатка;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б) свободная ковка;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F12EB6">
        <w:rPr>
          <w:sz w:val="24"/>
          <w:szCs w:val="24"/>
        </w:rPr>
        <w:tab/>
        <w:t>в) волочение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3 Основным параметром режима электродуговой сварки является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а) сила сварочного тока;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напряжение;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диаметр электрода.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4 Указать марку металлокерамического твердого сплава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Р6М5;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ХВГ;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ind w:firstLine="708"/>
        <w:jc w:val="both"/>
        <w:rPr>
          <w:sz w:val="24"/>
          <w:szCs w:val="24"/>
        </w:rPr>
      </w:pPr>
      <w:r w:rsidRPr="00F12EB6">
        <w:rPr>
          <w:sz w:val="24"/>
          <w:szCs w:val="24"/>
        </w:rPr>
        <w:t>в) Т15К4;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5 Как называется линия, которая образуется пересечением передней и вспомогательной задней поверхностями резца?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F12EB6">
        <w:rPr>
          <w:sz w:val="24"/>
          <w:szCs w:val="24"/>
        </w:rPr>
        <w:tab/>
        <w:t>а) вспомогательная режущая кромка;</w:t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главная режущая кромка;</w:t>
      </w:r>
      <w:r w:rsidRPr="00E81FCF">
        <w:rPr>
          <w:sz w:val="24"/>
          <w:szCs w:val="24"/>
        </w:rPr>
        <w:tab/>
        <w:t>.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главная передняя поверхность.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6 Угол между передней и задней поверхностями инструмента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 xml:space="preserve">а) угол </w:t>
      </w:r>
      <w:proofErr w:type="gramStart"/>
      <w:r w:rsidRPr="00F12EB6">
        <w:rPr>
          <w:sz w:val="24"/>
          <w:szCs w:val="24"/>
        </w:rPr>
        <w:t>заострения  β</w:t>
      </w:r>
      <w:proofErr w:type="gramEnd"/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  <w:t xml:space="preserve"> 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б) передний </w:t>
      </w:r>
      <w:proofErr w:type="gramStart"/>
      <w:r w:rsidRPr="00E81FCF">
        <w:rPr>
          <w:sz w:val="24"/>
          <w:szCs w:val="24"/>
        </w:rPr>
        <w:t>угол  γ</w:t>
      </w:r>
      <w:proofErr w:type="gramEnd"/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в) угол </w:t>
      </w:r>
      <w:proofErr w:type="gramStart"/>
      <w:r w:rsidRPr="00E81FCF">
        <w:rPr>
          <w:sz w:val="24"/>
          <w:szCs w:val="24"/>
        </w:rPr>
        <w:t>резания  δ</w:t>
      </w:r>
      <w:proofErr w:type="gramEnd"/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7 При обработке хрупких материалов (чугуна, стали) образуется стружка...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скалывания;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сливная;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ind w:firstLine="708"/>
        <w:jc w:val="both"/>
        <w:rPr>
          <w:sz w:val="24"/>
          <w:szCs w:val="24"/>
        </w:rPr>
      </w:pPr>
      <w:r w:rsidRPr="00F12EB6">
        <w:rPr>
          <w:sz w:val="24"/>
          <w:szCs w:val="24"/>
        </w:rPr>
        <w:t>в) надлома.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8 Формула определения глубины резания при подрезке торца</w:t>
      </w:r>
    </w:p>
    <w:p w:rsidR="00EF538E" w:rsidRPr="005D05B8" w:rsidRDefault="00EF538E" w:rsidP="00EF538E">
      <w:pPr>
        <w:ind w:firstLine="708"/>
        <w:jc w:val="both"/>
        <w:rPr>
          <w:b/>
          <w:sz w:val="24"/>
          <w:szCs w:val="24"/>
          <w:lang w:val="en-US"/>
        </w:rPr>
      </w:pPr>
      <w:r w:rsidRPr="00F12EB6">
        <w:rPr>
          <w:sz w:val="24"/>
          <w:szCs w:val="24"/>
          <w:lang w:val="en-US"/>
        </w:rPr>
        <w:t>a) t = h</w:t>
      </w:r>
      <w:r w:rsidRPr="005D05B8">
        <w:rPr>
          <w:b/>
          <w:sz w:val="24"/>
          <w:szCs w:val="24"/>
          <w:lang w:val="en-US"/>
        </w:rPr>
        <w:t xml:space="preserve">; </w:t>
      </w:r>
      <w:r w:rsidRPr="005D05B8">
        <w:rPr>
          <w:b/>
          <w:sz w:val="24"/>
          <w:szCs w:val="24"/>
          <w:lang w:val="en-US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  <w:lang w:val="en-US"/>
        </w:rPr>
      </w:pPr>
      <w:r w:rsidRPr="00E81FCF">
        <w:rPr>
          <w:sz w:val="24"/>
          <w:szCs w:val="24"/>
        </w:rPr>
        <w:t>б</w:t>
      </w:r>
      <w:r w:rsidRPr="00E81FCF">
        <w:rPr>
          <w:sz w:val="24"/>
          <w:szCs w:val="24"/>
          <w:lang w:val="en-US"/>
        </w:rPr>
        <w:t xml:space="preserve">) t = D/2; </w:t>
      </w:r>
      <w:r w:rsidRPr="00E81FCF">
        <w:rPr>
          <w:sz w:val="24"/>
          <w:szCs w:val="24"/>
          <w:lang w:val="en-US"/>
        </w:rPr>
        <w:tab/>
      </w:r>
    </w:p>
    <w:p w:rsidR="00EF538E" w:rsidRPr="00B245CD" w:rsidRDefault="00EF538E" w:rsidP="00EF538E">
      <w:pPr>
        <w:ind w:firstLine="708"/>
        <w:jc w:val="both"/>
        <w:rPr>
          <w:sz w:val="24"/>
          <w:szCs w:val="24"/>
          <w:lang w:val="en-US"/>
        </w:rPr>
      </w:pPr>
      <w:r w:rsidRPr="00E81FCF">
        <w:rPr>
          <w:sz w:val="24"/>
          <w:szCs w:val="24"/>
        </w:rPr>
        <w:t>в</w:t>
      </w:r>
      <w:r w:rsidRPr="00E81FCF">
        <w:rPr>
          <w:sz w:val="24"/>
          <w:szCs w:val="24"/>
          <w:lang w:val="en-US"/>
        </w:rPr>
        <w:t>) t = (D — d)/2.</w:t>
      </w:r>
      <w:r w:rsidRPr="00E81FCF">
        <w:rPr>
          <w:sz w:val="24"/>
          <w:szCs w:val="24"/>
          <w:lang w:val="en-US"/>
        </w:rPr>
        <w:tab/>
        <w:t xml:space="preserve"> 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 xml:space="preserve">9 Наиболее производительный метод нарезания наружных </w:t>
      </w:r>
      <w:proofErr w:type="spellStart"/>
      <w:r w:rsidRPr="00E81FCF">
        <w:rPr>
          <w:b/>
          <w:sz w:val="24"/>
          <w:szCs w:val="24"/>
        </w:rPr>
        <w:t>резьб</w:t>
      </w:r>
      <w:proofErr w:type="spellEnd"/>
      <w:r w:rsidRPr="00E81FCF">
        <w:rPr>
          <w:b/>
          <w:sz w:val="24"/>
          <w:szCs w:val="24"/>
        </w:rPr>
        <w:t>…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нарезание резьбы резцом;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6) нарезание резьбы плашкой;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в) нарезание резьбы резьбонарезной головкой;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10 Какие зуборезные инструменты работают по методу копирования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а) дисковая модульная фреза;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proofErr w:type="gramStart"/>
      <w:r w:rsidRPr="00E81FCF">
        <w:rPr>
          <w:sz w:val="24"/>
          <w:szCs w:val="24"/>
        </w:rPr>
        <w:t xml:space="preserve">б)  </w:t>
      </w:r>
      <w:proofErr w:type="spellStart"/>
      <w:r>
        <w:rPr>
          <w:sz w:val="24"/>
          <w:szCs w:val="24"/>
          <w:lang w:val="uk-UA"/>
        </w:rPr>
        <w:t>торцевая</w:t>
      </w:r>
      <w:proofErr w:type="spellEnd"/>
      <w:proofErr w:type="gramEnd"/>
      <w:r>
        <w:rPr>
          <w:sz w:val="24"/>
          <w:szCs w:val="24"/>
          <w:lang w:val="uk-UA"/>
        </w:rPr>
        <w:t xml:space="preserve"> </w:t>
      </w:r>
      <w:r w:rsidRPr="00E81FCF">
        <w:rPr>
          <w:sz w:val="24"/>
          <w:szCs w:val="24"/>
        </w:rPr>
        <w:t>фреза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в) </w:t>
      </w:r>
      <w:proofErr w:type="spellStart"/>
      <w:r w:rsidRPr="00E81FCF">
        <w:rPr>
          <w:sz w:val="24"/>
          <w:szCs w:val="24"/>
        </w:rPr>
        <w:t>шевер</w:t>
      </w:r>
      <w:proofErr w:type="spellEnd"/>
      <w:r w:rsidRPr="00E81FCF">
        <w:rPr>
          <w:sz w:val="24"/>
          <w:szCs w:val="24"/>
        </w:rPr>
        <w:t>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 xml:space="preserve">11 Наиболее высокую производительность имеет   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шпоночная протяжка;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круглая протяжка;</w:t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в) комбинированная протяжка</w:t>
      </w:r>
      <w:r w:rsidRPr="005D05B8">
        <w:rPr>
          <w:b/>
          <w:sz w:val="24"/>
          <w:szCs w:val="24"/>
        </w:rPr>
        <w:t>;</w:t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  <w:r w:rsidRPr="005D05B8">
        <w:rPr>
          <w:b/>
          <w:sz w:val="24"/>
          <w:szCs w:val="24"/>
        </w:rPr>
        <w:tab/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12 Для шлифования деталей из твердых сплавов, заточки твердосплавного режущего инструмента применяют абразивный круг из….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электрокорунда;</w:t>
      </w:r>
      <w:r w:rsidRPr="00E81FCF">
        <w:rPr>
          <w:sz w:val="24"/>
          <w:szCs w:val="24"/>
        </w:rPr>
        <w:tab/>
        <w:t xml:space="preserve">. 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карбида кремния черного;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Default="00EF538E" w:rsidP="00EF538E">
      <w:pPr>
        <w:ind w:firstLine="708"/>
        <w:jc w:val="both"/>
        <w:rPr>
          <w:sz w:val="24"/>
          <w:szCs w:val="24"/>
        </w:rPr>
      </w:pPr>
      <w:r w:rsidRPr="00F12EB6">
        <w:rPr>
          <w:sz w:val="24"/>
          <w:szCs w:val="24"/>
        </w:rPr>
        <w:t>в) карбида кремния зеленого;</w:t>
      </w:r>
    </w:p>
    <w:p w:rsidR="00683194" w:rsidRPr="00F12EB6" w:rsidRDefault="00683194" w:rsidP="00EF538E">
      <w:pPr>
        <w:ind w:firstLine="708"/>
        <w:jc w:val="both"/>
        <w:rPr>
          <w:sz w:val="24"/>
          <w:szCs w:val="24"/>
        </w:rPr>
      </w:pP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  <w:lang w:val="uk-UA"/>
        </w:rPr>
        <w:t>3</w:t>
      </w:r>
      <w:r w:rsidRPr="00E81FCF">
        <w:rPr>
          <w:b/>
          <w:sz w:val="24"/>
          <w:szCs w:val="24"/>
        </w:rPr>
        <w:t xml:space="preserve"> Свойство металлов и сплавов уменьшать свой объем при затвердевании и охлаждении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а) </w:t>
      </w:r>
      <w:proofErr w:type="spellStart"/>
      <w:r w:rsidRPr="00E81FCF">
        <w:rPr>
          <w:sz w:val="24"/>
          <w:szCs w:val="24"/>
        </w:rPr>
        <w:t>жидкотекучесть</w:t>
      </w:r>
      <w:proofErr w:type="spell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  <w:t xml:space="preserve"> 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ликвация;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в) усадка.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14</w:t>
      </w:r>
      <w:r w:rsidRPr="00E81FCF">
        <w:rPr>
          <w:b/>
          <w:sz w:val="24"/>
          <w:szCs w:val="24"/>
        </w:rPr>
        <w:t xml:space="preserve"> Условие захвата металла валками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proofErr w:type="gramStart"/>
      <w:r w:rsidRPr="00E81FCF">
        <w:rPr>
          <w:sz w:val="24"/>
          <w:szCs w:val="24"/>
        </w:rPr>
        <w:t>а)f</w:t>
      </w:r>
      <w:proofErr w:type="gramEnd"/>
      <w:r w:rsidRPr="00E81FCF">
        <w:rPr>
          <w:sz w:val="24"/>
          <w:szCs w:val="24"/>
        </w:rPr>
        <w:t xml:space="preserve"> = </w:t>
      </w:r>
      <w:proofErr w:type="spellStart"/>
      <w:r w:rsidRPr="00E81FCF">
        <w:rPr>
          <w:sz w:val="24"/>
          <w:szCs w:val="24"/>
        </w:rPr>
        <w:t>tg</w:t>
      </w:r>
      <w:proofErr w:type="spellEnd"/>
      <w:r w:rsidRPr="00E81FCF">
        <w:rPr>
          <w:sz w:val="24"/>
          <w:szCs w:val="24"/>
        </w:rPr>
        <w:t xml:space="preserve"> α;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proofErr w:type="gramStart"/>
      <w:r w:rsidRPr="00F12EB6">
        <w:rPr>
          <w:sz w:val="24"/>
          <w:szCs w:val="24"/>
        </w:rPr>
        <w:t>б)f</w:t>
      </w:r>
      <w:proofErr w:type="gramEnd"/>
      <w:r w:rsidRPr="00F12EB6">
        <w:rPr>
          <w:sz w:val="24"/>
          <w:szCs w:val="24"/>
        </w:rPr>
        <w:t xml:space="preserve"> &gt; </w:t>
      </w:r>
      <w:proofErr w:type="spellStart"/>
      <w:r w:rsidRPr="00F12EB6">
        <w:rPr>
          <w:sz w:val="24"/>
          <w:szCs w:val="24"/>
        </w:rPr>
        <w:t>tg</w:t>
      </w:r>
      <w:proofErr w:type="spellEnd"/>
      <w:r w:rsidRPr="00F12EB6">
        <w:rPr>
          <w:sz w:val="24"/>
          <w:szCs w:val="24"/>
        </w:rPr>
        <w:t xml:space="preserve"> α;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proofErr w:type="gramStart"/>
      <w:r w:rsidRPr="00E81FCF">
        <w:rPr>
          <w:sz w:val="24"/>
          <w:szCs w:val="24"/>
        </w:rPr>
        <w:t>в)f</w:t>
      </w:r>
      <w:proofErr w:type="gramEnd"/>
      <w:r w:rsidRPr="00E81FCF">
        <w:rPr>
          <w:sz w:val="24"/>
          <w:szCs w:val="24"/>
        </w:rPr>
        <w:t xml:space="preserve"> &lt; </w:t>
      </w:r>
      <w:proofErr w:type="spellStart"/>
      <w:r w:rsidRPr="00E81FCF">
        <w:rPr>
          <w:sz w:val="24"/>
          <w:szCs w:val="24"/>
        </w:rPr>
        <w:t>sin</w:t>
      </w:r>
      <w:proofErr w:type="spellEnd"/>
      <w:r w:rsidRPr="00E81FCF">
        <w:rPr>
          <w:sz w:val="24"/>
          <w:szCs w:val="24"/>
        </w:rPr>
        <w:t>α.</w:t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15</w:t>
      </w:r>
      <w:r w:rsidRPr="00E81FCF">
        <w:rPr>
          <w:b/>
          <w:sz w:val="24"/>
          <w:szCs w:val="24"/>
        </w:rPr>
        <w:t xml:space="preserve"> Основное назначение электродных </w:t>
      </w:r>
      <w:proofErr w:type="spellStart"/>
      <w:r w:rsidRPr="00E81FCF">
        <w:rPr>
          <w:b/>
          <w:sz w:val="24"/>
          <w:szCs w:val="24"/>
        </w:rPr>
        <w:t>nокрытий</w:t>
      </w:r>
      <w:proofErr w:type="spellEnd"/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защита сварочной ванны от кислорода и азота воздуха;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б) обеспечивают горение дуги;</w:t>
      </w:r>
    </w:p>
    <w:p w:rsidR="00EF538E" w:rsidRPr="009F7F95" w:rsidRDefault="00EF538E" w:rsidP="00EF538E">
      <w:pPr>
        <w:ind w:left="708"/>
        <w:jc w:val="both"/>
        <w:rPr>
          <w:b/>
          <w:sz w:val="24"/>
          <w:szCs w:val="24"/>
        </w:rPr>
      </w:pPr>
      <w:r w:rsidRPr="005D05B8">
        <w:rPr>
          <w:b/>
          <w:sz w:val="24"/>
          <w:szCs w:val="24"/>
        </w:rPr>
        <w:t>в) все выше перечисленное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16</w:t>
      </w:r>
      <w:r w:rsidRPr="00E81FCF">
        <w:rPr>
          <w:b/>
          <w:sz w:val="24"/>
          <w:szCs w:val="24"/>
        </w:rPr>
        <w:t xml:space="preserve"> Указать марку углеродистой инструментальной стали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F12EB6">
        <w:rPr>
          <w:sz w:val="24"/>
          <w:szCs w:val="24"/>
        </w:rPr>
        <w:tab/>
        <w:t>а) сталь У8А;</w:t>
      </w:r>
      <w:r w:rsidRPr="00F12EB6">
        <w:rPr>
          <w:sz w:val="24"/>
          <w:szCs w:val="24"/>
        </w:rPr>
        <w:tab/>
        <w:t xml:space="preserve">  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б) сталь 3 </w:t>
      </w:r>
      <w:proofErr w:type="spellStart"/>
      <w:r w:rsidRPr="00E81FCF">
        <w:rPr>
          <w:sz w:val="24"/>
          <w:szCs w:val="24"/>
        </w:rPr>
        <w:t>кп</w:t>
      </w:r>
      <w:proofErr w:type="spellEnd"/>
      <w:r w:rsidRPr="00E81FCF">
        <w:rPr>
          <w:sz w:val="24"/>
          <w:szCs w:val="24"/>
        </w:rPr>
        <w:t xml:space="preserve">;   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сталь 45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17</w:t>
      </w:r>
      <w:r w:rsidRPr="00E81FCF">
        <w:rPr>
          <w:b/>
          <w:sz w:val="24"/>
          <w:szCs w:val="24"/>
        </w:rPr>
        <w:t xml:space="preserve"> Поверхность образуется на заготовке режущей кромкой инструмента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вспомогательная режущая кромка;</w:t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F12EB6">
        <w:rPr>
          <w:sz w:val="24"/>
          <w:szCs w:val="24"/>
        </w:rPr>
        <w:tab/>
        <w:t>б) поверхность резания;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главная передняя поверхность;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 xml:space="preserve">18 </w:t>
      </w:r>
      <w:r w:rsidRPr="00E81FCF">
        <w:rPr>
          <w:b/>
          <w:sz w:val="24"/>
          <w:szCs w:val="24"/>
        </w:rPr>
        <w:t>Угол между передней поверхностью инструмента и плоскостью перпендикулярной плоскости резания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а) угол </w:t>
      </w:r>
      <w:proofErr w:type="gramStart"/>
      <w:r w:rsidRPr="00E81FCF">
        <w:rPr>
          <w:sz w:val="24"/>
          <w:szCs w:val="24"/>
        </w:rPr>
        <w:t>заострения  β</w:t>
      </w:r>
      <w:proofErr w:type="gram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 xml:space="preserve">б) передний </w:t>
      </w:r>
      <w:proofErr w:type="gramStart"/>
      <w:r w:rsidRPr="00F12EB6">
        <w:rPr>
          <w:sz w:val="24"/>
          <w:szCs w:val="24"/>
        </w:rPr>
        <w:t>угол  γ</w:t>
      </w:r>
      <w:proofErr w:type="gramEnd"/>
      <w:r w:rsidRPr="00F12EB6">
        <w:rPr>
          <w:sz w:val="24"/>
          <w:szCs w:val="24"/>
        </w:rPr>
        <w:t>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9F7F95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в) угол </w:t>
      </w:r>
      <w:proofErr w:type="gramStart"/>
      <w:r w:rsidRPr="00E81FCF">
        <w:rPr>
          <w:sz w:val="24"/>
          <w:szCs w:val="24"/>
        </w:rPr>
        <w:t>резания  δ.</w:t>
      </w:r>
      <w:proofErr w:type="gramEnd"/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19</w:t>
      </w:r>
      <w:r w:rsidRPr="00E81FCF">
        <w:rPr>
          <w:b/>
          <w:sz w:val="24"/>
          <w:szCs w:val="24"/>
        </w:rPr>
        <w:t xml:space="preserve"> Дать определение машинного времени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время на изготовление одной детали;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6) время необходимое на изготовление детали при участии рабочего;</w:t>
      </w:r>
    </w:p>
    <w:p w:rsidR="00EF538E" w:rsidRPr="009F7F95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в) время, в течении, которого происходит процесс снятия стружки без непосредственного участия рабочего</w:t>
      </w:r>
      <w:r w:rsidRPr="005D05B8">
        <w:rPr>
          <w:b/>
          <w:sz w:val="24"/>
          <w:szCs w:val="24"/>
        </w:rPr>
        <w:t>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 xml:space="preserve">20 </w:t>
      </w:r>
      <w:r w:rsidRPr="00E81FCF">
        <w:rPr>
          <w:b/>
          <w:sz w:val="24"/>
          <w:szCs w:val="24"/>
        </w:rPr>
        <w:t xml:space="preserve"> </w:t>
      </w:r>
      <w:proofErr w:type="spellStart"/>
      <w:r w:rsidRPr="00E81FCF">
        <w:rPr>
          <w:b/>
          <w:sz w:val="24"/>
          <w:szCs w:val="24"/>
        </w:rPr>
        <w:t>Наростообразование</w:t>
      </w:r>
      <w:proofErr w:type="spellEnd"/>
      <w:r w:rsidRPr="00E81FCF">
        <w:rPr>
          <w:b/>
          <w:sz w:val="24"/>
          <w:szCs w:val="24"/>
        </w:rPr>
        <w:t xml:space="preserve"> уменьшается при….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повышении твердости обрабатываемого материала, увеличении переднего угла;</w:t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б) более тщательной доводке передней поверхности. применении СОВ;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ind w:firstLine="708"/>
        <w:jc w:val="both"/>
        <w:rPr>
          <w:sz w:val="24"/>
          <w:szCs w:val="24"/>
        </w:rPr>
      </w:pPr>
      <w:r w:rsidRPr="00F12EB6">
        <w:rPr>
          <w:sz w:val="24"/>
          <w:szCs w:val="24"/>
        </w:rPr>
        <w:t xml:space="preserve">в) все выше </w:t>
      </w:r>
      <w:proofErr w:type="spellStart"/>
      <w:r w:rsidRPr="00F12EB6">
        <w:rPr>
          <w:sz w:val="24"/>
          <w:szCs w:val="24"/>
        </w:rPr>
        <w:t>перёчисленные</w:t>
      </w:r>
      <w:proofErr w:type="spellEnd"/>
      <w:r w:rsidRPr="00F12EB6">
        <w:rPr>
          <w:sz w:val="24"/>
          <w:szCs w:val="24"/>
        </w:rPr>
        <w:t xml:space="preserve"> критерии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 xml:space="preserve">21 </w:t>
      </w:r>
      <w:r w:rsidRPr="00E81FCF">
        <w:rPr>
          <w:b/>
          <w:sz w:val="24"/>
          <w:szCs w:val="24"/>
        </w:rPr>
        <w:t xml:space="preserve"> Как определяется глубина резания при развертывании</w:t>
      </w:r>
    </w:p>
    <w:p w:rsidR="00EF538E" w:rsidRPr="00B54CB9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  <w:lang w:val="en-US"/>
        </w:rPr>
        <w:t>a</w:t>
      </w:r>
      <w:r w:rsidRPr="00B54CB9">
        <w:rPr>
          <w:sz w:val="24"/>
          <w:szCs w:val="24"/>
        </w:rPr>
        <w:t xml:space="preserve">) </w:t>
      </w:r>
      <w:r w:rsidRPr="00E81FCF">
        <w:rPr>
          <w:sz w:val="24"/>
          <w:szCs w:val="24"/>
          <w:lang w:val="en-US"/>
        </w:rPr>
        <w:t>t</w:t>
      </w:r>
      <w:r w:rsidRPr="00B54CB9">
        <w:rPr>
          <w:sz w:val="24"/>
          <w:szCs w:val="24"/>
        </w:rPr>
        <w:t>=</w:t>
      </w:r>
      <w:r w:rsidRPr="00E81FCF">
        <w:rPr>
          <w:sz w:val="24"/>
          <w:szCs w:val="24"/>
          <w:lang w:val="en-US"/>
        </w:rPr>
        <w:t>h</w:t>
      </w:r>
      <w:r w:rsidRPr="00B54CB9">
        <w:rPr>
          <w:sz w:val="24"/>
          <w:szCs w:val="24"/>
        </w:rPr>
        <w:t>;</w:t>
      </w:r>
      <w:r w:rsidRPr="00B54CB9">
        <w:rPr>
          <w:sz w:val="24"/>
          <w:szCs w:val="24"/>
        </w:rPr>
        <w:tab/>
        <w:t xml:space="preserve">  </w:t>
      </w:r>
      <w:r w:rsidRPr="00B54CB9">
        <w:rPr>
          <w:sz w:val="24"/>
          <w:szCs w:val="24"/>
        </w:rPr>
        <w:tab/>
      </w:r>
    </w:p>
    <w:p w:rsidR="00EF538E" w:rsidRPr="00B54CB9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б</w:t>
      </w:r>
      <w:r w:rsidRPr="00B54CB9">
        <w:rPr>
          <w:sz w:val="24"/>
          <w:szCs w:val="24"/>
        </w:rPr>
        <w:t xml:space="preserve">) </w:t>
      </w:r>
      <w:r w:rsidRPr="00E81FCF">
        <w:rPr>
          <w:sz w:val="24"/>
          <w:szCs w:val="24"/>
          <w:lang w:val="en-US"/>
        </w:rPr>
        <w:t>t</w:t>
      </w:r>
      <w:r w:rsidRPr="00B54CB9">
        <w:rPr>
          <w:sz w:val="24"/>
          <w:szCs w:val="24"/>
        </w:rPr>
        <w:t xml:space="preserve"> = </w:t>
      </w:r>
      <w:r w:rsidRPr="00E81FCF">
        <w:rPr>
          <w:sz w:val="24"/>
          <w:szCs w:val="24"/>
          <w:lang w:val="en-US"/>
        </w:rPr>
        <w:t>D</w:t>
      </w:r>
      <w:r w:rsidRPr="00B54CB9">
        <w:rPr>
          <w:sz w:val="24"/>
          <w:szCs w:val="24"/>
        </w:rPr>
        <w:t xml:space="preserve">/2; </w:t>
      </w:r>
      <w:r w:rsidRPr="00B54CB9">
        <w:rPr>
          <w:sz w:val="24"/>
          <w:szCs w:val="24"/>
        </w:rPr>
        <w:tab/>
      </w:r>
    </w:p>
    <w:p w:rsidR="00EF538E" w:rsidRPr="00B54CB9" w:rsidRDefault="00EF538E" w:rsidP="00EF538E">
      <w:pPr>
        <w:ind w:firstLine="708"/>
        <w:jc w:val="both"/>
        <w:rPr>
          <w:b/>
          <w:sz w:val="24"/>
          <w:szCs w:val="24"/>
        </w:rPr>
      </w:pPr>
      <w:proofErr w:type="gramStart"/>
      <w:r w:rsidRPr="00F12EB6">
        <w:rPr>
          <w:sz w:val="24"/>
          <w:szCs w:val="24"/>
        </w:rPr>
        <w:t>в</w:t>
      </w:r>
      <w:r w:rsidRPr="00B54CB9">
        <w:rPr>
          <w:sz w:val="24"/>
          <w:szCs w:val="24"/>
        </w:rPr>
        <w:t xml:space="preserve"> )</w:t>
      </w:r>
      <w:r w:rsidRPr="00F12EB6">
        <w:rPr>
          <w:sz w:val="24"/>
          <w:szCs w:val="24"/>
          <w:lang w:val="en-US"/>
        </w:rPr>
        <w:t>t</w:t>
      </w:r>
      <w:proofErr w:type="gramEnd"/>
      <w:r w:rsidRPr="00B54CB9">
        <w:rPr>
          <w:sz w:val="24"/>
          <w:szCs w:val="24"/>
        </w:rPr>
        <w:t>=(</w:t>
      </w:r>
      <w:r w:rsidRPr="00F12EB6">
        <w:rPr>
          <w:sz w:val="24"/>
          <w:szCs w:val="24"/>
          <w:lang w:val="en-US"/>
        </w:rPr>
        <w:t>D</w:t>
      </w:r>
      <w:r w:rsidRPr="00B54CB9">
        <w:rPr>
          <w:sz w:val="24"/>
          <w:szCs w:val="24"/>
        </w:rPr>
        <w:t>-</w:t>
      </w:r>
      <w:r w:rsidRPr="00F12EB6">
        <w:rPr>
          <w:sz w:val="24"/>
          <w:szCs w:val="24"/>
          <w:lang w:val="en-US"/>
        </w:rPr>
        <w:t>d</w:t>
      </w:r>
      <w:r w:rsidRPr="00B54CB9">
        <w:rPr>
          <w:sz w:val="24"/>
          <w:szCs w:val="24"/>
        </w:rPr>
        <w:t>)/2</w:t>
      </w:r>
      <w:r w:rsidRPr="00B54CB9">
        <w:rPr>
          <w:b/>
          <w:sz w:val="24"/>
          <w:szCs w:val="24"/>
        </w:rPr>
        <w:t>;</w:t>
      </w:r>
      <w:r w:rsidRPr="00B54CB9">
        <w:rPr>
          <w:b/>
          <w:sz w:val="24"/>
          <w:szCs w:val="24"/>
        </w:rPr>
        <w:tab/>
        <w:t xml:space="preserve"> </w:t>
      </w:r>
      <w:r w:rsidRPr="00B54CB9">
        <w:rPr>
          <w:b/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 xml:space="preserve">22 </w:t>
      </w:r>
      <w:r w:rsidRPr="00E81FCF">
        <w:rPr>
          <w:b/>
          <w:sz w:val="24"/>
          <w:szCs w:val="24"/>
        </w:rPr>
        <w:t xml:space="preserve"> Инструмент, применяемый для предварительной обработки длинных </w:t>
      </w:r>
      <w:proofErr w:type="spellStart"/>
      <w:r w:rsidRPr="00E81FCF">
        <w:rPr>
          <w:b/>
          <w:sz w:val="24"/>
          <w:szCs w:val="24"/>
        </w:rPr>
        <w:t>резьб</w:t>
      </w:r>
      <w:proofErr w:type="spellEnd"/>
      <w:r w:rsidRPr="00E81FCF">
        <w:rPr>
          <w:b/>
          <w:sz w:val="24"/>
          <w:szCs w:val="24"/>
        </w:rPr>
        <w:t>....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резьбовые гребенки;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b/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b/>
          <w:sz w:val="24"/>
          <w:szCs w:val="24"/>
        </w:rPr>
        <w:t>б) резьбовые фрезы;</w:t>
      </w:r>
      <w:r w:rsidRPr="00F12EB6">
        <w:rPr>
          <w:b/>
          <w:sz w:val="24"/>
          <w:szCs w:val="24"/>
        </w:rPr>
        <w:tab/>
      </w:r>
      <w:r w:rsidRPr="00F12EB6">
        <w:rPr>
          <w:b/>
          <w:sz w:val="24"/>
          <w:szCs w:val="24"/>
        </w:rPr>
        <w:tab/>
      </w:r>
      <w:r w:rsidRPr="00F12EB6">
        <w:rPr>
          <w:b/>
          <w:sz w:val="24"/>
          <w:szCs w:val="24"/>
        </w:rPr>
        <w:tab/>
      </w:r>
      <w:r w:rsidRPr="00F12EB6">
        <w:rPr>
          <w:b/>
          <w:sz w:val="24"/>
          <w:szCs w:val="24"/>
        </w:rPr>
        <w:tab/>
      </w:r>
    </w:p>
    <w:p w:rsidR="00EF538E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резьбонарезные головки.</w:t>
      </w: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277F66">
        <w:rPr>
          <w:b/>
          <w:i/>
          <w:sz w:val="24"/>
          <w:szCs w:val="24"/>
        </w:rPr>
        <w:lastRenderedPageBreak/>
        <w:t>Ответы на задания В1 и В2 запишите в указанном месте, а затем впишите их в бланк тестирования справа от номера задания (В1 или В2), начиная с первой клеточки.</w:t>
      </w:r>
    </w:p>
    <w:p w:rsidR="00EF538E" w:rsidRPr="00503B41" w:rsidRDefault="00EF538E" w:rsidP="00EF538E">
      <w:pPr>
        <w:ind w:firstLine="567"/>
        <w:jc w:val="both"/>
        <w:rPr>
          <w:b/>
          <w:i/>
          <w:sz w:val="24"/>
          <w:szCs w:val="24"/>
        </w:rPr>
      </w:pPr>
      <w:r>
        <w:rPr>
          <w:b/>
          <w:bCs/>
          <w:sz w:val="24"/>
          <w:szCs w:val="24"/>
        </w:rPr>
        <w:t xml:space="preserve">В1 Соотнесите основные виды токарных резцов со схемой обработки. </w:t>
      </w:r>
      <w:r>
        <w:rPr>
          <w:b/>
          <w:spacing w:val="-2"/>
          <w:sz w:val="24"/>
          <w:szCs w:val="24"/>
        </w:rPr>
        <w:t>К</w:t>
      </w:r>
      <w:r w:rsidRPr="0038280C">
        <w:rPr>
          <w:b/>
          <w:spacing w:val="-2"/>
          <w:sz w:val="24"/>
          <w:szCs w:val="24"/>
        </w:rPr>
        <w:t xml:space="preserve"> каждой позиции первого столбца подберите соответствующую позицию из второго столбца, обозна</w:t>
      </w:r>
      <w:r>
        <w:rPr>
          <w:b/>
          <w:spacing w:val="-2"/>
          <w:sz w:val="24"/>
          <w:szCs w:val="24"/>
        </w:rPr>
        <w:t>ченную буквой</w:t>
      </w:r>
    </w:p>
    <w:p w:rsidR="00EF538E" w:rsidRDefault="00EF538E" w:rsidP="00EF538E">
      <w:pPr>
        <w:jc w:val="both"/>
        <w:rPr>
          <w:sz w:val="24"/>
          <w:szCs w:val="24"/>
        </w:rPr>
      </w:pPr>
    </w:p>
    <w:tbl>
      <w:tblPr>
        <w:tblW w:w="47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2"/>
        <w:gridCol w:w="3969"/>
      </w:tblGrid>
      <w:tr w:rsidR="00EF538E" w:rsidRPr="000E78F7" w:rsidTr="00EF538E">
        <w:trPr>
          <w:trHeight w:val="94"/>
        </w:trPr>
        <w:tc>
          <w:tcPr>
            <w:tcW w:w="5000" w:type="pct"/>
            <w:gridSpan w:val="2"/>
          </w:tcPr>
          <w:p w:rsidR="00EF538E" w:rsidRPr="000E78F7" w:rsidRDefault="00EF538E" w:rsidP="00EF538E">
            <w:pPr>
              <w:jc w:val="both"/>
              <w:rPr>
                <w:rFonts w:ascii="Arial" w:hAnsi="Arial" w:cs="Arial"/>
              </w:rPr>
            </w:pPr>
            <w:r w:rsidRPr="000E78F7">
              <w:rPr>
                <w:rFonts w:ascii="Arial" w:hAnsi="Arial" w:cs="Arial"/>
              </w:rPr>
              <w:t>Соотнесите основные виды токарных резцов со схемами обработки, изображёнными на рисунке</w:t>
            </w:r>
          </w:p>
        </w:tc>
      </w:tr>
      <w:tr w:rsidR="00EF538E" w:rsidRPr="008A7D70" w:rsidTr="00EF538E">
        <w:trPr>
          <w:trHeight w:val="4837"/>
        </w:trPr>
        <w:tc>
          <w:tcPr>
            <w:tcW w:w="2768" w:type="pct"/>
          </w:tcPr>
          <w:p w:rsidR="00EF538E" w:rsidRPr="000E78F7" w:rsidRDefault="00EF538E" w:rsidP="00EF538E">
            <w:pPr>
              <w:jc w:val="center"/>
              <w:rPr>
                <w:rFonts w:ascii="Arial" w:hAnsi="Arial" w:cs="Arial"/>
              </w:rPr>
            </w:pP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EADD65F" wp14:editId="2E05D374">
                  <wp:extent cx="983615" cy="758825"/>
                  <wp:effectExtent l="19050" t="0" r="6985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8209" r="58369" b="539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5" cy="75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08DD3EC" wp14:editId="4C07C2D9">
                  <wp:extent cx="741680" cy="698500"/>
                  <wp:effectExtent l="19050" t="0" r="1270" b="0"/>
                  <wp:docPr id="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9587" r="30722" b="513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0CAEEEC" wp14:editId="643CC9BF">
                  <wp:extent cx="914400" cy="802005"/>
                  <wp:effectExtent l="19050" t="0" r="0" b="0"/>
                  <wp:docPr id="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67741" b="497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02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B148174" wp14:editId="2CB6E32F">
                  <wp:extent cx="707390" cy="758825"/>
                  <wp:effectExtent l="19050" t="0" r="0" b="0"/>
                  <wp:docPr id="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44478" r="712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75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F3643B5" wp14:editId="5FD07B73">
                  <wp:extent cx="647065" cy="776605"/>
                  <wp:effectExtent l="19050" t="0" r="635" b="0"/>
                  <wp:docPr id="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5792" t="43976" r="48398" b="89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776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C1CDEFD" wp14:editId="5AA3858C">
                  <wp:extent cx="681355" cy="758825"/>
                  <wp:effectExtent l="19050" t="0" r="4445" b="0"/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51321" t="47122" r="26392" b="4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75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E472C71" wp14:editId="1B80CA10">
                  <wp:extent cx="854075" cy="880110"/>
                  <wp:effectExtent l="19050" t="0" r="3175" b="0"/>
                  <wp:docPr id="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73009" t="497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07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Default="00EF538E" w:rsidP="00EF538E">
            <w:pPr>
              <w:ind w:left="720"/>
              <w:rPr>
                <w:rFonts w:ascii="Arial" w:hAnsi="Arial" w:cs="Arial"/>
              </w:rPr>
            </w:pPr>
          </w:p>
        </w:tc>
        <w:tc>
          <w:tcPr>
            <w:tcW w:w="2232" w:type="pct"/>
            <w:vAlign w:val="center"/>
          </w:tcPr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А – отрезной</w:t>
            </w:r>
          </w:p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Б – проходной отогнутый</w:t>
            </w:r>
          </w:p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В – резьбовой</w:t>
            </w:r>
          </w:p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Г – проходной прямой</w:t>
            </w:r>
          </w:p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Д – фасонный</w:t>
            </w:r>
          </w:p>
          <w:p w:rsidR="00EF538E" w:rsidRPr="004A6BD3" w:rsidRDefault="00EF538E" w:rsidP="00EF538E">
            <w:pPr>
              <w:rPr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Е - расточной</w:t>
            </w:r>
          </w:p>
          <w:p w:rsidR="00EF538E" w:rsidRPr="008A7D70" w:rsidRDefault="00EF538E" w:rsidP="00EF538E">
            <w:pPr>
              <w:rPr>
                <w:rFonts w:ascii="Arial" w:hAnsi="Arial" w:cs="Arial"/>
                <w:sz w:val="24"/>
                <w:szCs w:val="24"/>
              </w:rPr>
            </w:pPr>
            <w:r w:rsidRPr="004A6BD3">
              <w:rPr>
                <w:sz w:val="24"/>
                <w:szCs w:val="24"/>
              </w:rPr>
              <w:t>Ж - подрезной</w:t>
            </w:r>
          </w:p>
        </w:tc>
      </w:tr>
    </w:tbl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tbl>
      <w:tblPr>
        <w:tblW w:w="9507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52"/>
        <w:gridCol w:w="1559"/>
        <w:gridCol w:w="1134"/>
        <w:gridCol w:w="1418"/>
        <w:gridCol w:w="1559"/>
        <w:gridCol w:w="1418"/>
        <w:gridCol w:w="1067"/>
      </w:tblGrid>
      <w:tr w:rsidR="00EF538E" w:rsidTr="00EF538E">
        <w:trPr>
          <w:cantSplit/>
          <w:trHeight w:val="312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F538E" w:rsidTr="00EF538E">
        <w:trPr>
          <w:cantSplit/>
          <w:trHeight w:val="127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65287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683194" w:rsidRDefault="00683194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Pr="009F7F95" w:rsidRDefault="00EF538E" w:rsidP="00EF538E">
      <w:pPr>
        <w:ind w:firstLine="567"/>
        <w:jc w:val="both"/>
        <w:rPr>
          <w:b/>
          <w:i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В2 Соотнесите. </w:t>
      </w:r>
      <w:r>
        <w:rPr>
          <w:b/>
          <w:spacing w:val="-2"/>
          <w:sz w:val="24"/>
          <w:szCs w:val="24"/>
        </w:rPr>
        <w:t>К</w:t>
      </w:r>
      <w:r w:rsidRPr="0038280C">
        <w:rPr>
          <w:b/>
          <w:spacing w:val="-2"/>
          <w:sz w:val="24"/>
          <w:szCs w:val="24"/>
        </w:rPr>
        <w:t xml:space="preserve"> каждой позиции первого столбца подберите соответствующую </w:t>
      </w:r>
      <w:r>
        <w:rPr>
          <w:b/>
          <w:bCs/>
          <w:sz w:val="24"/>
          <w:szCs w:val="24"/>
        </w:rPr>
        <w:t xml:space="preserve">параметры </w:t>
      </w:r>
      <w:r w:rsidRPr="0038280C">
        <w:rPr>
          <w:b/>
          <w:spacing w:val="-2"/>
          <w:sz w:val="24"/>
          <w:szCs w:val="24"/>
        </w:rPr>
        <w:t>из второго столбца, обозна</w:t>
      </w:r>
      <w:r>
        <w:rPr>
          <w:b/>
          <w:spacing w:val="-2"/>
          <w:sz w:val="24"/>
          <w:szCs w:val="24"/>
        </w:rPr>
        <w:t>ченную буквой</w:t>
      </w:r>
    </w:p>
    <w:tbl>
      <w:tblPr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6"/>
        <w:gridCol w:w="710"/>
        <w:gridCol w:w="5308"/>
      </w:tblGrid>
      <w:tr w:rsidR="00EF538E" w:rsidRPr="000E78F7" w:rsidTr="00EF538E">
        <w:trPr>
          <w:trHeight w:val="485"/>
        </w:trPr>
        <w:tc>
          <w:tcPr>
            <w:tcW w:w="4718" w:type="pct"/>
            <w:gridSpan w:val="3"/>
          </w:tcPr>
          <w:p w:rsidR="00EF538E" w:rsidRPr="00F678B7" w:rsidRDefault="00EF538E" w:rsidP="00EF5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F678B7">
              <w:rPr>
                <w:b/>
                <w:sz w:val="24"/>
                <w:szCs w:val="24"/>
              </w:rPr>
              <w:t xml:space="preserve">В2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678B7">
              <w:rPr>
                <w:sz w:val="24"/>
                <w:szCs w:val="24"/>
              </w:rPr>
              <w:t>Соотнесите элементы спирального сверла изображенного  на рисунке под цифрами с их названиями</w:t>
            </w:r>
          </w:p>
        </w:tc>
      </w:tr>
      <w:tr w:rsidR="00EF538E" w:rsidRPr="000E78F7" w:rsidTr="00EF538E">
        <w:trPr>
          <w:trHeight w:val="249"/>
        </w:trPr>
        <w:tc>
          <w:tcPr>
            <w:tcW w:w="1676" w:type="pct"/>
            <w:tcBorders>
              <w:top w:val="nil"/>
              <w:bottom w:val="nil"/>
              <w:right w:val="nil"/>
            </w:tcBorders>
          </w:tcPr>
          <w:p w:rsidR="00EF538E" w:rsidRPr="00F678B7" w:rsidRDefault="00EF538E" w:rsidP="00EF538E">
            <w:pPr>
              <w:rPr>
                <w:sz w:val="24"/>
                <w:szCs w:val="24"/>
              </w:rPr>
            </w:pPr>
            <w:r w:rsidRPr="00F678B7">
              <w:rPr>
                <w:sz w:val="24"/>
                <w:szCs w:val="24"/>
              </w:rPr>
              <w:t>Спиральное сверло – рисунок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</w:tcBorders>
          </w:tcPr>
          <w:p w:rsidR="00EF538E" w:rsidRPr="00F678B7" w:rsidRDefault="00EF538E" w:rsidP="00EF538E">
            <w:pPr>
              <w:rPr>
                <w:sz w:val="24"/>
                <w:szCs w:val="24"/>
              </w:rPr>
            </w:pPr>
          </w:p>
        </w:tc>
        <w:tc>
          <w:tcPr>
            <w:tcW w:w="2683" w:type="pct"/>
            <w:tcBorders>
              <w:top w:val="nil"/>
              <w:left w:val="nil"/>
              <w:bottom w:val="nil"/>
            </w:tcBorders>
          </w:tcPr>
          <w:p w:rsidR="00EF538E" w:rsidRPr="00F678B7" w:rsidRDefault="00EF538E" w:rsidP="00EF538E">
            <w:pPr>
              <w:ind w:left="129"/>
              <w:rPr>
                <w:sz w:val="24"/>
                <w:szCs w:val="24"/>
              </w:rPr>
            </w:pPr>
            <w:r w:rsidRPr="00F678B7">
              <w:rPr>
                <w:sz w:val="24"/>
                <w:szCs w:val="24"/>
              </w:rPr>
              <w:t>Элементы сверла</w:t>
            </w:r>
          </w:p>
        </w:tc>
      </w:tr>
      <w:tr w:rsidR="00EF538E" w:rsidRPr="000E78F7" w:rsidTr="00EF538E">
        <w:trPr>
          <w:trHeight w:val="1862"/>
        </w:trPr>
        <w:tc>
          <w:tcPr>
            <w:tcW w:w="1676" w:type="pct"/>
            <w:tcBorders>
              <w:top w:val="nil"/>
              <w:right w:val="nil"/>
            </w:tcBorders>
          </w:tcPr>
          <w:p w:rsidR="00EF538E" w:rsidRPr="00F678B7" w:rsidRDefault="00EF538E" w:rsidP="00EF538E">
            <w:pPr>
              <w:jc w:val="both"/>
              <w:rPr>
                <w:sz w:val="24"/>
                <w:szCs w:val="24"/>
              </w:rPr>
            </w:pPr>
            <w:r w:rsidRPr="00F678B7">
              <w:rPr>
                <w:noProof/>
                <w:sz w:val="24"/>
                <w:szCs w:val="24"/>
              </w:rPr>
              <w:drawing>
                <wp:inline distT="0" distB="0" distL="0" distR="0" wp14:anchorId="36D48794" wp14:editId="12620259">
                  <wp:extent cx="2096135" cy="1061085"/>
                  <wp:effectExtent l="19050" t="0" r="0" b="0"/>
                  <wp:docPr id="3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b="59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135" cy="1061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" w:type="pct"/>
            <w:tcBorders>
              <w:top w:val="nil"/>
              <w:left w:val="nil"/>
            </w:tcBorders>
            <w:vAlign w:val="center"/>
          </w:tcPr>
          <w:p w:rsidR="00EF538E" w:rsidRPr="00F678B7" w:rsidRDefault="00EF538E" w:rsidP="00EF538E">
            <w:pPr>
              <w:ind w:left="1418"/>
              <w:rPr>
                <w:sz w:val="24"/>
                <w:szCs w:val="24"/>
              </w:rPr>
            </w:pPr>
          </w:p>
          <w:p w:rsidR="00EF538E" w:rsidRPr="00F678B7" w:rsidRDefault="00EF538E" w:rsidP="00EF538E">
            <w:pPr>
              <w:ind w:left="1418"/>
              <w:rPr>
                <w:sz w:val="24"/>
                <w:szCs w:val="24"/>
              </w:rPr>
            </w:pPr>
          </w:p>
          <w:p w:rsidR="00EF538E" w:rsidRPr="00F678B7" w:rsidRDefault="00EF538E" w:rsidP="00EF538E">
            <w:pPr>
              <w:ind w:left="1418"/>
              <w:rPr>
                <w:sz w:val="24"/>
                <w:szCs w:val="24"/>
              </w:rPr>
            </w:pPr>
          </w:p>
          <w:p w:rsidR="00EF538E" w:rsidRPr="00F678B7" w:rsidRDefault="00EF538E" w:rsidP="00EF538E">
            <w:pPr>
              <w:rPr>
                <w:sz w:val="24"/>
                <w:szCs w:val="24"/>
              </w:rPr>
            </w:pPr>
          </w:p>
        </w:tc>
        <w:tc>
          <w:tcPr>
            <w:tcW w:w="2683" w:type="pct"/>
            <w:tcBorders>
              <w:top w:val="nil"/>
              <w:left w:val="nil"/>
            </w:tcBorders>
            <w:vAlign w:val="center"/>
          </w:tcPr>
          <w:p w:rsidR="00EF538E" w:rsidRPr="00F678B7" w:rsidRDefault="00EF538E" w:rsidP="00EF538E">
            <w:pPr>
              <w:ind w:left="129"/>
              <w:rPr>
                <w:sz w:val="24"/>
                <w:szCs w:val="24"/>
              </w:rPr>
            </w:pPr>
            <w:r w:rsidRPr="00F678B7">
              <w:rPr>
                <w:sz w:val="24"/>
                <w:szCs w:val="24"/>
              </w:rPr>
              <w:t>А - Задняя поверхность</w:t>
            </w:r>
          </w:p>
          <w:p w:rsidR="00EF538E" w:rsidRPr="00F678B7" w:rsidRDefault="00EF538E" w:rsidP="00EF538E">
            <w:pPr>
              <w:ind w:left="129"/>
              <w:rPr>
                <w:sz w:val="24"/>
                <w:szCs w:val="24"/>
              </w:rPr>
            </w:pPr>
            <w:r w:rsidRPr="00F678B7">
              <w:rPr>
                <w:sz w:val="24"/>
                <w:szCs w:val="24"/>
              </w:rPr>
              <w:t>Б - Угол при вершине</w:t>
            </w:r>
          </w:p>
          <w:p w:rsidR="00EF538E" w:rsidRPr="00F678B7" w:rsidRDefault="00EF538E" w:rsidP="00EF538E">
            <w:pPr>
              <w:ind w:left="129"/>
              <w:rPr>
                <w:sz w:val="24"/>
                <w:szCs w:val="24"/>
              </w:rPr>
            </w:pPr>
            <w:r w:rsidRPr="00F678B7">
              <w:rPr>
                <w:sz w:val="24"/>
                <w:szCs w:val="24"/>
              </w:rPr>
              <w:t>В - Передняя поверхность</w:t>
            </w:r>
          </w:p>
          <w:p w:rsidR="00EF538E" w:rsidRPr="00F678B7" w:rsidRDefault="00EF538E" w:rsidP="00EF538E">
            <w:pPr>
              <w:rPr>
                <w:sz w:val="24"/>
                <w:szCs w:val="24"/>
              </w:rPr>
            </w:pPr>
          </w:p>
        </w:tc>
      </w:tr>
    </w:tbl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</w:p>
    <w:tbl>
      <w:tblPr>
        <w:tblW w:w="585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5"/>
        <w:gridCol w:w="2076"/>
        <w:gridCol w:w="2075"/>
      </w:tblGrid>
      <w:tr w:rsidR="00EF538E" w:rsidRPr="00E028BF" w:rsidTr="00EF538E">
        <w:trPr>
          <w:cantSplit/>
          <w:trHeight w:val="312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F538E" w:rsidRPr="00693EDB" w:rsidTr="00EF538E">
        <w:trPr>
          <w:cantSplit/>
          <w:trHeight w:val="127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F538E" w:rsidRDefault="00EF538E" w:rsidP="00EF538E">
      <w:pPr>
        <w:jc w:val="both"/>
        <w:rPr>
          <w:sz w:val="24"/>
          <w:szCs w:val="24"/>
        </w:rPr>
      </w:pPr>
    </w:p>
    <w:p w:rsidR="00EF538E" w:rsidRPr="00C15AC0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0014EB">
        <w:rPr>
          <w:b/>
          <w:i/>
          <w:sz w:val="24"/>
          <w:szCs w:val="24"/>
        </w:rPr>
        <w:t xml:space="preserve">Ответ на задание С1 необходимо </w:t>
      </w:r>
      <w:r>
        <w:rPr>
          <w:b/>
          <w:i/>
          <w:sz w:val="24"/>
          <w:szCs w:val="24"/>
        </w:rPr>
        <w:t xml:space="preserve">решить задачи на определение параметров резания </w:t>
      </w:r>
    </w:p>
    <w:p w:rsidR="00EF538E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rPr>
          <w:sz w:val="24"/>
          <w:szCs w:val="24"/>
        </w:rPr>
      </w:pPr>
      <w:r w:rsidRPr="00665287">
        <w:rPr>
          <w:b/>
          <w:sz w:val="24"/>
          <w:szCs w:val="24"/>
        </w:rPr>
        <w:t>С</w:t>
      </w:r>
      <w:proofErr w:type="gramStart"/>
      <w:r w:rsidRPr="00665287"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 </w:t>
      </w:r>
      <w:r w:rsidRPr="00181BF7">
        <w:rPr>
          <w:sz w:val="24"/>
          <w:szCs w:val="24"/>
        </w:rPr>
        <w:t>Определить</w:t>
      </w:r>
      <w:proofErr w:type="gramEnd"/>
      <w:r w:rsidRPr="00181BF7">
        <w:rPr>
          <w:sz w:val="24"/>
          <w:szCs w:val="24"/>
        </w:rPr>
        <w:t xml:space="preserve"> глубину резания при обтачивании, если диаметр   обрабатываемой поверхности 50 мм, диаметр обработанной поверхности 44 мм.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</w:p>
    <w:p w:rsidR="00EF538E" w:rsidRDefault="00EF538E" w:rsidP="00EF538E">
      <w:pPr>
        <w:jc w:val="both"/>
        <w:rPr>
          <w:sz w:val="24"/>
          <w:szCs w:val="24"/>
        </w:rPr>
      </w:pPr>
      <w:r w:rsidRPr="00665287">
        <w:rPr>
          <w:b/>
          <w:spacing w:val="-3"/>
          <w:sz w:val="24"/>
          <w:szCs w:val="24"/>
        </w:rPr>
        <w:t xml:space="preserve">С2 </w:t>
      </w:r>
      <w:r w:rsidRPr="00A53E0A">
        <w:rPr>
          <w:spacing w:val="-3"/>
          <w:sz w:val="24"/>
          <w:szCs w:val="24"/>
        </w:rPr>
        <w:t xml:space="preserve">Определить частоту вращения (об/мин) шпинделя станка при </w:t>
      </w:r>
      <w:r w:rsidRPr="00A53E0A">
        <w:rPr>
          <w:spacing w:val="-5"/>
          <w:sz w:val="24"/>
          <w:szCs w:val="24"/>
        </w:rPr>
        <w:t xml:space="preserve">обтачивании заготовки </w:t>
      </w:r>
      <w:proofErr w:type="gramStart"/>
      <w:r w:rsidRPr="00A53E0A">
        <w:rPr>
          <w:spacing w:val="-5"/>
          <w:sz w:val="24"/>
          <w:szCs w:val="24"/>
        </w:rPr>
        <w:t>диаметром  84</w:t>
      </w:r>
      <w:proofErr w:type="gramEnd"/>
      <w:r w:rsidRPr="00A53E0A">
        <w:rPr>
          <w:spacing w:val="-5"/>
          <w:sz w:val="24"/>
          <w:szCs w:val="24"/>
        </w:rPr>
        <w:t xml:space="preserve"> мм на токарном станке </w:t>
      </w:r>
      <w:r w:rsidRPr="00A53E0A">
        <w:rPr>
          <w:iCs/>
          <w:spacing w:val="-5"/>
          <w:sz w:val="24"/>
          <w:szCs w:val="24"/>
        </w:rPr>
        <w:t>со</w:t>
      </w:r>
      <w:r w:rsidRPr="00A53E0A">
        <w:rPr>
          <w:i/>
          <w:iCs/>
          <w:spacing w:val="-5"/>
          <w:sz w:val="24"/>
          <w:szCs w:val="24"/>
        </w:rPr>
        <w:t xml:space="preserve"> </w:t>
      </w:r>
      <w:r w:rsidRPr="00A53E0A">
        <w:rPr>
          <w:spacing w:val="-4"/>
          <w:sz w:val="24"/>
          <w:szCs w:val="24"/>
        </w:rPr>
        <w:t>скоростью главного движения резания 320 м/мин.</w:t>
      </w:r>
      <w:r w:rsidRPr="003C09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C4596F" w:rsidRDefault="00C4596F" w:rsidP="00EF538E">
      <w:pPr>
        <w:jc w:val="both"/>
        <w:rPr>
          <w:sz w:val="24"/>
          <w:szCs w:val="24"/>
        </w:rPr>
      </w:pPr>
    </w:p>
    <w:p w:rsidR="00EF538E" w:rsidRPr="00F12EB6" w:rsidRDefault="00EF538E" w:rsidP="00EF538E">
      <w:pPr>
        <w:jc w:val="both"/>
        <w:rPr>
          <w:sz w:val="24"/>
          <w:szCs w:val="24"/>
        </w:rPr>
      </w:pPr>
    </w:p>
    <w:p w:rsidR="00EF538E" w:rsidRPr="00F12EB6" w:rsidRDefault="00EF538E" w:rsidP="00EF538E">
      <w:pPr>
        <w:jc w:val="both"/>
        <w:rPr>
          <w:sz w:val="24"/>
          <w:szCs w:val="24"/>
        </w:rPr>
      </w:pPr>
    </w:p>
    <w:tbl>
      <w:tblPr>
        <w:tblW w:w="10100" w:type="dxa"/>
        <w:tblLayout w:type="fixed"/>
        <w:tblLook w:val="04A0" w:firstRow="1" w:lastRow="0" w:firstColumn="1" w:lastColumn="0" w:noHBand="0" w:noVBand="1"/>
      </w:tblPr>
      <w:tblGrid>
        <w:gridCol w:w="1617"/>
        <w:gridCol w:w="7006"/>
        <w:gridCol w:w="1477"/>
      </w:tblGrid>
      <w:tr w:rsidR="00EF538E" w:rsidTr="00EF538E">
        <w:trPr>
          <w:trHeight w:val="586"/>
        </w:trPr>
        <w:tc>
          <w:tcPr>
            <w:tcW w:w="1617" w:type="dxa"/>
          </w:tcPr>
          <w:p w:rsidR="00EF538E" w:rsidRDefault="00C4596F" w:rsidP="00EF53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 08</w:t>
            </w:r>
          </w:p>
        </w:tc>
        <w:tc>
          <w:tcPr>
            <w:tcW w:w="7006" w:type="dxa"/>
            <w:hideMark/>
          </w:tcPr>
          <w:p w:rsidR="00C4596F" w:rsidRPr="00683194" w:rsidRDefault="00C4596F" w:rsidP="00C4596F">
            <w:pPr>
              <w:pStyle w:val="4"/>
              <w:spacing w:before="120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</w:pPr>
            <w:r w:rsidRPr="00683194"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>Обработка металлов резанием, станки и инструмент</w:t>
            </w:r>
          </w:p>
          <w:p w:rsidR="00EF538E" w:rsidRPr="00C4596F" w:rsidRDefault="00EF538E" w:rsidP="00EF538E">
            <w:pPr>
              <w:rPr>
                <w:b/>
                <w:sz w:val="24"/>
                <w:szCs w:val="24"/>
              </w:rPr>
            </w:pPr>
          </w:p>
        </w:tc>
        <w:tc>
          <w:tcPr>
            <w:tcW w:w="1477" w:type="dxa"/>
            <w:hideMark/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Вариант 3</w:t>
            </w:r>
          </w:p>
        </w:tc>
      </w:tr>
    </w:tbl>
    <w:p w:rsidR="00EF538E" w:rsidRPr="00E81FCF" w:rsidRDefault="00EF538E" w:rsidP="00EF538E">
      <w:pPr>
        <w:jc w:val="both"/>
        <w:rPr>
          <w:sz w:val="24"/>
          <w:szCs w:val="24"/>
        </w:rPr>
      </w:pP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 Способность смеси обеспечивать сохранность формы без разрушения при ее изготовлении и пользовании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пластичность;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вязкость;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F12EB6">
        <w:rPr>
          <w:sz w:val="24"/>
          <w:szCs w:val="24"/>
        </w:rPr>
        <w:tab/>
        <w:t>в) прочность;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2 Инструмент, применяемый для получения штампованной заготовки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молот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матрица;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в) штамп;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3 Процесс соединения деталей посредством сплава, который смачивает поверхности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деталей и затвердевая, связывает их.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F12EB6">
        <w:rPr>
          <w:sz w:val="24"/>
          <w:szCs w:val="24"/>
        </w:rPr>
        <w:tab/>
        <w:t>а) пайка;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сварка;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B245CD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плавка;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b/>
          <w:sz w:val="24"/>
          <w:szCs w:val="24"/>
        </w:rPr>
        <w:t>4 Какая марка стали обладает наибольшей температурной устойчивостью</w:t>
      </w:r>
      <w:r w:rsidRPr="00E81FCF">
        <w:rPr>
          <w:sz w:val="24"/>
          <w:szCs w:val="24"/>
        </w:rPr>
        <w:t>.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Р18;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  <w:t>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9ХС;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в) Т15К10;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5 Как называется поверхность резца, по которой в процессе резания сходит стружка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 вспомогательная режущая кромка;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б) главная передняя поверхность;</w:t>
      </w:r>
    </w:p>
    <w:p w:rsidR="00EF538E" w:rsidRPr="00B245CD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главная задняя поверхность;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6 Угол между передней поверхностью резца и плоскостью резания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а) угол </w:t>
      </w:r>
      <w:proofErr w:type="gramStart"/>
      <w:r w:rsidRPr="00E81FCF">
        <w:rPr>
          <w:sz w:val="24"/>
          <w:szCs w:val="24"/>
        </w:rPr>
        <w:t>заострения  β</w:t>
      </w:r>
      <w:proofErr w:type="gram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б) передний </w:t>
      </w:r>
      <w:proofErr w:type="gramStart"/>
      <w:r w:rsidRPr="00E81FCF">
        <w:rPr>
          <w:sz w:val="24"/>
          <w:szCs w:val="24"/>
        </w:rPr>
        <w:t>угол  γ</w:t>
      </w:r>
      <w:proofErr w:type="gramEnd"/>
      <w:r w:rsidRPr="00E81FCF">
        <w:rPr>
          <w:sz w:val="24"/>
          <w:szCs w:val="24"/>
        </w:rPr>
        <w:t>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 xml:space="preserve">в) угол </w:t>
      </w:r>
      <w:proofErr w:type="gramStart"/>
      <w:r w:rsidRPr="00F12EB6">
        <w:rPr>
          <w:sz w:val="24"/>
          <w:szCs w:val="24"/>
        </w:rPr>
        <w:t>резания  δ.</w:t>
      </w:r>
      <w:proofErr w:type="gramEnd"/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7 Путь перемещения точки режущей кромки относительно поверхности резания в единицу времени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 xml:space="preserve">а) скорость резания υ </w:t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  <w:r w:rsidRPr="00F12EB6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 xml:space="preserve">б) толщина срезаемого </w:t>
      </w:r>
      <w:proofErr w:type="gramStart"/>
      <w:r w:rsidRPr="00E81FCF">
        <w:rPr>
          <w:sz w:val="24"/>
          <w:szCs w:val="24"/>
        </w:rPr>
        <w:t>слоя</w:t>
      </w:r>
      <w:proofErr w:type="gramEnd"/>
      <w:r w:rsidRPr="00E81FCF">
        <w:rPr>
          <w:sz w:val="24"/>
          <w:szCs w:val="24"/>
        </w:rPr>
        <w:t xml:space="preserve"> а;</w:t>
      </w:r>
      <w:r w:rsidRPr="00E81FCF">
        <w:rPr>
          <w:sz w:val="24"/>
          <w:szCs w:val="24"/>
        </w:rPr>
        <w:tab/>
        <w:t xml:space="preserve"> 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глубина резания t;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8 Как называется часть резца, которая служит для закрепления резца в резцедержателе?</w:t>
      </w:r>
    </w:p>
    <w:p w:rsidR="00EF538E" w:rsidRPr="00F12EB6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F12EB6">
        <w:rPr>
          <w:sz w:val="24"/>
          <w:szCs w:val="24"/>
        </w:rPr>
        <w:t>а) тело резца;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задняя поверхность;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4A6BD3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передняя поверхность.</w:t>
      </w:r>
    </w:p>
    <w:p w:rsidR="00EF538E" w:rsidRPr="004A6BD3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9 Какие фрезы обеспечивают наибольшую производительность?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фрезы цельные с винтовыми зубьями из P18;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б) </w:t>
      </w:r>
      <w:proofErr w:type="gramStart"/>
      <w:r w:rsidRPr="00E81FCF">
        <w:rPr>
          <w:sz w:val="24"/>
          <w:szCs w:val="24"/>
        </w:rPr>
        <w:t>фрезы</w:t>
      </w:r>
      <w:proofErr w:type="gramEnd"/>
      <w:r w:rsidRPr="00E81FCF">
        <w:rPr>
          <w:sz w:val="24"/>
          <w:szCs w:val="24"/>
        </w:rPr>
        <w:t xml:space="preserve"> сборные оснащенные пластинками из </w:t>
      </w:r>
      <w:proofErr w:type="spellStart"/>
      <w:r w:rsidRPr="00E81FCF">
        <w:rPr>
          <w:sz w:val="24"/>
          <w:szCs w:val="24"/>
        </w:rPr>
        <w:t>Рб</w:t>
      </w:r>
      <w:proofErr w:type="spellEnd"/>
      <w:r w:rsidRPr="00E81FCF">
        <w:rPr>
          <w:sz w:val="24"/>
          <w:szCs w:val="24"/>
        </w:rPr>
        <w:t>;</w:t>
      </w:r>
    </w:p>
    <w:p w:rsidR="00EF538E" w:rsidRPr="00C15AC0" w:rsidRDefault="00EF538E" w:rsidP="00EF538E">
      <w:pPr>
        <w:ind w:left="708"/>
        <w:jc w:val="both"/>
        <w:rPr>
          <w:sz w:val="24"/>
          <w:szCs w:val="24"/>
        </w:rPr>
      </w:pPr>
      <w:r w:rsidRPr="00C15AC0">
        <w:rPr>
          <w:sz w:val="24"/>
          <w:szCs w:val="24"/>
        </w:rPr>
        <w:t xml:space="preserve">в) </w:t>
      </w:r>
      <w:proofErr w:type="gramStart"/>
      <w:r w:rsidRPr="00C15AC0">
        <w:rPr>
          <w:sz w:val="24"/>
          <w:szCs w:val="24"/>
        </w:rPr>
        <w:t>фрезы</w:t>
      </w:r>
      <w:proofErr w:type="gramEnd"/>
      <w:r w:rsidRPr="00C15AC0">
        <w:rPr>
          <w:sz w:val="24"/>
          <w:szCs w:val="24"/>
        </w:rPr>
        <w:t xml:space="preserve"> оснащенные пластинками из твердого сплава;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10 Сколько режущих зубьев имеет шпоночная фреза?</w:t>
      </w:r>
    </w:p>
    <w:p w:rsidR="00EF538E" w:rsidRPr="00C15AC0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C15AC0">
        <w:rPr>
          <w:sz w:val="24"/>
          <w:szCs w:val="24"/>
        </w:rPr>
        <w:t>а) две;</w:t>
      </w:r>
      <w:r w:rsidRPr="00C15AC0">
        <w:rPr>
          <w:sz w:val="24"/>
          <w:szCs w:val="24"/>
        </w:rPr>
        <w:tab/>
      </w:r>
      <w:r w:rsidRPr="00C15AC0">
        <w:rPr>
          <w:sz w:val="24"/>
          <w:szCs w:val="24"/>
        </w:rPr>
        <w:tab/>
      </w:r>
      <w:r w:rsidRPr="00C15AC0">
        <w:rPr>
          <w:sz w:val="24"/>
          <w:szCs w:val="24"/>
        </w:rPr>
        <w:tab/>
      </w:r>
      <w:r w:rsidRPr="00C15AC0">
        <w:rPr>
          <w:sz w:val="24"/>
          <w:szCs w:val="24"/>
        </w:rPr>
        <w:tab/>
      </w:r>
      <w:r w:rsidRPr="00C15AC0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зависит от обрабатываемо поверхности</w:t>
      </w:r>
    </w:p>
    <w:p w:rsidR="00EF538E" w:rsidRPr="004A6BD3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зависит от диаметра фрезы;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11 Прошивкой с выглаживающими зубьями обеспечивают обработку ...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а) по 14—</w:t>
      </w:r>
      <w:proofErr w:type="spellStart"/>
      <w:r w:rsidRPr="00E81FCF">
        <w:rPr>
          <w:sz w:val="24"/>
          <w:szCs w:val="24"/>
        </w:rPr>
        <w:t>му</w:t>
      </w:r>
      <w:proofErr w:type="spellEnd"/>
      <w:r w:rsidRPr="00E81FCF">
        <w:rPr>
          <w:sz w:val="24"/>
          <w:szCs w:val="24"/>
        </w:rPr>
        <w:t xml:space="preserve"> квалитету </w:t>
      </w:r>
      <w:proofErr w:type="spellStart"/>
      <w:r w:rsidRPr="00E81FCF">
        <w:rPr>
          <w:sz w:val="24"/>
          <w:szCs w:val="24"/>
        </w:rPr>
        <w:t>Ra</w:t>
      </w:r>
      <w:proofErr w:type="spellEnd"/>
      <w:r w:rsidRPr="00E81FCF">
        <w:rPr>
          <w:sz w:val="24"/>
          <w:szCs w:val="24"/>
        </w:rPr>
        <w:t xml:space="preserve"> =6,3 мкм;</w:t>
      </w:r>
    </w:p>
    <w:p w:rsidR="00EF538E" w:rsidRPr="00C15AC0" w:rsidRDefault="00EF538E" w:rsidP="00EF538E">
      <w:pPr>
        <w:ind w:left="708"/>
        <w:jc w:val="both"/>
        <w:rPr>
          <w:sz w:val="24"/>
          <w:szCs w:val="24"/>
        </w:rPr>
      </w:pPr>
      <w:r w:rsidRPr="00C15AC0">
        <w:rPr>
          <w:sz w:val="24"/>
          <w:szCs w:val="24"/>
        </w:rPr>
        <w:t>б) по 6-7 —</w:t>
      </w:r>
      <w:proofErr w:type="spellStart"/>
      <w:r w:rsidRPr="00C15AC0">
        <w:rPr>
          <w:sz w:val="24"/>
          <w:szCs w:val="24"/>
        </w:rPr>
        <w:t>му</w:t>
      </w:r>
      <w:proofErr w:type="spellEnd"/>
      <w:r w:rsidRPr="00C15AC0">
        <w:rPr>
          <w:sz w:val="24"/>
          <w:szCs w:val="24"/>
        </w:rPr>
        <w:t xml:space="preserve"> квалитету </w:t>
      </w:r>
      <w:proofErr w:type="spellStart"/>
      <w:r w:rsidRPr="00C15AC0">
        <w:rPr>
          <w:sz w:val="24"/>
          <w:szCs w:val="24"/>
        </w:rPr>
        <w:t>Ra</w:t>
      </w:r>
      <w:proofErr w:type="spellEnd"/>
      <w:r w:rsidRPr="00C15AC0">
        <w:rPr>
          <w:sz w:val="24"/>
          <w:szCs w:val="24"/>
        </w:rPr>
        <w:t xml:space="preserve"> =0,32-0,16 мкм;</w:t>
      </w:r>
    </w:p>
    <w:p w:rsidR="00EF538E" w:rsidRPr="00E81FCF" w:rsidRDefault="00EF538E" w:rsidP="00EF538E">
      <w:pPr>
        <w:ind w:left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в) по 9-му </w:t>
      </w:r>
      <w:proofErr w:type="spellStart"/>
      <w:r w:rsidRPr="00E81FCF">
        <w:rPr>
          <w:sz w:val="24"/>
          <w:szCs w:val="24"/>
        </w:rPr>
        <w:t>калитету</w:t>
      </w:r>
      <w:proofErr w:type="spellEnd"/>
      <w:r w:rsidRPr="00E81FCF">
        <w:rPr>
          <w:sz w:val="24"/>
          <w:szCs w:val="24"/>
        </w:rPr>
        <w:t xml:space="preserve"> </w:t>
      </w:r>
      <w:proofErr w:type="spellStart"/>
      <w:r w:rsidRPr="00E81FCF">
        <w:rPr>
          <w:sz w:val="24"/>
          <w:szCs w:val="24"/>
        </w:rPr>
        <w:t>Ra</w:t>
      </w:r>
      <w:proofErr w:type="spellEnd"/>
      <w:r w:rsidRPr="00E81FCF">
        <w:rPr>
          <w:sz w:val="24"/>
          <w:szCs w:val="24"/>
        </w:rPr>
        <w:t xml:space="preserve"> 1,6 мкм;</w:t>
      </w:r>
    </w:p>
    <w:p w:rsidR="00EF538E" w:rsidRPr="004A6BD3" w:rsidRDefault="00EF538E" w:rsidP="00EF538E">
      <w:pPr>
        <w:jc w:val="both"/>
        <w:rPr>
          <w:b/>
          <w:sz w:val="24"/>
          <w:szCs w:val="24"/>
        </w:rPr>
      </w:pPr>
      <w:r w:rsidRPr="00E81FCF">
        <w:rPr>
          <w:b/>
          <w:sz w:val="24"/>
          <w:szCs w:val="24"/>
        </w:rPr>
        <w:t>12 К естественным абразивным материалам относятся…</w:t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а) </w:t>
      </w:r>
      <w:proofErr w:type="spellStart"/>
      <w:r w:rsidRPr="00E81FCF">
        <w:rPr>
          <w:sz w:val="24"/>
          <w:szCs w:val="24"/>
        </w:rPr>
        <w:t>монокорунд</w:t>
      </w:r>
      <w:proofErr w:type="spellEnd"/>
      <w:r w:rsidRPr="00E81FCF">
        <w:rPr>
          <w:sz w:val="24"/>
          <w:szCs w:val="24"/>
        </w:rPr>
        <w:t xml:space="preserve">; </w:t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 xml:space="preserve">б) карбид кремния;     </w:t>
      </w:r>
    </w:p>
    <w:p w:rsidR="00EF538E" w:rsidRPr="00C15AC0" w:rsidRDefault="00EF538E" w:rsidP="00EF538E">
      <w:pPr>
        <w:ind w:firstLine="708"/>
        <w:jc w:val="both"/>
        <w:rPr>
          <w:sz w:val="24"/>
          <w:szCs w:val="24"/>
        </w:rPr>
      </w:pPr>
      <w:r w:rsidRPr="00C15AC0">
        <w:rPr>
          <w:sz w:val="24"/>
          <w:szCs w:val="24"/>
        </w:rPr>
        <w:t xml:space="preserve"> в) алмаз.</w:t>
      </w:r>
      <w:r w:rsidRPr="00C15AC0">
        <w:rPr>
          <w:sz w:val="24"/>
          <w:szCs w:val="24"/>
        </w:rPr>
        <w:tab/>
        <w:t xml:space="preserve"> </w:t>
      </w:r>
    </w:p>
    <w:p w:rsidR="00EF538E" w:rsidRPr="004A6BD3" w:rsidRDefault="00EF538E" w:rsidP="00EF538E">
      <w:pPr>
        <w:shd w:val="clear" w:color="auto" w:fill="FFFFFF"/>
        <w:spacing w:before="60" w:line="274" w:lineRule="atLeast"/>
        <w:ind w:left="40"/>
        <w:rPr>
          <w:rFonts w:ascii="Helvetica" w:hAnsi="Helvetica"/>
          <w:b/>
          <w:color w:val="212121"/>
          <w:sz w:val="24"/>
          <w:szCs w:val="24"/>
        </w:rPr>
      </w:pPr>
      <w:r w:rsidRPr="004A6BD3">
        <w:rPr>
          <w:b/>
          <w:bCs/>
          <w:color w:val="212121"/>
          <w:sz w:val="24"/>
          <w:szCs w:val="24"/>
        </w:rPr>
        <w:lastRenderedPageBreak/>
        <w:t xml:space="preserve">13 </w:t>
      </w:r>
      <w:r w:rsidRPr="004A6BD3">
        <w:rPr>
          <w:b/>
          <w:color w:val="212121"/>
          <w:sz w:val="24"/>
          <w:szCs w:val="24"/>
        </w:rPr>
        <w:t>Инструментальные материалы разделяются на пять групп. По какой из характеристик происходит это разделение?</w:t>
      </w:r>
    </w:p>
    <w:p w:rsidR="00EF538E" w:rsidRPr="00C15AC0" w:rsidRDefault="00EF538E" w:rsidP="00EF538E">
      <w:pPr>
        <w:shd w:val="clear" w:color="auto" w:fill="FFFFFF"/>
        <w:spacing w:line="274" w:lineRule="atLeast"/>
        <w:ind w:left="40"/>
        <w:rPr>
          <w:rFonts w:ascii="Helvetica" w:hAnsi="Helvetica"/>
          <w:color w:val="212121"/>
          <w:sz w:val="23"/>
          <w:szCs w:val="23"/>
        </w:rPr>
      </w:pPr>
      <w:r w:rsidRPr="00C15AC0">
        <w:rPr>
          <w:color w:val="212121"/>
          <w:sz w:val="23"/>
          <w:szCs w:val="23"/>
        </w:rPr>
        <w:t>а)</w:t>
      </w:r>
      <w:r w:rsidRPr="00C15AC0">
        <w:rPr>
          <w:rFonts w:ascii="Helvetica" w:hAnsi="Helvetica"/>
          <w:color w:val="212121"/>
          <w:sz w:val="23"/>
          <w:szCs w:val="23"/>
        </w:rPr>
        <w:t> </w:t>
      </w:r>
      <w:r w:rsidRPr="00C15AC0">
        <w:rPr>
          <w:color w:val="212121"/>
          <w:sz w:val="23"/>
          <w:szCs w:val="23"/>
        </w:rPr>
        <w:t>теплостойкость;</w:t>
      </w:r>
      <w:r w:rsidRPr="00C15AC0">
        <w:rPr>
          <w:rFonts w:ascii="Helvetica" w:hAnsi="Helvetica"/>
          <w:color w:val="212121"/>
          <w:sz w:val="23"/>
          <w:szCs w:val="23"/>
        </w:rPr>
        <w:t> </w:t>
      </w:r>
    </w:p>
    <w:p w:rsidR="00EF538E" w:rsidRPr="00BD45A3" w:rsidRDefault="00EF538E" w:rsidP="00EF538E">
      <w:pPr>
        <w:shd w:val="clear" w:color="auto" w:fill="FFFFFF"/>
        <w:spacing w:line="274" w:lineRule="atLeast"/>
        <w:ind w:left="4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б)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теплопроводность;</w:t>
      </w:r>
    </w:p>
    <w:p w:rsidR="00EF538E" w:rsidRDefault="00EF538E" w:rsidP="00EF538E">
      <w:pPr>
        <w:shd w:val="clear" w:color="auto" w:fill="FFFFFF"/>
        <w:ind w:left="4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в)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плотность (удельный вес).</w:t>
      </w:r>
    </w:p>
    <w:p w:rsidR="00EF538E" w:rsidRPr="00F678B7" w:rsidRDefault="00EF538E" w:rsidP="00EF538E">
      <w:pPr>
        <w:shd w:val="clear" w:color="auto" w:fill="FFFFFF"/>
        <w:ind w:left="40"/>
        <w:rPr>
          <w:rFonts w:ascii="Helvetica" w:hAnsi="Helvetica"/>
          <w:color w:val="212121"/>
          <w:sz w:val="23"/>
          <w:szCs w:val="23"/>
        </w:rPr>
      </w:pPr>
      <w:r w:rsidRPr="004A6BD3">
        <w:rPr>
          <w:b/>
          <w:bCs/>
          <w:color w:val="212121"/>
          <w:sz w:val="24"/>
          <w:szCs w:val="24"/>
        </w:rPr>
        <w:t xml:space="preserve">14 </w:t>
      </w:r>
      <w:proofErr w:type="gramStart"/>
      <w:r w:rsidRPr="004A6BD3">
        <w:rPr>
          <w:b/>
          <w:color w:val="212121"/>
          <w:sz w:val="24"/>
          <w:szCs w:val="24"/>
        </w:rPr>
        <w:t>В</w:t>
      </w:r>
      <w:proofErr w:type="gramEnd"/>
      <w:r w:rsidRPr="004A6BD3">
        <w:rPr>
          <w:b/>
          <w:color w:val="212121"/>
          <w:sz w:val="24"/>
          <w:szCs w:val="24"/>
        </w:rPr>
        <w:t xml:space="preserve"> какой строке показан правильный процентный состав инструментального материала Т14 К8?</w:t>
      </w:r>
    </w:p>
    <w:p w:rsidR="00EF538E" w:rsidRPr="00BD45A3" w:rsidRDefault="00EF538E" w:rsidP="00EF538E">
      <w:pPr>
        <w:shd w:val="clear" w:color="auto" w:fill="FFFFFF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а)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14 % титана, 8 % кобальта, 78 % железа с углеродом;</w:t>
      </w:r>
    </w:p>
    <w:p w:rsidR="00EF538E" w:rsidRPr="00C15AC0" w:rsidRDefault="00EF538E" w:rsidP="00EF538E">
      <w:pPr>
        <w:shd w:val="clear" w:color="auto" w:fill="FFFFFF"/>
        <w:ind w:left="200"/>
        <w:rPr>
          <w:rFonts w:ascii="Helvetica" w:hAnsi="Helvetica"/>
          <w:color w:val="212121"/>
          <w:sz w:val="23"/>
          <w:szCs w:val="23"/>
        </w:rPr>
      </w:pPr>
      <w:r w:rsidRPr="00C15AC0">
        <w:rPr>
          <w:color w:val="212121"/>
          <w:sz w:val="23"/>
          <w:szCs w:val="23"/>
        </w:rPr>
        <w:t>б)</w:t>
      </w:r>
      <w:r w:rsidRPr="00C15AC0">
        <w:rPr>
          <w:rFonts w:ascii="Helvetica" w:hAnsi="Helvetica"/>
          <w:color w:val="212121"/>
          <w:sz w:val="23"/>
          <w:szCs w:val="23"/>
        </w:rPr>
        <w:t> </w:t>
      </w:r>
      <w:r w:rsidRPr="00C15AC0">
        <w:rPr>
          <w:color w:val="212121"/>
          <w:sz w:val="23"/>
          <w:szCs w:val="23"/>
        </w:rPr>
        <w:t>14 % карбида титана, 8 % кобальта, 78 % карбида вольфрама;</w:t>
      </w:r>
    </w:p>
    <w:p w:rsidR="00EF538E" w:rsidRPr="00BD45A3" w:rsidRDefault="00EF538E" w:rsidP="00EF538E">
      <w:pPr>
        <w:shd w:val="clear" w:color="auto" w:fill="FFFFFF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в)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14 % карбида тантала, 8 % карбида кобальта, 78 % вольфрама.</w:t>
      </w:r>
    </w:p>
    <w:p w:rsidR="00EF538E" w:rsidRPr="004A6BD3" w:rsidRDefault="00EF538E" w:rsidP="00EF538E">
      <w:pPr>
        <w:shd w:val="clear" w:color="auto" w:fill="FFFFFF"/>
        <w:spacing w:line="264" w:lineRule="atLeast"/>
        <w:ind w:left="200" w:right="240"/>
        <w:rPr>
          <w:rFonts w:ascii="Helvetica" w:hAnsi="Helvetica"/>
          <w:b/>
          <w:color w:val="212121"/>
          <w:sz w:val="24"/>
          <w:szCs w:val="24"/>
        </w:rPr>
      </w:pPr>
      <w:r w:rsidRPr="004A6BD3">
        <w:rPr>
          <w:b/>
          <w:bCs/>
          <w:color w:val="212121"/>
          <w:sz w:val="24"/>
          <w:szCs w:val="24"/>
        </w:rPr>
        <w:t xml:space="preserve">15 </w:t>
      </w:r>
      <w:r w:rsidRPr="004A6BD3">
        <w:rPr>
          <w:b/>
          <w:color w:val="212121"/>
          <w:sz w:val="24"/>
          <w:szCs w:val="24"/>
        </w:rPr>
        <w:t>Какие из углов изменят свою величину, если токарный резец будет установлен выше или ниже центра детали?</w:t>
      </w:r>
    </w:p>
    <w:p w:rsidR="00EF538E" w:rsidRPr="00C15AC0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color w:val="212121"/>
          <w:sz w:val="23"/>
          <w:szCs w:val="23"/>
        </w:rPr>
      </w:pPr>
      <w:r w:rsidRPr="00C15AC0">
        <w:rPr>
          <w:color w:val="212121"/>
          <w:sz w:val="23"/>
          <w:szCs w:val="23"/>
        </w:rPr>
        <w:t>а)</w:t>
      </w:r>
      <w:r w:rsidRPr="00C15AC0">
        <w:rPr>
          <w:rFonts w:ascii="Helvetica" w:hAnsi="Helvetica"/>
          <w:color w:val="212121"/>
          <w:sz w:val="23"/>
          <w:szCs w:val="23"/>
        </w:rPr>
        <w:t> </w:t>
      </w:r>
      <w:r w:rsidRPr="00C15AC0">
        <w:rPr>
          <w:color w:val="212121"/>
          <w:sz w:val="23"/>
          <w:szCs w:val="23"/>
        </w:rPr>
        <w:t>передний и задний угол;</w:t>
      </w:r>
    </w:p>
    <w:p w:rsidR="00EF538E" w:rsidRPr="00BD45A3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б)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угол заострения и передний угол;</w:t>
      </w:r>
    </w:p>
    <w:p w:rsidR="00EF538E" w:rsidRPr="00BD45A3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в)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угол при вершине и угол в плане.</w:t>
      </w:r>
    </w:p>
    <w:p w:rsidR="00EF538E" w:rsidRPr="004A6BD3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b/>
          <w:color w:val="212121"/>
          <w:sz w:val="24"/>
          <w:szCs w:val="24"/>
        </w:rPr>
      </w:pPr>
      <w:r w:rsidRPr="004A6BD3">
        <w:rPr>
          <w:b/>
          <w:bCs/>
          <w:color w:val="212121"/>
          <w:sz w:val="24"/>
          <w:szCs w:val="24"/>
        </w:rPr>
        <w:t xml:space="preserve">16 </w:t>
      </w:r>
      <w:r w:rsidRPr="004A6BD3">
        <w:rPr>
          <w:b/>
          <w:color w:val="212121"/>
          <w:sz w:val="24"/>
          <w:szCs w:val="24"/>
        </w:rPr>
        <w:t>Из каких углов складывается угол резания?</w:t>
      </w:r>
    </w:p>
    <w:p w:rsidR="00EF538E" w:rsidRPr="00BD45A3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а)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заднего угла и угла заострения;</w:t>
      </w:r>
    </w:p>
    <w:p w:rsidR="00EF538E" w:rsidRPr="00BD45A3" w:rsidRDefault="00EF538E" w:rsidP="00EF538E">
      <w:pPr>
        <w:shd w:val="clear" w:color="auto" w:fill="FFFFFF"/>
        <w:spacing w:line="269" w:lineRule="atLeast"/>
        <w:ind w:left="20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б)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переднего угла и угла заострения;</w:t>
      </w:r>
    </w:p>
    <w:p w:rsidR="00EF538E" w:rsidRPr="00C15AC0" w:rsidRDefault="00EF538E" w:rsidP="00EF538E">
      <w:pPr>
        <w:shd w:val="clear" w:color="auto" w:fill="FFFFFF"/>
        <w:spacing w:line="269" w:lineRule="atLeast"/>
        <w:ind w:left="200" w:right="805"/>
        <w:rPr>
          <w:rFonts w:ascii="Helvetica" w:hAnsi="Helvetica"/>
          <w:color w:val="212121"/>
          <w:sz w:val="23"/>
          <w:szCs w:val="23"/>
        </w:rPr>
      </w:pPr>
      <w:r w:rsidRPr="00C15AC0">
        <w:rPr>
          <w:color w:val="212121"/>
          <w:sz w:val="23"/>
          <w:szCs w:val="23"/>
        </w:rPr>
        <w:t>в)</w:t>
      </w:r>
      <w:r w:rsidRPr="00C15AC0">
        <w:rPr>
          <w:rFonts w:ascii="Helvetica" w:hAnsi="Helvetica"/>
          <w:color w:val="212121"/>
          <w:sz w:val="23"/>
          <w:szCs w:val="23"/>
        </w:rPr>
        <w:t> </w:t>
      </w:r>
      <w:r w:rsidRPr="00C15AC0">
        <w:rPr>
          <w:color w:val="212121"/>
          <w:sz w:val="23"/>
          <w:szCs w:val="23"/>
        </w:rPr>
        <w:t>переднего и заднего углов.</w:t>
      </w:r>
    </w:p>
    <w:p w:rsidR="00EF538E" w:rsidRPr="004A6BD3" w:rsidRDefault="00EF538E" w:rsidP="00EF538E">
      <w:pPr>
        <w:shd w:val="clear" w:color="auto" w:fill="FFFFFF"/>
        <w:spacing w:line="274" w:lineRule="atLeast"/>
        <w:ind w:left="40"/>
        <w:rPr>
          <w:rFonts w:ascii="Helvetica" w:hAnsi="Helvetica"/>
          <w:b/>
          <w:color w:val="212121"/>
          <w:sz w:val="24"/>
          <w:szCs w:val="24"/>
        </w:rPr>
      </w:pPr>
      <w:r w:rsidRPr="004A6BD3">
        <w:rPr>
          <w:b/>
          <w:bCs/>
          <w:color w:val="212121"/>
          <w:sz w:val="24"/>
          <w:szCs w:val="24"/>
        </w:rPr>
        <w:t xml:space="preserve">17 </w:t>
      </w:r>
      <w:r w:rsidRPr="004A6BD3">
        <w:rPr>
          <w:b/>
          <w:color w:val="212121"/>
          <w:sz w:val="24"/>
          <w:szCs w:val="24"/>
        </w:rPr>
        <w:t>Как называется поверхность, обозначенная X?</w:t>
      </w:r>
      <w:r w:rsidRPr="004A6BD3">
        <w:rPr>
          <w:b/>
          <w:bCs/>
          <w:noProof/>
          <w:color w:val="212121"/>
          <w:sz w:val="24"/>
          <w:szCs w:val="24"/>
        </w:rPr>
        <w:t xml:space="preserve"> </w:t>
      </w:r>
    </w:p>
    <w:p w:rsidR="00EF538E" w:rsidRPr="00BD45A3" w:rsidRDefault="00EF538E" w:rsidP="00EF538E">
      <w:pPr>
        <w:shd w:val="clear" w:color="auto" w:fill="FFFFFF"/>
        <w:spacing w:line="274" w:lineRule="atLeast"/>
        <w:ind w:left="4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а)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обрабатываемая поверхность;</w:t>
      </w:r>
    </w:p>
    <w:p w:rsidR="00EF538E" w:rsidRPr="00BD45A3" w:rsidRDefault="00EF538E" w:rsidP="00EF538E">
      <w:pPr>
        <w:shd w:val="clear" w:color="auto" w:fill="FFFFFF"/>
        <w:spacing w:line="274" w:lineRule="atLeast"/>
        <w:ind w:left="40"/>
        <w:rPr>
          <w:rFonts w:ascii="Helvetica" w:hAnsi="Helvetica"/>
          <w:color w:val="212121"/>
          <w:sz w:val="23"/>
          <w:szCs w:val="23"/>
        </w:rPr>
      </w:pPr>
      <w:r w:rsidRPr="00C15AC0">
        <w:rPr>
          <w:color w:val="212121"/>
          <w:sz w:val="23"/>
          <w:szCs w:val="23"/>
        </w:rPr>
        <w:t>б)</w:t>
      </w:r>
      <w:r w:rsidRPr="00C15AC0">
        <w:rPr>
          <w:rFonts w:ascii="Helvetica" w:hAnsi="Helvetica"/>
          <w:color w:val="212121"/>
          <w:sz w:val="23"/>
          <w:szCs w:val="23"/>
        </w:rPr>
        <w:t> </w:t>
      </w:r>
      <w:r w:rsidRPr="00C15AC0">
        <w:rPr>
          <w:color w:val="212121"/>
          <w:sz w:val="23"/>
          <w:szCs w:val="23"/>
        </w:rPr>
        <w:t>поверхность резания</w:t>
      </w:r>
      <w:r w:rsidRPr="00907940">
        <w:rPr>
          <w:b/>
          <w:color w:val="212121"/>
          <w:sz w:val="23"/>
          <w:szCs w:val="23"/>
        </w:rPr>
        <w:t>;</w:t>
      </w:r>
      <w:r w:rsidRPr="00BD45A3">
        <w:rPr>
          <w:b/>
          <w:bCs/>
          <w:noProof/>
          <w:color w:val="212121"/>
          <w:sz w:val="23"/>
        </w:rPr>
        <w:t xml:space="preserve"> </w:t>
      </w:r>
      <w:r>
        <w:rPr>
          <w:b/>
          <w:bCs/>
          <w:noProof/>
          <w:color w:val="212121"/>
          <w:sz w:val="23"/>
        </w:rPr>
        <w:drawing>
          <wp:inline distT="0" distB="0" distL="0" distR="0" wp14:anchorId="5500D20B" wp14:editId="1B86D54D">
            <wp:extent cx="1162050" cy="1047750"/>
            <wp:effectExtent l="19050" t="0" r="0" b="0"/>
            <wp:docPr id="30" name="Рисунок 13" descr="C:\Documents and Settings\user\Рабочий стол\82036.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\Рабочий стол\82036.01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38E" w:rsidRPr="00BD45A3" w:rsidRDefault="00EF538E" w:rsidP="00EF538E">
      <w:pPr>
        <w:shd w:val="clear" w:color="auto" w:fill="FFFFFF"/>
        <w:spacing w:after="240" w:line="274" w:lineRule="atLeast"/>
        <w:ind w:left="4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в)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обработанная поверхность.</w:t>
      </w:r>
    </w:p>
    <w:p w:rsidR="00EF538E" w:rsidRPr="004A6BD3" w:rsidRDefault="00EF538E" w:rsidP="00EF538E">
      <w:pPr>
        <w:shd w:val="clear" w:color="auto" w:fill="FFFFFF"/>
        <w:spacing w:line="274" w:lineRule="atLeast"/>
        <w:ind w:left="20"/>
        <w:rPr>
          <w:rFonts w:ascii="Helvetica" w:hAnsi="Helvetica"/>
          <w:b/>
          <w:color w:val="212121"/>
          <w:sz w:val="24"/>
          <w:szCs w:val="24"/>
        </w:rPr>
      </w:pPr>
      <w:r w:rsidRPr="004A6BD3">
        <w:rPr>
          <w:b/>
          <w:bCs/>
          <w:color w:val="212121"/>
          <w:sz w:val="24"/>
          <w:szCs w:val="24"/>
        </w:rPr>
        <w:t xml:space="preserve">18 </w:t>
      </w:r>
      <w:r w:rsidRPr="004A6BD3">
        <w:rPr>
          <w:b/>
          <w:color w:val="212121"/>
          <w:sz w:val="24"/>
          <w:szCs w:val="24"/>
        </w:rPr>
        <w:t>Как называется элемент, обозначенный t?</w:t>
      </w:r>
    </w:p>
    <w:p w:rsidR="00EF538E" w:rsidRPr="00C15AC0" w:rsidRDefault="00EF538E" w:rsidP="00EF538E">
      <w:pPr>
        <w:shd w:val="clear" w:color="auto" w:fill="FFFFFF"/>
        <w:spacing w:line="274" w:lineRule="atLeast"/>
        <w:ind w:left="20"/>
        <w:rPr>
          <w:rFonts w:ascii="Helvetica" w:hAnsi="Helvetica"/>
          <w:color w:val="212121"/>
          <w:sz w:val="23"/>
          <w:szCs w:val="23"/>
        </w:rPr>
      </w:pPr>
      <w:r w:rsidRPr="00C15AC0">
        <w:rPr>
          <w:color w:val="212121"/>
          <w:sz w:val="23"/>
          <w:szCs w:val="23"/>
        </w:rPr>
        <w:t>а)</w:t>
      </w:r>
      <w:r w:rsidRPr="00C15AC0">
        <w:rPr>
          <w:rFonts w:ascii="Helvetica" w:hAnsi="Helvetica"/>
          <w:color w:val="212121"/>
          <w:sz w:val="23"/>
          <w:szCs w:val="23"/>
        </w:rPr>
        <w:t> </w:t>
      </w:r>
      <w:r w:rsidRPr="00C15AC0">
        <w:rPr>
          <w:color w:val="212121"/>
          <w:sz w:val="23"/>
          <w:szCs w:val="23"/>
        </w:rPr>
        <w:t>глубина резания;</w:t>
      </w:r>
    </w:p>
    <w:p w:rsidR="00EF538E" w:rsidRPr="00BD45A3" w:rsidRDefault="00EF538E" w:rsidP="00EF538E">
      <w:pPr>
        <w:shd w:val="clear" w:color="auto" w:fill="FFFFFF"/>
        <w:spacing w:line="274" w:lineRule="atLeast"/>
        <w:ind w:left="2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б)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подача;</w:t>
      </w:r>
    </w:p>
    <w:p w:rsidR="00EF538E" w:rsidRPr="00BD45A3" w:rsidRDefault="00EF538E" w:rsidP="00EF538E">
      <w:pPr>
        <w:shd w:val="clear" w:color="auto" w:fill="FFFFFF"/>
        <w:spacing w:line="274" w:lineRule="atLeast"/>
        <w:ind w:left="20"/>
        <w:rPr>
          <w:rFonts w:ascii="Helvetica" w:hAnsi="Helvetica"/>
          <w:color w:val="212121"/>
          <w:sz w:val="23"/>
          <w:szCs w:val="23"/>
        </w:rPr>
      </w:pPr>
      <w:r w:rsidRPr="00BD45A3">
        <w:rPr>
          <w:color w:val="212121"/>
          <w:sz w:val="23"/>
          <w:szCs w:val="23"/>
        </w:rPr>
        <w:t>в)</w:t>
      </w:r>
      <w:r w:rsidRPr="00BD45A3">
        <w:rPr>
          <w:rFonts w:ascii="Helvetica" w:hAnsi="Helvetica"/>
          <w:color w:val="212121"/>
          <w:sz w:val="23"/>
          <w:szCs w:val="23"/>
        </w:rPr>
        <w:t> </w:t>
      </w:r>
      <w:r w:rsidRPr="00BD45A3">
        <w:rPr>
          <w:color w:val="212121"/>
          <w:sz w:val="23"/>
          <w:szCs w:val="23"/>
        </w:rPr>
        <w:t>скорость резания.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19 </w:t>
      </w:r>
      <w:r w:rsidRPr="00E81FCF">
        <w:rPr>
          <w:b/>
          <w:sz w:val="24"/>
          <w:szCs w:val="24"/>
        </w:rPr>
        <w:t xml:space="preserve"> Какие</w:t>
      </w:r>
      <w:proofErr w:type="gramEnd"/>
      <w:r w:rsidRPr="00E81FCF">
        <w:rPr>
          <w:b/>
          <w:sz w:val="24"/>
          <w:szCs w:val="24"/>
        </w:rPr>
        <w:t xml:space="preserve"> зуборезные инструменты работают по методу обкатки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а)</w:t>
      </w:r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цилиндрическая</w:t>
      </w:r>
      <w:proofErr w:type="spellEnd"/>
      <w:r>
        <w:rPr>
          <w:sz w:val="24"/>
          <w:szCs w:val="24"/>
          <w:lang w:val="uk-UA"/>
        </w:rPr>
        <w:t xml:space="preserve"> </w:t>
      </w:r>
      <w:proofErr w:type="gramStart"/>
      <w:r>
        <w:rPr>
          <w:sz w:val="24"/>
          <w:szCs w:val="24"/>
          <w:lang w:val="uk-UA"/>
        </w:rPr>
        <w:t xml:space="preserve">фреза </w:t>
      </w:r>
      <w:r w:rsidRPr="00E81FCF">
        <w:rPr>
          <w:sz w:val="24"/>
          <w:szCs w:val="24"/>
        </w:rPr>
        <w:t>;</w:t>
      </w:r>
      <w:proofErr w:type="gramEnd"/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  <w:t xml:space="preserve"> </w:t>
      </w:r>
    </w:p>
    <w:p w:rsidR="00EF538E" w:rsidRPr="00C15AC0" w:rsidRDefault="00EF538E" w:rsidP="00EF538E">
      <w:pPr>
        <w:jc w:val="both"/>
        <w:rPr>
          <w:sz w:val="24"/>
          <w:szCs w:val="24"/>
        </w:rPr>
      </w:pPr>
      <w:r w:rsidRPr="00C15AC0">
        <w:rPr>
          <w:sz w:val="24"/>
          <w:szCs w:val="24"/>
        </w:rPr>
        <w:tab/>
        <w:t>б) дисковая модульная фреза;</w:t>
      </w:r>
      <w:r w:rsidRPr="00C15AC0">
        <w:rPr>
          <w:sz w:val="24"/>
          <w:szCs w:val="24"/>
        </w:rPr>
        <w:tab/>
      </w:r>
      <w:r w:rsidRPr="00C15AC0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в) червячная фреза.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 </w:t>
      </w:r>
      <w:r w:rsidRPr="00E81FCF">
        <w:rPr>
          <w:b/>
          <w:sz w:val="24"/>
          <w:szCs w:val="24"/>
        </w:rPr>
        <w:t xml:space="preserve">Указать марку </w:t>
      </w:r>
      <w:r>
        <w:rPr>
          <w:b/>
          <w:sz w:val="24"/>
          <w:szCs w:val="24"/>
        </w:rPr>
        <w:t>быстрорежущей инструментальной стали</w:t>
      </w:r>
    </w:p>
    <w:p w:rsidR="00EF538E" w:rsidRPr="00C15AC0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C15AC0">
        <w:rPr>
          <w:sz w:val="24"/>
          <w:szCs w:val="24"/>
        </w:rPr>
        <w:t>а) Р6М5;</w:t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ХВГ;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Т15К4;</w:t>
      </w:r>
    </w:p>
    <w:p w:rsidR="00EF538E" w:rsidRPr="00E81FCF" w:rsidRDefault="00EF538E" w:rsidP="00EF53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21</w:t>
      </w:r>
      <w:r w:rsidRPr="00E81FCF">
        <w:rPr>
          <w:b/>
          <w:sz w:val="24"/>
          <w:szCs w:val="24"/>
        </w:rPr>
        <w:t xml:space="preserve"> Выбрать твердость шлифовального круга для обработки закаленных деталей твердостью HRC 65</w:t>
      </w:r>
    </w:p>
    <w:p w:rsidR="00EF538E" w:rsidRPr="00C15AC0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</w:r>
      <w:r w:rsidRPr="00C15AC0">
        <w:rPr>
          <w:sz w:val="24"/>
          <w:szCs w:val="24"/>
        </w:rPr>
        <w:t xml:space="preserve">а) </w:t>
      </w:r>
      <w:proofErr w:type="gramStart"/>
      <w:r w:rsidRPr="00C15AC0">
        <w:rPr>
          <w:sz w:val="24"/>
          <w:szCs w:val="24"/>
        </w:rPr>
        <w:t xml:space="preserve">мягкий( </w:t>
      </w:r>
      <w:proofErr w:type="spellStart"/>
      <w:r w:rsidRPr="00C15AC0">
        <w:rPr>
          <w:sz w:val="24"/>
          <w:szCs w:val="24"/>
        </w:rPr>
        <w:t>Ml</w:t>
      </w:r>
      <w:proofErr w:type="spellEnd"/>
      <w:proofErr w:type="gramEnd"/>
      <w:r w:rsidRPr="00C15AC0">
        <w:rPr>
          <w:sz w:val="24"/>
          <w:szCs w:val="24"/>
        </w:rPr>
        <w:t>);</w:t>
      </w:r>
      <w:r w:rsidRPr="00C15AC0">
        <w:rPr>
          <w:sz w:val="24"/>
          <w:szCs w:val="24"/>
        </w:rPr>
        <w:tab/>
      </w:r>
      <w:r w:rsidRPr="00C15AC0">
        <w:rPr>
          <w:sz w:val="24"/>
          <w:szCs w:val="24"/>
        </w:rPr>
        <w:tab/>
      </w:r>
      <w:r w:rsidRPr="00C15AC0">
        <w:rPr>
          <w:sz w:val="24"/>
          <w:szCs w:val="24"/>
        </w:rPr>
        <w:tab/>
      </w:r>
      <w:r w:rsidRPr="00C15AC0">
        <w:rPr>
          <w:sz w:val="24"/>
          <w:szCs w:val="24"/>
        </w:rPr>
        <w:tab/>
      </w:r>
    </w:p>
    <w:p w:rsidR="00EF538E" w:rsidRPr="00E81FCF" w:rsidRDefault="00EF538E" w:rsidP="00EF538E">
      <w:pPr>
        <w:jc w:val="both"/>
        <w:rPr>
          <w:sz w:val="24"/>
          <w:szCs w:val="24"/>
        </w:rPr>
      </w:pPr>
      <w:r w:rsidRPr="00E81FCF">
        <w:rPr>
          <w:sz w:val="24"/>
          <w:szCs w:val="24"/>
        </w:rPr>
        <w:tab/>
        <w:t>б) средний (С1);</w:t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  <w:r w:rsidRPr="00E81FCF">
        <w:rPr>
          <w:sz w:val="24"/>
          <w:szCs w:val="24"/>
        </w:rPr>
        <w:tab/>
      </w:r>
    </w:p>
    <w:p w:rsidR="00EF538E" w:rsidRPr="00E81FCF" w:rsidRDefault="00EF538E" w:rsidP="00EF538E">
      <w:pPr>
        <w:ind w:firstLine="708"/>
        <w:jc w:val="both"/>
        <w:rPr>
          <w:sz w:val="24"/>
          <w:szCs w:val="24"/>
        </w:rPr>
      </w:pPr>
      <w:r w:rsidRPr="00E81FCF">
        <w:rPr>
          <w:sz w:val="24"/>
          <w:szCs w:val="24"/>
        </w:rPr>
        <w:t>в) твердый (T1);</w:t>
      </w:r>
    </w:p>
    <w:p w:rsidR="00EF538E" w:rsidRPr="00CB7CE5" w:rsidRDefault="00EF538E" w:rsidP="00EF538E">
      <w:pPr>
        <w:rPr>
          <w:b/>
          <w:sz w:val="24"/>
          <w:szCs w:val="24"/>
        </w:rPr>
      </w:pPr>
      <w:r w:rsidRPr="0094477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</w:t>
      </w:r>
      <w:r w:rsidRPr="00944775">
        <w:rPr>
          <w:b/>
          <w:sz w:val="28"/>
          <w:szCs w:val="28"/>
        </w:rPr>
        <w:t xml:space="preserve"> </w:t>
      </w:r>
      <w:r w:rsidRPr="00CB7CE5">
        <w:rPr>
          <w:b/>
          <w:sz w:val="24"/>
          <w:szCs w:val="24"/>
        </w:rPr>
        <w:t>Зубья фрезы изготавливают из</w:t>
      </w:r>
    </w:p>
    <w:p w:rsidR="00EF538E" w:rsidRPr="00CB7CE5" w:rsidRDefault="00EF538E" w:rsidP="00EF538E">
      <w:pPr>
        <w:rPr>
          <w:sz w:val="24"/>
          <w:szCs w:val="24"/>
        </w:rPr>
      </w:pPr>
      <w:r w:rsidRPr="00CB7CE5">
        <w:rPr>
          <w:sz w:val="24"/>
          <w:szCs w:val="24"/>
        </w:rPr>
        <w:tab/>
      </w:r>
      <w:r>
        <w:rPr>
          <w:sz w:val="24"/>
          <w:szCs w:val="24"/>
        </w:rPr>
        <w:t xml:space="preserve">а) </w:t>
      </w:r>
      <w:r w:rsidRPr="00CB7CE5">
        <w:rPr>
          <w:sz w:val="24"/>
          <w:szCs w:val="24"/>
        </w:rPr>
        <w:t>стали 40Х</w:t>
      </w:r>
    </w:p>
    <w:p w:rsidR="00EF538E" w:rsidRPr="00CB7CE5" w:rsidRDefault="00EF538E" w:rsidP="00EF538E">
      <w:pPr>
        <w:rPr>
          <w:sz w:val="24"/>
          <w:szCs w:val="24"/>
        </w:rPr>
      </w:pPr>
      <w:r w:rsidRPr="00CB7CE5">
        <w:rPr>
          <w:sz w:val="24"/>
          <w:szCs w:val="24"/>
        </w:rPr>
        <w:tab/>
      </w:r>
      <w:r>
        <w:rPr>
          <w:sz w:val="24"/>
          <w:szCs w:val="24"/>
        </w:rPr>
        <w:t xml:space="preserve">б) </w:t>
      </w:r>
      <w:r w:rsidRPr="00CB7CE5">
        <w:rPr>
          <w:sz w:val="24"/>
          <w:szCs w:val="24"/>
        </w:rPr>
        <w:t>стали У7</w:t>
      </w:r>
    </w:p>
    <w:p w:rsidR="00EF538E" w:rsidRDefault="00EF538E" w:rsidP="00EF538E">
      <w:pPr>
        <w:rPr>
          <w:sz w:val="24"/>
          <w:szCs w:val="24"/>
        </w:rPr>
      </w:pPr>
      <w:r w:rsidRPr="00CB7CE5">
        <w:rPr>
          <w:sz w:val="24"/>
          <w:szCs w:val="24"/>
        </w:rPr>
        <w:tab/>
      </w:r>
      <w:r w:rsidRPr="00C15AC0">
        <w:rPr>
          <w:sz w:val="24"/>
          <w:szCs w:val="24"/>
        </w:rPr>
        <w:t>в) твердого сплава</w:t>
      </w:r>
    </w:p>
    <w:p w:rsidR="00C4596F" w:rsidRDefault="00C4596F" w:rsidP="00EF538E">
      <w:pPr>
        <w:ind w:firstLine="567"/>
        <w:jc w:val="both"/>
        <w:rPr>
          <w:b/>
          <w:i/>
          <w:sz w:val="24"/>
          <w:szCs w:val="24"/>
        </w:rPr>
      </w:pPr>
    </w:p>
    <w:p w:rsidR="00C4596F" w:rsidRDefault="00C4596F" w:rsidP="00EF538E">
      <w:pPr>
        <w:ind w:firstLine="567"/>
        <w:jc w:val="both"/>
        <w:rPr>
          <w:b/>
          <w:i/>
          <w:sz w:val="24"/>
          <w:szCs w:val="24"/>
        </w:rPr>
      </w:pPr>
    </w:p>
    <w:p w:rsidR="00C4596F" w:rsidRDefault="00C4596F" w:rsidP="00EF538E">
      <w:pPr>
        <w:ind w:firstLine="567"/>
        <w:jc w:val="both"/>
        <w:rPr>
          <w:b/>
          <w:i/>
          <w:sz w:val="24"/>
          <w:szCs w:val="24"/>
        </w:rPr>
      </w:pPr>
    </w:p>
    <w:p w:rsidR="00C4596F" w:rsidRDefault="00C4596F" w:rsidP="00EF538E">
      <w:pPr>
        <w:ind w:firstLine="567"/>
        <w:jc w:val="both"/>
        <w:rPr>
          <w:b/>
          <w:i/>
          <w:sz w:val="24"/>
          <w:szCs w:val="24"/>
        </w:rPr>
      </w:pPr>
    </w:p>
    <w:p w:rsidR="00C4596F" w:rsidRDefault="00C4596F" w:rsidP="00EF538E">
      <w:pPr>
        <w:ind w:firstLine="567"/>
        <w:jc w:val="both"/>
        <w:rPr>
          <w:b/>
          <w:i/>
          <w:sz w:val="24"/>
          <w:szCs w:val="24"/>
        </w:rPr>
      </w:pPr>
    </w:p>
    <w:p w:rsidR="00C4596F" w:rsidRDefault="00C4596F" w:rsidP="00EF538E">
      <w:pPr>
        <w:ind w:firstLine="567"/>
        <w:jc w:val="both"/>
        <w:rPr>
          <w:b/>
          <w:i/>
          <w:sz w:val="24"/>
          <w:szCs w:val="24"/>
        </w:rPr>
      </w:pPr>
    </w:p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277F66">
        <w:rPr>
          <w:b/>
          <w:i/>
          <w:sz w:val="24"/>
          <w:szCs w:val="24"/>
        </w:rPr>
        <w:lastRenderedPageBreak/>
        <w:t>Ответы на задания В1 и В2 запишите в указанном месте, а затем впишите их в бланк тестирования справа от номера задания (В1 или В2), начиная с первой клеточки.</w:t>
      </w:r>
    </w:p>
    <w:p w:rsidR="00EF538E" w:rsidRDefault="00EF538E" w:rsidP="00EF538E">
      <w:pPr>
        <w:ind w:firstLine="567"/>
        <w:jc w:val="both"/>
        <w:rPr>
          <w:b/>
          <w:bCs/>
          <w:sz w:val="24"/>
          <w:szCs w:val="24"/>
        </w:rPr>
      </w:pPr>
    </w:p>
    <w:p w:rsidR="00EF538E" w:rsidRPr="00503B41" w:rsidRDefault="00EF538E" w:rsidP="00EF538E">
      <w:pPr>
        <w:ind w:firstLine="567"/>
        <w:jc w:val="both"/>
        <w:rPr>
          <w:b/>
          <w:i/>
          <w:sz w:val="24"/>
          <w:szCs w:val="24"/>
        </w:rPr>
      </w:pPr>
      <w:r>
        <w:rPr>
          <w:b/>
          <w:bCs/>
          <w:sz w:val="24"/>
          <w:szCs w:val="24"/>
        </w:rPr>
        <w:t>В1 Соотнесите формы</w:t>
      </w:r>
      <w:r>
        <w:rPr>
          <w:b/>
          <w:spacing w:val="-2"/>
          <w:sz w:val="24"/>
          <w:szCs w:val="24"/>
        </w:rPr>
        <w:t>. К</w:t>
      </w:r>
      <w:r w:rsidRPr="0038280C">
        <w:rPr>
          <w:b/>
          <w:spacing w:val="-2"/>
          <w:sz w:val="24"/>
          <w:szCs w:val="24"/>
        </w:rPr>
        <w:t xml:space="preserve"> каждой позиции первого столбца подберите соответствующую позицию из второго столбца, обозна</w:t>
      </w:r>
      <w:r>
        <w:rPr>
          <w:b/>
          <w:spacing w:val="-2"/>
          <w:sz w:val="24"/>
          <w:szCs w:val="24"/>
        </w:rPr>
        <w:t>ченную буквой</w:t>
      </w:r>
    </w:p>
    <w:p w:rsidR="00EF538E" w:rsidRDefault="00EF538E" w:rsidP="00EF538E">
      <w:pPr>
        <w:rPr>
          <w:sz w:val="24"/>
          <w:szCs w:val="24"/>
        </w:rPr>
      </w:pPr>
    </w:p>
    <w:p w:rsidR="00EF538E" w:rsidRPr="00C15AC0" w:rsidRDefault="00EF538E" w:rsidP="00EF538E">
      <w:pPr>
        <w:rPr>
          <w:sz w:val="24"/>
          <w:szCs w:val="24"/>
        </w:rPr>
      </w:pPr>
    </w:p>
    <w:tbl>
      <w:tblPr>
        <w:tblW w:w="53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8"/>
        <w:gridCol w:w="2209"/>
        <w:gridCol w:w="4966"/>
      </w:tblGrid>
      <w:tr w:rsidR="00EF538E" w:rsidRPr="00285543" w:rsidTr="00683194">
        <w:trPr>
          <w:trHeight w:val="218"/>
        </w:trPr>
        <w:tc>
          <w:tcPr>
            <w:tcW w:w="5000" w:type="pct"/>
            <w:gridSpan w:val="3"/>
          </w:tcPr>
          <w:p w:rsidR="00EF538E" w:rsidRPr="00C15AC0" w:rsidRDefault="00EF538E" w:rsidP="00EF538E">
            <w:pPr>
              <w:jc w:val="both"/>
              <w:rPr>
                <w:sz w:val="24"/>
                <w:szCs w:val="24"/>
              </w:rPr>
            </w:pPr>
            <w:r w:rsidRPr="00C15AC0">
              <w:rPr>
                <w:b/>
                <w:sz w:val="24"/>
                <w:szCs w:val="24"/>
              </w:rPr>
              <w:t xml:space="preserve"> В1</w:t>
            </w:r>
            <w:r w:rsidRPr="00C15AC0">
              <w:rPr>
                <w:sz w:val="24"/>
                <w:szCs w:val="24"/>
              </w:rPr>
              <w:t xml:space="preserve"> Соотнесите виды фрез с их названием:</w:t>
            </w:r>
          </w:p>
        </w:tc>
      </w:tr>
      <w:tr w:rsidR="00EF538E" w:rsidRPr="00285543" w:rsidTr="00683194">
        <w:trPr>
          <w:trHeight w:val="204"/>
        </w:trPr>
        <w:tc>
          <w:tcPr>
            <w:tcW w:w="2503" w:type="pct"/>
            <w:gridSpan w:val="2"/>
          </w:tcPr>
          <w:p w:rsidR="00EF538E" w:rsidRPr="00C15AC0" w:rsidRDefault="00EF538E" w:rsidP="00EF538E">
            <w:pPr>
              <w:jc w:val="center"/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Виды фрез</w:t>
            </w:r>
          </w:p>
        </w:tc>
        <w:tc>
          <w:tcPr>
            <w:tcW w:w="2497" w:type="pct"/>
          </w:tcPr>
          <w:p w:rsidR="00EF538E" w:rsidRPr="00C15AC0" w:rsidRDefault="00EF538E" w:rsidP="00EF538E">
            <w:pPr>
              <w:jc w:val="center"/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Названия</w:t>
            </w:r>
          </w:p>
        </w:tc>
      </w:tr>
      <w:tr w:rsidR="00EF538E" w:rsidRPr="00285543" w:rsidTr="00683194">
        <w:trPr>
          <w:trHeight w:val="4989"/>
        </w:trPr>
        <w:tc>
          <w:tcPr>
            <w:tcW w:w="1392" w:type="pct"/>
            <w:tcBorders>
              <w:bottom w:val="nil"/>
              <w:right w:val="nil"/>
            </w:tcBorders>
          </w:tcPr>
          <w:p w:rsidR="00EF538E" w:rsidRPr="00C15AC0" w:rsidRDefault="00EF538E" w:rsidP="00EF538E">
            <w:pPr>
              <w:jc w:val="center"/>
              <w:rPr>
                <w:sz w:val="24"/>
                <w:szCs w:val="24"/>
              </w:rPr>
            </w:pPr>
            <w:r w:rsidRPr="00C15AC0">
              <w:rPr>
                <w:noProof/>
                <w:sz w:val="24"/>
                <w:szCs w:val="24"/>
              </w:rPr>
              <w:drawing>
                <wp:inline distT="0" distB="0" distL="0" distR="0" wp14:anchorId="1EB1B4A1" wp14:editId="226B4D2C">
                  <wp:extent cx="977900" cy="3816350"/>
                  <wp:effectExtent l="19050" t="0" r="0" b="0"/>
                  <wp:docPr id="3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381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C15AC0" w:rsidRDefault="00EF538E" w:rsidP="00EF53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11" w:type="pct"/>
            <w:tcBorders>
              <w:left w:val="nil"/>
              <w:bottom w:val="nil"/>
            </w:tcBorders>
            <w:vAlign w:val="center"/>
          </w:tcPr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  <w:r w:rsidRPr="00C15AC0">
              <w:rPr>
                <w:sz w:val="24"/>
                <w:szCs w:val="24"/>
              </w:rPr>
              <w:t>1</w:t>
            </w: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</w:p>
          <w:p w:rsidR="00EF538E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  <w:r w:rsidRPr="00C15AC0">
              <w:rPr>
                <w:sz w:val="24"/>
                <w:szCs w:val="24"/>
                <w:lang w:val="en-US"/>
              </w:rPr>
              <w:t>2</w:t>
            </w: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  <w:r w:rsidRPr="00C15AC0">
              <w:rPr>
                <w:sz w:val="24"/>
                <w:szCs w:val="24"/>
                <w:lang w:val="en-US"/>
              </w:rPr>
              <w:t>3</w:t>
            </w: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  <w:r w:rsidRPr="00C15AC0">
              <w:rPr>
                <w:sz w:val="24"/>
                <w:szCs w:val="24"/>
                <w:lang w:val="en-US"/>
              </w:rPr>
              <w:t>4</w:t>
            </w:r>
          </w:p>
          <w:p w:rsidR="00EF538E" w:rsidRDefault="00EF538E" w:rsidP="00EF538E">
            <w:pPr>
              <w:rPr>
                <w:sz w:val="24"/>
                <w:szCs w:val="24"/>
              </w:rPr>
            </w:pPr>
          </w:p>
          <w:p w:rsidR="00EF538E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  <w:r w:rsidRPr="00C15AC0">
              <w:rPr>
                <w:sz w:val="24"/>
                <w:szCs w:val="24"/>
                <w:lang w:val="en-US"/>
              </w:rPr>
              <w:t>5</w:t>
            </w: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497" w:type="pct"/>
            <w:vAlign w:val="center"/>
          </w:tcPr>
          <w:p w:rsidR="00EF538E" w:rsidRPr="00C15AC0" w:rsidRDefault="00EF538E" w:rsidP="00EF538E">
            <w:pPr>
              <w:ind w:left="720"/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А.   Цилиндрическая</w:t>
            </w:r>
          </w:p>
          <w:p w:rsidR="00EF538E" w:rsidRPr="00C15AC0" w:rsidRDefault="00EF538E" w:rsidP="00EF538E">
            <w:pPr>
              <w:ind w:left="720"/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ind w:left="720"/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Б.    Концевая</w:t>
            </w:r>
          </w:p>
          <w:p w:rsidR="00EF538E" w:rsidRPr="00C15AC0" w:rsidRDefault="00EF538E" w:rsidP="00EF538E">
            <w:pPr>
              <w:ind w:left="720"/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ind w:left="720"/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В.   Торцовая</w:t>
            </w:r>
          </w:p>
          <w:p w:rsidR="00EF538E" w:rsidRPr="00C15AC0" w:rsidRDefault="00EF538E" w:rsidP="00EF538E">
            <w:pPr>
              <w:ind w:left="720"/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ind w:left="720"/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Г.   Дисковая отрезная</w:t>
            </w: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ind w:left="720"/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 xml:space="preserve">Д.  </w:t>
            </w:r>
            <w:r w:rsidRPr="00C15AC0">
              <w:rPr>
                <w:sz w:val="24"/>
                <w:szCs w:val="24"/>
                <w:lang w:val="en-US"/>
              </w:rPr>
              <w:t>T</w:t>
            </w:r>
            <w:r w:rsidRPr="00C15AC0">
              <w:rPr>
                <w:sz w:val="24"/>
                <w:szCs w:val="24"/>
              </w:rPr>
              <w:t>-образная</w:t>
            </w: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ind w:left="720"/>
              <w:rPr>
                <w:sz w:val="24"/>
                <w:szCs w:val="24"/>
              </w:rPr>
            </w:pPr>
          </w:p>
        </w:tc>
      </w:tr>
    </w:tbl>
    <w:p w:rsidR="00EF538E" w:rsidRDefault="00EF538E" w:rsidP="00EF538E">
      <w:pPr>
        <w:rPr>
          <w:lang w:val="en-US"/>
        </w:rPr>
      </w:pPr>
    </w:p>
    <w:p w:rsidR="00EF538E" w:rsidRPr="004A6BD3" w:rsidRDefault="00EF538E" w:rsidP="00EF538E">
      <w:pPr>
        <w:rPr>
          <w:lang w:val="en-US"/>
        </w:rPr>
      </w:pPr>
    </w:p>
    <w:tbl>
      <w:tblPr>
        <w:tblW w:w="9882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44"/>
        <w:gridCol w:w="2552"/>
        <w:gridCol w:w="1984"/>
        <w:gridCol w:w="1843"/>
        <w:gridCol w:w="1559"/>
      </w:tblGrid>
      <w:tr w:rsidR="00EF538E" w:rsidRPr="00E028BF" w:rsidTr="00EF538E">
        <w:trPr>
          <w:cantSplit/>
          <w:trHeight w:val="312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F538E" w:rsidRPr="00693EDB" w:rsidTr="00EF538E">
        <w:trPr>
          <w:cantSplit/>
          <w:trHeight w:val="127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4A6BD3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F538E" w:rsidRDefault="00EF538E" w:rsidP="00EF538E"/>
    <w:p w:rsidR="00EF538E" w:rsidRPr="009F7F95" w:rsidRDefault="00EF538E" w:rsidP="00EF538E">
      <w:pPr>
        <w:ind w:firstLine="567"/>
        <w:jc w:val="both"/>
        <w:rPr>
          <w:b/>
          <w:i/>
          <w:sz w:val="24"/>
          <w:szCs w:val="24"/>
        </w:rPr>
      </w:pPr>
      <w:r>
        <w:rPr>
          <w:b/>
          <w:bCs/>
          <w:sz w:val="24"/>
          <w:szCs w:val="24"/>
        </w:rPr>
        <w:t xml:space="preserve">В2 Соотнесите. </w:t>
      </w:r>
      <w:r>
        <w:rPr>
          <w:b/>
          <w:spacing w:val="-2"/>
          <w:sz w:val="24"/>
          <w:szCs w:val="24"/>
        </w:rPr>
        <w:t>К</w:t>
      </w:r>
      <w:r w:rsidRPr="0038280C">
        <w:rPr>
          <w:b/>
          <w:spacing w:val="-2"/>
          <w:sz w:val="24"/>
          <w:szCs w:val="24"/>
        </w:rPr>
        <w:t xml:space="preserve"> каждой позиции первого столбца подберите соответствующую </w:t>
      </w:r>
      <w:r>
        <w:rPr>
          <w:b/>
          <w:bCs/>
          <w:sz w:val="24"/>
          <w:szCs w:val="24"/>
        </w:rPr>
        <w:t>параметры точности обработки</w:t>
      </w:r>
      <w:r w:rsidRPr="0038280C">
        <w:rPr>
          <w:b/>
          <w:spacing w:val="-2"/>
          <w:sz w:val="24"/>
          <w:szCs w:val="24"/>
        </w:rPr>
        <w:t xml:space="preserve"> позицию из второго столбца, обозна</w:t>
      </w:r>
      <w:r>
        <w:rPr>
          <w:b/>
          <w:spacing w:val="-2"/>
          <w:sz w:val="24"/>
          <w:szCs w:val="24"/>
        </w:rPr>
        <w:t>ченную буквой</w:t>
      </w:r>
    </w:p>
    <w:p w:rsidR="00EF538E" w:rsidRDefault="00EF538E" w:rsidP="00EF538E"/>
    <w:tbl>
      <w:tblPr>
        <w:tblW w:w="53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5"/>
        <w:gridCol w:w="5604"/>
      </w:tblGrid>
      <w:tr w:rsidR="00EF538E" w:rsidRPr="000E78F7" w:rsidTr="00683194">
        <w:trPr>
          <w:trHeight w:val="253"/>
        </w:trPr>
        <w:tc>
          <w:tcPr>
            <w:tcW w:w="5000" w:type="pct"/>
            <w:gridSpan w:val="2"/>
          </w:tcPr>
          <w:p w:rsidR="00EF538E" w:rsidRPr="00C15AC0" w:rsidRDefault="00EF538E" w:rsidP="00EF538E">
            <w:pPr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 xml:space="preserve"> </w:t>
            </w:r>
            <w:r w:rsidRPr="00C15AC0">
              <w:rPr>
                <w:b/>
                <w:sz w:val="24"/>
                <w:szCs w:val="24"/>
              </w:rPr>
              <w:t>В2</w:t>
            </w:r>
            <w:r w:rsidRPr="00C15AC0">
              <w:rPr>
                <w:sz w:val="24"/>
                <w:szCs w:val="24"/>
              </w:rPr>
              <w:t xml:space="preserve"> Соотнесите элементы спирального сверла </w:t>
            </w:r>
            <w:proofErr w:type="gramStart"/>
            <w:r w:rsidRPr="00C15AC0">
              <w:rPr>
                <w:sz w:val="24"/>
                <w:szCs w:val="24"/>
              </w:rPr>
              <w:t>изображенного  на</w:t>
            </w:r>
            <w:proofErr w:type="gramEnd"/>
            <w:r w:rsidRPr="00C15AC0">
              <w:rPr>
                <w:sz w:val="24"/>
                <w:szCs w:val="24"/>
              </w:rPr>
              <w:t xml:space="preserve"> рисунке под цифрами с их </w:t>
            </w: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названиями</w:t>
            </w:r>
          </w:p>
        </w:tc>
      </w:tr>
      <w:tr w:rsidR="00EF538E" w:rsidRPr="000E78F7" w:rsidTr="00683194">
        <w:trPr>
          <w:trHeight w:val="192"/>
        </w:trPr>
        <w:tc>
          <w:tcPr>
            <w:tcW w:w="2175" w:type="pct"/>
            <w:tcBorders>
              <w:top w:val="nil"/>
              <w:bottom w:val="nil"/>
            </w:tcBorders>
          </w:tcPr>
          <w:p w:rsidR="00EF538E" w:rsidRPr="00C15AC0" w:rsidRDefault="00EF538E" w:rsidP="00EF538E">
            <w:pPr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Спиральное сверло - рисунок</w:t>
            </w: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2825" w:type="pct"/>
            <w:tcBorders>
              <w:top w:val="nil"/>
              <w:bottom w:val="nil"/>
            </w:tcBorders>
          </w:tcPr>
          <w:p w:rsidR="00EF538E" w:rsidRPr="00C15AC0" w:rsidRDefault="00EF538E" w:rsidP="00EF538E">
            <w:pPr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Элементы сверла</w:t>
            </w: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</w:tc>
      </w:tr>
      <w:tr w:rsidR="00EF538E" w:rsidTr="00683194">
        <w:trPr>
          <w:trHeight w:val="2730"/>
        </w:trPr>
        <w:tc>
          <w:tcPr>
            <w:tcW w:w="2175" w:type="pct"/>
            <w:tcBorders>
              <w:top w:val="nil"/>
            </w:tcBorders>
          </w:tcPr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  <w:r w:rsidRPr="00C15AC0">
              <w:rPr>
                <w:noProof/>
                <w:sz w:val="24"/>
                <w:szCs w:val="24"/>
              </w:rPr>
              <w:drawing>
                <wp:inline distT="0" distB="0" distL="0" distR="0" wp14:anchorId="097C4BCF" wp14:editId="0074E7DF">
                  <wp:extent cx="2251710" cy="776605"/>
                  <wp:effectExtent l="19050" t="0" r="0" b="0"/>
                  <wp:docPr id="3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710" cy="776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ind w:left="709"/>
              <w:rPr>
                <w:sz w:val="24"/>
                <w:szCs w:val="24"/>
              </w:rPr>
            </w:pPr>
          </w:p>
        </w:tc>
        <w:tc>
          <w:tcPr>
            <w:tcW w:w="2825" w:type="pct"/>
            <w:tcBorders>
              <w:top w:val="nil"/>
            </w:tcBorders>
          </w:tcPr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ind w:left="709"/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А - Лапка</w:t>
            </w:r>
          </w:p>
          <w:p w:rsidR="00EF538E" w:rsidRPr="00C15AC0" w:rsidRDefault="00EF538E" w:rsidP="00EF538E">
            <w:pPr>
              <w:ind w:left="709"/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Б - Шейка</w:t>
            </w:r>
          </w:p>
          <w:p w:rsidR="00EF538E" w:rsidRPr="00C15AC0" w:rsidRDefault="00EF538E" w:rsidP="00EF538E">
            <w:pPr>
              <w:ind w:left="709"/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В - Режущая часть</w:t>
            </w:r>
          </w:p>
          <w:p w:rsidR="00EF538E" w:rsidRPr="00C15AC0" w:rsidRDefault="00EF538E" w:rsidP="00EF538E">
            <w:pPr>
              <w:ind w:left="709"/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>Г - Рабочая часть</w:t>
            </w: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  <w:r w:rsidRPr="00C15AC0">
              <w:rPr>
                <w:sz w:val="24"/>
                <w:szCs w:val="24"/>
              </w:rPr>
              <w:t xml:space="preserve">            Д – Хвостовик</w:t>
            </w: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  <w:p w:rsidR="00EF538E" w:rsidRPr="00C15AC0" w:rsidRDefault="00EF538E" w:rsidP="00EF538E">
            <w:pPr>
              <w:rPr>
                <w:sz w:val="24"/>
                <w:szCs w:val="24"/>
              </w:rPr>
            </w:pPr>
          </w:p>
        </w:tc>
      </w:tr>
    </w:tbl>
    <w:p w:rsidR="00EF538E" w:rsidRDefault="00EF538E" w:rsidP="00EF538E"/>
    <w:tbl>
      <w:tblPr>
        <w:tblW w:w="10029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32"/>
        <w:gridCol w:w="1985"/>
        <w:gridCol w:w="2062"/>
        <w:gridCol w:w="1571"/>
        <w:gridCol w:w="2179"/>
      </w:tblGrid>
      <w:tr w:rsidR="00EF538E" w:rsidRPr="00E028BF" w:rsidTr="00EF538E">
        <w:trPr>
          <w:cantSplit/>
          <w:trHeight w:val="320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E028BF" w:rsidRDefault="00EF538E" w:rsidP="00EF53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F538E" w:rsidRPr="00693EDB" w:rsidTr="00EF538E">
        <w:trPr>
          <w:cantSplit/>
          <w:trHeight w:val="130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pStyle w:val="11"/>
              <w:tabs>
                <w:tab w:val="clear" w:pos="9355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8E" w:rsidRPr="00693EDB" w:rsidRDefault="00EF538E" w:rsidP="00EF538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F538E" w:rsidRDefault="00EF538E" w:rsidP="00EF538E"/>
    <w:p w:rsidR="00EF538E" w:rsidRDefault="00EF538E" w:rsidP="00EF538E">
      <w:pPr>
        <w:ind w:firstLine="567"/>
        <w:jc w:val="both"/>
        <w:rPr>
          <w:b/>
          <w:i/>
          <w:sz w:val="24"/>
          <w:szCs w:val="24"/>
        </w:rPr>
      </w:pPr>
      <w:r w:rsidRPr="000014EB">
        <w:rPr>
          <w:b/>
          <w:i/>
          <w:sz w:val="24"/>
          <w:szCs w:val="24"/>
        </w:rPr>
        <w:t xml:space="preserve">Ответ на задание С1 необходимо </w:t>
      </w:r>
      <w:r>
        <w:rPr>
          <w:b/>
          <w:i/>
          <w:sz w:val="24"/>
          <w:szCs w:val="24"/>
        </w:rPr>
        <w:t xml:space="preserve">решить задачи на определение параметров резания </w:t>
      </w:r>
    </w:p>
    <w:p w:rsidR="00EF538E" w:rsidRDefault="00EF538E" w:rsidP="00EF538E"/>
    <w:p w:rsidR="00EF538E" w:rsidRPr="009F7F95" w:rsidRDefault="00EF538E" w:rsidP="00EF538E">
      <w:p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4"/>
          <w:szCs w:val="24"/>
        </w:rPr>
      </w:pPr>
      <w:r w:rsidRPr="00665287">
        <w:rPr>
          <w:b/>
          <w:spacing w:val="-3"/>
          <w:sz w:val="24"/>
          <w:szCs w:val="24"/>
          <w:lang w:val="en-US"/>
        </w:rPr>
        <w:t>C</w:t>
      </w:r>
      <w:r w:rsidRPr="00665287">
        <w:rPr>
          <w:b/>
          <w:spacing w:val="-3"/>
          <w:sz w:val="24"/>
          <w:szCs w:val="24"/>
        </w:rPr>
        <w:t>1</w:t>
      </w:r>
      <w:r w:rsidRPr="00665287">
        <w:rPr>
          <w:spacing w:val="-3"/>
          <w:sz w:val="24"/>
          <w:szCs w:val="24"/>
        </w:rPr>
        <w:t xml:space="preserve"> </w:t>
      </w:r>
      <w:r w:rsidRPr="00A53E0A">
        <w:rPr>
          <w:spacing w:val="-3"/>
          <w:sz w:val="24"/>
          <w:szCs w:val="24"/>
        </w:rPr>
        <w:t xml:space="preserve">Определить глубину резания </w:t>
      </w:r>
      <w:r w:rsidRPr="00A53E0A">
        <w:rPr>
          <w:spacing w:val="-3"/>
          <w:sz w:val="24"/>
          <w:szCs w:val="24"/>
          <w:lang w:val="en-US"/>
        </w:rPr>
        <w:t>t</w:t>
      </w:r>
      <w:r w:rsidRPr="00A53E0A">
        <w:rPr>
          <w:spacing w:val="-3"/>
          <w:sz w:val="24"/>
          <w:szCs w:val="24"/>
        </w:rPr>
        <w:t xml:space="preserve"> при обтачивании заготовки диаметром 56 мм на токарном станке в два перехода. При </w:t>
      </w:r>
      <w:r w:rsidRPr="00A53E0A">
        <w:rPr>
          <w:spacing w:val="-5"/>
          <w:sz w:val="24"/>
          <w:szCs w:val="24"/>
        </w:rPr>
        <w:t>предварительной обработке, заготовка обтачивается до</w:t>
      </w:r>
      <w:r>
        <w:rPr>
          <w:spacing w:val="-5"/>
          <w:sz w:val="24"/>
          <w:szCs w:val="24"/>
        </w:rPr>
        <w:t xml:space="preserve"> </w:t>
      </w:r>
      <w:r w:rsidRPr="00A53E0A">
        <w:rPr>
          <w:spacing w:val="-5"/>
          <w:sz w:val="24"/>
          <w:szCs w:val="24"/>
        </w:rPr>
        <w:t xml:space="preserve">48 мм, а </w:t>
      </w:r>
      <w:r w:rsidRPr="00A53E0A">
        <w:rPr>
          <w:sz w:val="24"/>
          <w:szCs w:val="24"/>
        </w:rPr>
        <w:t xml:space="preserve">при </w:t>
      </w:r>
      <w:proofErr w:type="gramStart"/>
      <w:r w:rsidRPr="00A53E0A">
        <w:rPr>
          <w:sz w:val="24"/>
          <w:szCs w:val="24"/>
        </w:rPr>
        <w:t>окончательной  до</w:t>
      </w:r>
      <w:proofErr w:type="gramEnd"/>
      <w:r w:rsidRPr="00A53E0A">
        <w:rPr>
          <w:sz w:val="24"/>
          <w:szCs w:val="24"/>
        </w:rPr>
        <w:t xml:space="preserve"> 47 мм.</w:t>
      </w:r>
    </w:p>
    <w:p w:rsidR="00EF538E" w:rsidRPr="00EF538E" w:rsidRDefault="00EF538E" w:rsidP="00EF538E">
      <w:pPr>
        <w:rPr>
          <w:sz w:val="24"/>
          <w:szCs w:val="24"/>
        </w:rPr>
      </w:pPr>
    </w:p>
    <w:p w:rsidR="00EF538E" w:rsidRDefault="00EF538E" w:rsidP="00EF538E"/>
    <w:p w:rsidR="00EF538E" w:rsidRPr="00B245CD" w:rsidRDefault="00EF538E" w:rsidP="00EF538E">
      <w:pPr>
        <w:rPr>
          <w:spacing w:val="-5"/>
          <w:sz w:val="24"/>
          <w:szCs w:val="24"/>
        </w:rPr>
      </w:pPr>
      <w:r w:rsidRPr="00665287">
        <w:rPr>
          <w:b/>
          <w:spacing w:val="-5"/>
          <w:sz w:val="24"/>
          <w:szCs w:val="24"/>
          <w:lang w:val="en-US"/>
        </w:rPr>
        <w:t>C</w:t>
      </w:r>
      <w:proofErr w:type="gramStart"/>
      <w:r w:rsidRPr="00665287">
        <w:rPr>
          <w:b/>
          <w:spacing w:val="-5"/>
          <w:sz w:val="24"/>
          <w:szCs w:val="24"/>
        </w:rPr>
        <w:t xml:space="preserve">2 </w:t>
      </w:r>
      <w:r w:rsidRPr="00665287">
        <w:rPr>
          <w:spacing w:val="-5"/>
          <w:sz w:val="24"/>
          <w:szCs w:val="24"/>
        </w:rPr>
        <w:t xml:space="preserve"> </w:t>
      </w:r>
      <w:r w:rsidRPr="003C09AB">
        <w:rPr>
          <w:spacing w:val="-5"/>
          <w:sz w:val="24"/>
          <w:szCs w:val="24"/>
        </w:rPr>
        <w:t>Определить</w:t>
      </w:r>
      <w:proofErr w:type="gramEnd"/>
      <w:r w:rsidRPr="003C09AB">
        <w:rPr>
          <w:spacing w:val="-5"/>
          <w:sz w:val="24"/>
          <w:szCs w:val="24"/>
        </w:rPr>
        <w:t xml:space="preserve"> частоту вращения шпинделя станка при  обтачивании </w:t>
      </w:r>
      <w:r w:rsidRPr="003C09AB">
        <w:rPr>
          <w:spacing w:val="-4"/>
          <w:sz w:val="24"/>
          <w:szCs w:val="24"/>
        </w:rPr>
        <w:t xml:space="preserve">заготовки диаметром </w:t>
      </w:r>
      <w:r>
        <w:rPr>
          <w:spacing w:val="-4"/>
          <w:sz w:val="24"/>
          <w:szCs w:val="24"/>
        </w:rPr>
        <w:t xml:space="preserve"> </w:t>
      </w:r>
      <w:r w:rsidRPr="003C09AB">
        <w:rPr>
          <w:spacing w:val="-4"/>
          <w:sz w:val="24"/>
          <w:szCs w:val="24"/>
        </w:rPr>
        <w:t xml:space="preserve">90 мм на токарном станке со скоростью </w:t>
      </w:r>
      <w:r w:rsidRPr="003C09AB">
        <w:rPr>
          <w:spacing w:val="-5"/>
          <w:sz w:val="24"/>
          <w:szCs w:val="24"/>
        </w:rPr>
        <w:t xml:space="preserve">резания </w:t>
      </w:r>
      <w:r>
        <w:rPr>
          <w:spacing w:val="-5"/>
          <w:sz w:val="24"/>
          <w:szCs w:val="24"/>
        </w:rPr>
        <w:t xml:space="preserve"> </w:t>
      </w:r>
      <w:r w:rsidRPr="003C09AB">
        <w:rPr>
          <w:spacing w:val="-5"/>
          <w:sz w:val="24"/>
          <w:szCs w:val="24"/>
        </w:rPr>
        <w:t>115 м/мин.</w:t>
      </w:r>
    </w:p>
    <w:p w:rsidR="00EF538E" w:rsidRDefault="00EF538E" w:rsidP="00EF538E">
      <w:pPr>
        <w:rPr>
          <w:sz w:val="28"/>
          <w:szCs w:val="28"/>
        </w:rPr>
      </w:pPr>
    </w:p>
    <w:p w:rsidR="00EF538E" w:rsidRDefault="00EF538E" w:rsidP="00EF538E"/>
    <w:p w:rsidR="00EF538E" w:rsidRDefault="00EF538E" w:rsidP="00EF538E"/>
    <w:p w:rsidR="00EF538E" w:rsidRDefault="00EF538E" w:rsidP="00EF538E"/>
    <w:p w:rsidR="00EF538E" w:rsidRDefault="00EF538E" w:rsidP="00EF538E"/>
    <w:p w:rsidR="00EF538E" w:rsidRPr="00895933" w:rsidRDefault="00EF538E" w:rsidP="00EF538E">
      <w:pPr>
        <w:rPr>
          <w:b/>
          <w:sz w:val="24"/>
          <w:szCs w:val="24"/>
        </w:rPr>
      </w:pPr>
    </w:p>
    <w:p w:rsidR="00DC6D3C" w:rsidRDefault="00DC6D3C"/>
    <w:sectPr w:rsidR="00DC6D3C" w:rsidSect="00EF538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394BB2"/>
    <w:multiLevelType w:val="hybridMultilevel"/>
    <w:tmpl w:val="B38A4ED6"/>
    <w:lvl w:ilvl="0" w:tplc="467A2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38E"/>
    <w:rsid w:val="001C47D9"/>
    <w:rsid w:val="00683194"/>
    <w:rsid w:val="006F3708"/>
    <w:rsid w:val="00890FE9"/>
    <w:rsid w:val="00895C2F"/>
    <w:rsid w:val="009E3E7E"/>
    <w:rsid w:val="00B54CB9"/>
    <w:rsid w:val="00C4596F"/>
    <w:rsid w:val="00DC6D3C"/>
    <w:rsid w:val="00E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C7998-489F-416C-AA03-A5212070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F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538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90F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F538E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customStyle="1" w:styleId="1">
    <w:name w:val="1ОБЫЧНЫЙ"/>
    <w:basedOn w:val="a"/>
    <w:link w:val="10"/>
    <w:qFormat/>
    <w:rsid w:val="00890FE9"/>
    <w:pPr>
      <w:spacing w:line="360" w:lineRule="auto"/>
      <w:ind w:left="708" w:firstLine="709"/>
      <w:jc w:val="both"/>
    </w:pPr>
    <w:rPr>
      <w:kern w:val="2"/>
      <w:sz w:val="28"/>
      <w:szCs w:val="28"/>
      <w14:ligatures w14:val="standardContextual"/>
    </w:rPr>
  </w:style>
  <w:style w:type="character" w:customStyle="1" w:styleId="10">
    <w:name w:val="1ОБЫЧНЫЙ Знак"/>
    <w:basedOn w:val="a0"/>
    <w:link w:val="1"/>
    <w:rsid w:val="00890FE9"/>
    <w:rPr>
      <w:rFonts w:ascii="Times New Roman" w:hAnsi="Times New Roman" w:cs="Times New Roman"/>
      <w:kern w:val="2"/>
      <w:sz w:val="28"/>
      <w:szCs w:val="28"/>
      <w14:ligatures w14:val="standardContextual"/>
    </w:rPr>
  </w:style>
  <w:style w:type="paragraph" w:customStyle="1" w:styleId="21">
    <w:name w:val="2ЗАГОЛОВОК"/>
    <w:basedOn w:val="2"/>
    <w:link w:val="22"/>
    <w:qFormat/>
    <w:rsid w:val="00890FE9"/>
    <w:pPr>
      <w:spacing w:before="240" w:after="240"/>
      <w:jc w:val="center"/>
    </w:pPr>
    <w:rPr>
      <w:rFonts w:ascii="Times New Roman" w:hAnsi="Times New Roman" w:cs="Times New Roman"/>
      <w:b/>
      <w:bCs/>
      <w:caps/>
      <w:color w:val="000000" w:themeColor="text1"/>
      <w:kern w:val="2"/>
      <w:sz w:val="28"/>
      <w:szCs w:val="28"/>
      <w14:ligatures w14:val="standardContextual"/>
    </w:rPr>
  </w:style>
  <w:style w:type="character" w:customStyle="1" w:styleId="22">
    <w:name w:val="2ЗАГОЛОВОК Знак"/>
    <w:basedOn w:val="20"/>
    <w:link w:val="21"/>
    <w:rsid w:val="00890FE9"/>
    <w:rPr>
      <w:rFonts w:ascii="Times New Roman" w:eastAsiaTheme="majorEastAsia" w:hAnsi="Times New Roman" w:cs="Times New Roman"/>
      <w:b/>
      <w:bCs/>
      <w:caps/>
      <w:color w:val="000000" w:themeColor="text1"/>
      <w:kern w:val="2"/>
      <w:sz w:val="28"/>
      <w:szCs w:val="28"/>
      <w14:ligatures w14:val="standardContextual"/>
    </w:rPr>
  </w:style>
  <w:style w:type="paragraph" w:customStyle="1" w:styleId="3">
    <w:name w:val="3ПОДЗАГОЛОВОК"/>
    <w:basedOn w:val="a3"/>
    <w:link w:val="30"/>
    <w:qFormat/>
    <w:rsid w:val="00890FE9"/>
    <w:pPr>
      <w:spacing w:line="360" w:lineRule="auto"/>
      <w:jc w:val="center"/>
    </w:pPr>
    <w:rPr>
      <w:rFonts w:eastAsiaTheme="majorEastAsia" w:cstheme="majorBidi"/>
      <w:b/>
      <w:color w:val="000000" w:themeColor="text1"/>
      <w:kern w:val="2"/>
      <w:sz w:val="28"/>
      <w:szCs w:val="28"/>
      <w14:ligatures w14:val="standardContextual"/>
    </w:rPr>
  </w:style>
  <w:style w:type="paragraph" w:styleId="a3">
    <w:name w:val="Subtitle"/>
    <w:basedOn w:val="a"/>
    <w:next w:val="a"/>
    <w:link w:val="a4"/>
    <w:uiPriority w:val="11"/>
    <w:qFormat/>
    <w:rsid w:val="00890FE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890FE9"/>
    <w:rPr>
      <w:rFonts w:eastAsiaTheme="minorEastAsia"/>
      <w:color w:val="5A5A5A" w:themeColor="text1" w:themeTint="A5"/>
      <w:spacing w:val="15"/>
    </w:rPr>
  </w:style>
  <w:style w:type="character" w:customStyle="1" w:styleId="30">
    <w:name w:val="3ПОДЗАГОЛОВОК Знак"/>
    <w:basedOn w:val="a4"/>
    <w:link w:val="3"/>
    <w:rsid w:val="00890FE9"/>
    <w:rPr>
      <w:rFonts w:ascii="Times New Roman" w:eastAsiaTheme="majorEastAsia" w:hAnsi="Times New Roman" w:cstheme="majorBidi"/>
      <w:b/>
      <w:color w:val="000000" w:themeColor="text1"/>
      <w:spacing w:val="15"/>
      <w:kern w:val="2"/>
      <w:sz w:val="28"/>
      <w:szCs w:val="28"/>
      <w14:ligatures w14:val="standardContextual"/>
    </w:rPr>
  </w:style>
  <w:style w:type="paragraph" w:styleId="a5">
    <w:name w:val="Body Text Indent"/>
    <w:basedOn w:val="a"/>
    <w:link w:val="a6"/>
    <w:rsid w:val="00EF538E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EF53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EF538E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Текст выноски Знак"/>
    <w:basedOn w:val="a0"/>
    <w:link w:val="a9"/>
    <w:uiPriority w:val="99"/>
    <w:semiHidden/>
    <w:rsid w:val="00EF538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rsid w:val="00EF538E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rsid w:val="00EF538E"/>
    <w:pPr>
      <w:tabs>
        <w:tab w:val="right" w:leader="dot" w:pos="9355"/>
      </w:tabs>
      <w:spacing w:line="360" w:lineRule="auto"/>
      <w:jc w:val="both"/>
    </w:pPr>
    <w:rPr>
      <w:sz w:val="28"/>
    </w:rPr>
  </w:style>
  <w:style w:type="paragraph" w:customStyle="1" w:styleId="12">
    <w:name w:val="Абзац списка1"/>
    <w:basedOn w:val="a"/>
    <w:rsid w:val="00EF538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EF5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30</Pages>
  <Words>5762</Words>
  <Characters>32847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voevodina</dc:creator>
  <cp:keywords/>
  <dc:description/>
  <cp:lastModifiedBy>Наталья Владимировна Лавыгина</cp:lastModifiedBy>
  <cp:revision>6</cp:revision>
  <cp:lastPrinted>2025-10-15T06:55:00Z</cp:lastPrinted>
  <dcterms:created xsi:type="dcterms:W3CDTF">2025-10-15T06:07:00Z</dcterms:created>
  <dcterms:modified xsi:type="dcterms:W3CDTF">2025-12-16T11:43:00Z</dcterms:modified>
</cp:coreProperties>
</file>