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BA7CB7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ПМ.02. Осуществление комплекса работ по узловой сборке и </w:t>
      </w:r>
      <w:proofErr w:type="spellStart"/>
      <w:proofErr w:type="gramStart"/>
      <w:r w:rsidRPr="005A57C0">
        <w:rPr>
          <w:rFonts w:ascii="Times New Roman" w:hAnsi="Times New Roman" w:cs="Times New Roman"/>
          <w:b/>
          <w:bCs/>
          <w:sz w:val="32"/>
          <w:szCs w:val="32"/>
        </w:rPr>
        <w:t>пусконаладке</w:t>
      </w:r>
      <w:proofErr w:type="spellEnd"/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промышленных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роботов на</w:t>
      </w:r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технологических позициях роботизированного участка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Pr="00F52D69" w:rsidRDefault="00F52D69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2D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15.02.11 </w:t>
      </w:r>
      <w:r w:rsidR="00ED0CFA" w:rsidRPr="00F52D69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 обслуживание роботизированного производства</w:t>
      </w:r>
    </w:p>
    <w:p w:rsidR="00EB1C85" w:rsidRDefault="00EB1C85"/>
    <w:p w:rsidR="00EB1C85" w:rsidRDefault="00EB1C85"/>
    <w:p w:rsidR="00EB1C85" w:rsidRDefault="00EB1C85"/>
    <w:p w:rsidR="00EB1C85" w:rsidRDefault="00EB1C85"/>
    <w:p w:rsidR="00EB1C85" w:rsidRDefault="00EB1C85"/>
    <w:p w:rsidR="00DA5098" w:rsidRDefault="00DA5098"/>
    <w:p w:rsidR="0068094B" w:rsidRDefault="0068094B"/>
    <w:p w:rsidR="0068094B" w:rsidRDefault="0068094B"/>
    <w:p w:rsidR="0068094B" w:rsidRDefault="0068094B"/>
    <w:p w:rsidR="00EB1C85" w:rsidRDefault="00EB1C85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FC2F51" w:rsidRPr="00FC2F51">
        <w:rPr>
          <w:rFonts w:ascii="Times New Roman" w:hAnsi="Times New Roman" w:cs="Times New Roman"/>
          <w:sz w:val="28"/>
          <w:szCs w:val="28"/>
        </w:rPr>
        <w:t>Осуществление комплекса работ п</w:t>
      </w:r>
      <w:r w:rsidR="00F52D69">
        <w:rPr>
          <w:rFonts w:ascii="Times New Roman" w:hAnsi="Times New Roman" w:cs="Times New Roman"/>
          <w:sz w:val="28"/>
          <w:szCs w:val="28"/>
        </w:rPr>
        <w:t xml:space="preserve">о узловой сборке и </w:t>
      </w:r>
      <w:proofErr w:type="spellStart"/>
      <w:r w:rsidR="00F52D69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="00FC2F51" w:rsidRPr="00FC2F51">
        <w:rPr>
          <w:rFonts w:ascii="Times New Roman" w:hAnsi="Times New Roman" w:cs="Times New Roman"/>
          <w:sz w:val="28"/>
          <w:szCs w:val="28"/>
        </w:rPr>
        <w:t xml:space="preserve"> промышленных роботов на технологических позициях роботизированного участка</w:t>
      </w:r>
      <w:r w:rsidR="00FC2F5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02</w:t>
      </w:r>
      <w:r w:rsidR="00D90945">
        <w:rPr>
          <w:rFonts w:ascii="Times New Roman" w:hAnsi="Times New Roman" w:cs="Times New Roman"/>
          <w:sz w:val="28"/>
          <w:szCs w:val="28"/>
        </w:rPr>
        <w:t xml:space="preserve"> </w:t>
      </w:r>
      <w:r w:rsidR="00D90945" w:rsidRPr="00FC2F51">
        <w:rPr>
          <w:rFonts w:ascii="Times New Roman" w:hAnsi="Times New Roman" w:cs="Times New Roman"/>
          <w:sz w:val="28"/>
          <w:szCs w:val="28"/>
        </w:rPr>
        <w:t xml:space="preserve">Осуществление комплекса работ по узловой сборке и </w:t>
      </w:r>
      <w:proofErr w:type="spellStart"/>
      <w:proofErr w:type="gramStart"/>
      <w:r w:rsidR="00D90945" w:rsidRPr="00FC2F51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="00D90945" w:rsidRPr="00FC2F51">
        <w:rPr>
          <w:rFonts w:ascii="Times New Roman" w:hAnsi="Times New Roman" w:cs="Times New Roman"/>
          <w:sz w:val="28"/>
          <w:szCs w:val="28"/>
        </w:rPr>
        <w:t xml:space="preserve">  промышленных</w:t>
      </w:r>
      <w:proofErr w:type="gramEnd"/>
      <w:r w:rsidR="00D90945" w:rsidRPr="00FC2F51">
        <w:rPr>
          <w:rFonts w:ascii="Times New Roman" w:hAnsi="Times New Roman" w:cs="Times New Roman"/>
          <w:sz w:val="28"/>
          <w:szCs w:val="28"/>
        </w:rPr>
        <w:t xml:space="preserve"> роботов на технологических позициях роботизированного участка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0945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эксплуатация и обслуживание роботизированного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науки РФ от 9 декабря 2016 г. N 1575)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4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.02.11 </w:t>
      </w:r>
      <w:r w:rsidR="00914170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эксплуатация и обслуживание роботизированного производства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.02.01 «</w:t>
      </w:r>
      <w:r w:rsidR="007B16DD" w:rsidRPr="00D9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эксплуатация и обслуживание роботизированного производства</w:t>
      </w:r>
      <w:r w:rsidRPr="002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140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Pr="00832C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.02</w:t>
      </w:r>
      <w:r w:rsidR="007B16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B16DD" w:rsidRPr="00FC2F51">
        <w:rPr>
          <w:rFonts w:ascii="Times New Roman" w:hAnsi="Times New Roman" w:cs="Times New Roman"/>
          <w:sz w:val="28"/>
          <w:szCs w:val="28"/>
        </w:rPr>
        <w:t xml:space="preserve">Осуществление комплекса работ по узловой сборке и </w:t>
      </w:r>
      <w:proofErr w:type="spellStart"/>
      <w:proofErr w:type="gramStart"/>
      <w:r w:rsidR="007B16DD" w:rsidRPr="00FC2F51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="007B16DD" w:rsidRPr="00FC2F51">
        <w:rPr>
          <w:rFonts w:ascii="Times New Roman" w:hAnsi="Times New Roman" w:cs="Times New Roman"/>
          <w:sz w:val="28"/>
          <w:szCs w:val="28"/>
        </w:rPr>
        <w:t xml:space="preserve">  промышленных</w:t>
      </w:r>
      <w:proofErr w:type="gramEnd"/>
      <w:r w:rsidR="007B16DD" w:rsidRPr="00FC2F51">
        <w:rPr>
          <w:rFonts w:ascii="Times New Roman" w:hAnsi="Times New Roman" w:cs="Times New Roman"/>
          <w:sz w:val="28"/>
          <w:szCs w:val="28"/>
        </w:rPr>
        <w:t xml:space="preserve"> роботов на технологических позициях роботизированного участка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2663A4" w:rsidRPr="00FC2F51">
        <w:rPr>
          <w:rFonts w:ascii="Times New Roman" w:hAnsi="Times New Roman" w:cs="Times New Roman"/>
          <w:sz w:val="28"/>
          <w:szCs w:val="28"/>
        </w:rPr>
        <w:t xml:space="preserve">Осуществление комплекса работ по узловой сборке и </w:t>
      </w:r>
      <w:proofErr w:type="spellStart"/>
      <w:proofErr w:type="gramStart"/>
      <w:r w:rsidR="002663A4" w:rsidRPr="00FC2F51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="002663A4" w:rsidRPr="00FC2F51">
        <w:rPr>
          <w:rFonts w:ascii="Times New Roman" w:hAnsi="Times New Roman" w:cs="Times New Roman"/>
          <w:sz w:val="28"/>
          <w:szCs w:val="28"/>
        </w:rPr>
        <w:t xml:space="preserve">  промышленных</w:t>
      </w:r>
      <w:proofErr w:type="gramEnd"/>
      <w:r w:rsidR="002663A4" w:rsidRPr="00FC2F51">
        <w:rPr>
          <w:rFonts w:ascii="Times New Roman" w:hAnsi="Times New Roman" w:cs="Times New Roman"/>
          <w:sz w:val="28"/>
          <w:szCs w:val="28"/>
        </w:rPr>
        <w:t xml:space="preserve"> роботов на технологических позициях роботизированного участка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>216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A9003B" w:rsidRPr="00FB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комплекса работ по узловой сборке и </w:t>
      </w:r>
      <w:proofErr w:type="spellStart"/>
      <w:r w:rsidR="00A9003B" w:rsidRPr="00FB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пусконаладке</w:t>
      </w:r>
      <w:proofErr w:type="spellEnd"/>
      <w:r w:rsidR="00A9003B" w:rsidRPr="00FB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промышленных роботов на технологических позициях роботизированных участков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72C1A">
        <w:rPr>
          <w:rFonts w:ascii="Times New Roman" w:hAnsi="Times New Roman" w:cs="Times New Roman"/>
          <w:color w:val="000000"/>
          <w:sz w:val="28"/>
          <w:szCs w:val="28"/>
        </w:rPr>
        <w:t>технической эксплуатации и обслуживания</w:t>
      </w:r>
      <w:r w:rsidR="00772C1A" w:rsidRPr="00772C1A">
        <w:rPr>
          <w:rFonts w:ascii="Times New Roman" w:hAnsi="Times New Roman" w:cs="Times New Roman"/>
          <w:color w:val="000000"/>
          <w:sz w:val="28"/>
          <w:szCs w:val="28"/>
        </w:rPr>
        <w:t xml:space="preserve"> роботизированного производства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DC0C42">
        <w:rPr>
          <w:bCs/>
          <w:sz w:val="28"/>
          <w:szCs w:val="28"/>
          <w:lang w:eastAsia="ru-RU"/>
        </w:rPr>
        <w:t>15</w:t>
      </w:r>
      <w:r w:rsidR="00DC0C42" w:rsidRPr="002914BF">
        <w:rPr>
          <w:bCs/>
          <w:sz w:val="28"/>
          <w:szCs w:val="28"/>
          <w:lang w:eastAsia="ru-RU"/>
        </w:rPr>
        <w:t>.02.</w:t>
      </w:r>
      <w:r w:rsidR="00F52D69">
        <w:rPr>
          <w:bCs/>
          <w:sz w:val="28"/>
          <w:szCs w:val="28"/>
          <w:lang w:eastAsia="ru-RU"/>
        </w:rPr>
        <w:t>1</w:t>
      </w:r>
      <w:r w:rsidR="00DC0C42">
        <w:rPr>
          <w:bCs/>
          <w:sz w:val="28"/>
          <w:szCs w:val="28"/>
          <w:lang w:eastAsia="ru-RU"/>
        </w:rPr>
        <w:t xml:space="preserve">1 </w:t>
      </w:r>
      <w:r w:rsidR="00DC0C42" w:rsidRPr="00D90945">
        <w:rPr>
          <w:bCs/>
          <w:sz w:val="28"/>
          <w:szCs w:val="28"/>
          <w:lang w:eastAsia="ru-RU"/>
        </w:rPr>
        <w:t>Техническая эксплуатация и обслуживание роботизированного производства</w:t>
      </w:r>
      <w:r w:rsidRPr="002914BF">
        <w:rPr>
          <w:color w:val="000000"/>
          <w:sz w:val="28"/>
          <w:szCs w:val="28"/>
          <w:lang w:eastAsia="ar-SA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DC0C42" w:rsidRPr="00DC0C42">
        <w:rPr>
          <w:sz w:val="28"/>
          <w:szCs w:val="28"/>
          <w:lang w:eastAsia="ru-RU"/>
        </w:rPr>
        <w:t xml:space="preserve">осуществление комплекса работ по узловой сборке и </w:t>
      </w:r>
      <w:proofErr w:type="spellStart"/>
      <w:r w:rsidR="00DC0C42" w:rsidRPr="00DC0C42">
        <w:rPr>
          <w:sz w:val="28"/>
          <w:szCs w:val="28"/>
          <w:lang w:eastAsia="ru-RU"/>
        </w:rPr>
        <w:t>пусконаладке</w:t>
      </w:r>
      <w:proofErr w:type="spellEnd"/>
      <w:r w:rsidR="00DC0C42" w:rsidRPr="00DC0C42">
        <w:rPr>
          <w:sz w:val="28"/>
          <w:szCs w:val="28"/>
          <w:lang w:eastAsia="ru-RU"/>
        </w:rPr>
        <w:t xml:space="preserve"> промышленных роботов на технологических позициях роботизированных участков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664901" w:rsidRPr="00D2351A" w:rsidRDefault="003B3920" w:rsidP="0066490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2351A">
        <w:rPr>
          <w:color w:val="000000"/>
          <w:sz w:val="28"/>
          <w:szCs w:val="28"/>
        </w:rPr>
        <w:t xml:space="preserve">- </w:t>
      </w:r>
      <w:r w:rsidR="00664901" w:rsidRPr="00D2351A">
        <w:rPr>
          <w:color w:val="000000"/>
          <w:sz w:val="28"/>
          <w:szCs w:val="28"/>
        </w:rPr>
        <w:t>настраивать механические и электромеханические системы роботов (манипуляторов);</w:t>
      </w:r>
    </w:p>
    <w:p w:rsidR="00664901" w:rsidRPr="00D2351A" w:rsidRDefault="003B3920" w:rsidP="0066490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2351A">
        <w:rPr>
          <w:color w:val="000000"/>
          <w:sz w:val="28"/>
          <w:szCs w:val="28"/>
        </w:rPr>
        <w:t xml:space="preserve">- </w:t>
      </w:r>
      <w:r w:rsidR="00664901" w:rsidRPr="00D2351A">
        <w:rPr>
          <w:color w:val="000000"/>
          <w:sz w:val="28"/>
          <w:szCs w:val="28"/>
        </w:rPr>
        <w:t>разрабатывать технологические этапы проведения пусконаладочных работ;</w:t>
      </w:r>
    </w:p>
    <w:p w:rsidR="00664901" w:rsidRPr="00D2351A" w:rsidRDefault="003B3920" w:rsidP="0066490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2351A">
        <w:rPr>
          <w:color w:val="000000"/>
          <w:sz w:val="28"/>
          <w:szCs w:val="28"/>
        </w:rPr>
        <w:t xml:space="preserve">- </w:t>
      </w:r>
      <w:r w:rsidR="00664901" w:rsidRPr="00D2351A">
        <w:rPr>
          <w:color w:val="000000"/>
          <w:sz w:val="28"/>
          <w:szCs w:val="28"/>
        </w:rPr>
        <w:t>выявлять неисправности в работе роботов;</w:t>
      </w:r>
    </w:p>
    <w:p w:rsidR="00BF5522" w:rsidRDefault="003B3920" w:rsidP="00F52D69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2351A">
        <w:rPr>
          <w:color w:val="000000"/>
          <w:sz w:val="28"/>
          <w:szCs w:val="28"/>
        </w:rPr>
        <w:t xml:space="preserve">- </w:t>
      </w:r>
      <w:r w:rsidR="00664901" w:rsidRPr="00D2351A">
        <w:rPr>
          <w:color w:val="000000"/>
          <w:sz w:val="28"/>
          <w:szCs w:val="28"/>
        </w:rPr>
        <w:t>выполнять расчеты, связанные с наладкой работы роботов.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D908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ПМ</w:t>
      </w:r>
      <w:r w:rsidR="00BF55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02 </w:t>
      </w:r>
      <w:r w:rsidR="009A092E" w:rsidRPr="00FC2F51">
        <w:rPr>
          <w:rFonts w:ascii="Times New Roman" w:hAnsi="Times New Roman" w:cs="Times New Roman"/>
          <w:sz w:val="28"/>
          <w:szCs w:val="28"/>
        </w:rPr>
        <w:t>Осуществление комплекса работ по</w:t>
      </w:r>
      <w:r w:rsidR="00F52D69">
        <w:rPr>
          <w:rFonts w:ascii="Times New Roman" w:hAnsi="Times New Roman" w:cs="Times New Roman"/>
          <w:sz w:val="28"/>
          <w:szCs w:val="28"/>
        </w:rPr>
        <w:t xml:space="preserve"> узловой сборке и </w:t>
      </w:r>
      <w:proofErr w:type="spellStart"/>
      <w:r w:rsidR="00F52D69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="00F52D69">
        <w:rPr>
          <w:rFonts w:ascii="Times New Roman" w:hAnsi="Times New Roman" w:cs="Times New Roman"/>
          <w:sz w:val="28"/>
          <w:szCs w:val="28"/>
        </w:rPr>
        <w:t xml:space="preserve"> </w:t>
      </w:r>
      <w:r w:rsidR="009A092E" w:rsidRPr="00FC2F51">
        <w:rPr>
          <w:rFonts w:ascii="Times New Roman" w:hAnsi="Times New Roman" w:cs="Times New Roman"/>
          <w:sz w:val="28"/>
          <w:szCs w:val="28"/>
        </w:rPr>
        <w:t>промышленных роботов на технологических позициях роботизированного участка</w:t>
      </w:r>
      <w:r w:rsidR="009A092E">
        <w:rPr>
          <w:rFonts w:ascii="Times New Roman" w:hAnsi="Times New Roman" w:cs="Times New Roman"/>
          <w:sz w:val="28"/>
          <w:szCs w:val="28"/>
        </w:rPr>
        <w:t>.</w:t>
      </w: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316CE7" w:rsidRPr="00BE116C" w:rsidRDefault="00BF5522" w:rsidP="00316C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16CE7"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сборке узлов роботов на технологических позициях роботизированных участков в соответствии с конструкторской документацией;</w:t>
      </w:r>
    </w:p>
    <w:p w:rsidR="00316CE7" w:rsidRPr="00BE116C" w:rsidRDefault="00316CE7" w:rsidP="00316C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проверке роботизированных устройств на точность позиционирования;</w:t>
      </w:r>
    </w:p>
    <w:p w:rsidR="00316CE7" w:rsidRPr="00BE116C" w:rsidRDefault="00316CE7" w:rsidP="00316C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выполнении настройки конфигурации работы роботов (манипуляторов) в соответствии с техническим заданием;</w:t>
      </w:r>
    </w:p>
    <w:p w:rsidR="00316CE7" w:rsidRPr="00BE116C" w:rsidRDefault="00316CE7" w:rsidP="00316C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наладке механических и электромеханических устройств роботов;</w:t>
      </w:r>
    </w:p>
    <w:p w:rsidR="00BF5522" w:rsidRDefault="00316CE7" w:rsidP="00316C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осуществлении </w:t>
      </w:r>
      <w:proofErr w:type="spellStart"/>
      <w:r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пусконаладки</w:t>
      </w:r>
      <w:proofErr w:type="spellEnd"/>
      <w:r w:rsidRPr="00BE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роботизированных устройств для фасовки и упаковки твердых, сыпучих и жидких предметов, установки, снятию или кантованию изделий любой формы с применением захвата.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17F45">
        <w:rPr>
          <w:rFonts w:ascii="Times New Roman" w:hAnsi="Times New Roman" w:cs="Times New Roman"/>
          <w:sz w:val="28"/>
          <w:szCs w:val="28"/>
        </w:rPr>
        <w:t xml:space="preserve">существление комплекса работ по узловой сборке и </w:t>
      </w:r>
      <w:proofErr w:type="spellStart"/>
      <w:r w:rsidRPr="00B17F45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Pr="00B17F45">
        <w:rPr>
          <w:rFonts w:ascii="Times New Roman" w:hAnsi="Times New Roman" w:cs="Times New Roman"/>
          <w:sz w:val="28"/>
          <w:szCs w:val="28"/>
        </w:rPr>
        <w:t xml:space="preserve"> промышленных роботов на технологических позициях роботизированных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Default="00BF5522" w:rsidP="00664901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C86CB2" w:rsidRDefault="00C86CB2" w:rsidP="00C86CB2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617C41" w:rsidRDefault="006E290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процесс выполнения своей работы на основе конструкторской документации промышленных роботов и планировки роботизированного участка.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617C41" w:rsidRDefault="006E290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сборку узлов промышленных роботов на технологических позициях роботизированных участков в соответствии с конструкторской документацией.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824" w:type="dxa"/>
            <w:shd w:val="clear" w:color="auto" w:fill="auto"/>
          </w:tcPr>
          <w:p w:rsidR="00617C41" w:rsidRPr="00617C41" w:rsidRDefault="006E290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комплекс пусконаладочных работ промышленных роботов на технологических позициях роботизированных участков в соответствии с требованиями конструкторской документации.</w:t>
            </w:r>
          </w:p>
        </w:tc>
      </w:tr>
      <w:tr w:rsidR="00617C41" w:rsidTr="00F52D69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617C41" w:rsidRDefault="006E290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настройку и конфигурирование программируемых логических контроллеров промышленных роботов в соответствии с принципиальными схемами подключения.</w:t>
            </w:r>
          </w:p>
        </w:tc>
      </w:tr>
      <w:tr w:rsidR="00B73A22" w:rsidTr="00F52D69">
        <w:trPr>
          <w:trHeight w:val="1196"/>
        </w:trPr>
        <w:tc>
          <w:tcPr>
            <w:tcW w:w="2269" w:type="dxa"/>
            <w:shd w:val="clear" w:color="auto" w:fill="auto"/>
          </w:tcPr>
          <w:p w:rsidR="00B73A22" w:rsidRPr="00B73A22" w:rsidRDefault="00B73A22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B73A22">
              <w:rPr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7824" w:type="dxa"/>
            <w:shd w:val="clear" w:color="auto" w:fill="auto"/>
          </w:tcPr>
          <w:p w:rsidR="00B73A22" w:rsidRPr="00B73A22" w:rsidRDefault="006E290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управляющие программы промышленных роботов в соответствии с техническим заданием.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C86CB2" w:rsidRDefault="00617C41" w:rsidP="00FA0AE3">
      <w:pPr>
        <w:pStyle w:val="21"/>
        <w:numPr>
          <w:ilvl w:val="0"/>
          <w:numId w:val="5"/>
        </w:numPr>
        <w:rPr>
          <w:color w:val="000000"/>
          <w:szCs w:val="28"/>
        </w:rPr>
      </w:pPr>
      <w:r>
        <w:rPr>
          <w:color w:val="000000"/>
          <w:sz w:val="28"/>
          <w:szCs w:val="28"/>
        </w:rPr>
        <w:t>Формирование общих компетенций (ОК)</w:t>
      </w:r>
    </w:p>
    <w:p w:rsidR="00C86CB2" w:rsidRDefault="00C86CB2" w:rsidP="00C86CB2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AB733A" w:rsidRPr="003F5417" w:rsidTr="00F52D69">
        <w:tc>
          <w:tcPr>
            <w:tcW w:w="2093" w:type="dxa"/>
            <w:shd w:val="clear" w:color="auto" w:fill="auto"/>
          </w:tcPr>
          <w:p w:rsidR="00AB733A" w:rsidRPr="006E47C9" w:rsidRDefault="00AB733A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8000" w:type="dxa"/>
            <w:shd w:val="clear" w:color="auto" w:fill="auto"/>
          </w:tcPr>
          <w:p w:rsidR="00AB733A" w:rsidRDefault="00AB733A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C86CB2" w:rsidRPr="006E47C9" w:rsidRDefault="00C86CB2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33A" w:rsidRPr="003F5417" w:rsidTr="00F52D69">
        <w:tc>
          <w:tcPr>
            <w:tcW w:w="2093" w:type="dxa"/>
            <w:shd w:val="clear" w:color="auto" w:fill="auto"/>
          </w:tcPr>
          <w:p w:rsidR="00AB733A" w:rsidRPr="006E47C9" w:rsidRDefault="00AB733A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8000" w:type="dxa"/>
            <w:shd w:val="clear" w:color="auto" w:fill="auto"/>
          </w:tcPr>
          <w:p w:rsidR="00AB733A" w:rsidRDefault="00AB733A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сфере.</w:t>
            </w:r>
          </w:p>
          <w:p w:rsidR="00C86CB2" w:rsidRPr="006E47C9" w:rsidRDefault="00C86CB2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121238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FA0AE3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804615" w:rsidRPr="00D908B4">
        <w:rPr>
          <w:sz w:val="28"/>
          <w:szCs w:val="28"/>
        </w:rPr>
        <w:t xml:space="preserve">договор </w:t>
      </w:r>
      <w:r w:rsidRPr="00D908B4">
        <w:rPr>
          <w:sz w:val="28"/>
          <w:szCs w:val="28"/>
        </w:rPr>
        <w:t>на практику;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F570B7">
        <w:rPr>
          <w:sz w:val="28"/>
          <w:szCs w:val="28"/>
        </w:rPr>
        <w:t>индивидуальное задание</w:t>
      </w:r>
      <w:r w:rsidRPr="00D908B4">
        <w:rPr>
          <w:sz w:val="28"/>
          <w:szCs w:val="28"/>
        </w:rPr>
        <w:t>;</w:t>
      </w:r>
    </w:p>
    <w:p w:rsidR="00072C8A" w:rsidRP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797AFE" w:rsidRDefault="005E6EB1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FE" w:rsidRPr="005E6EB1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797AF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797AFE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AFE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F84" w:rsidRDefault="00187F84" w:rsidP="00FD070F">
      <w:pPr>
        <w:jc w:val="right"/>
        <w:rPr>
          <w:rFonts w:ascii="Times New Roman" w:hAnsi="Times New Roman" w:cs="Times New Roman"/>
        </w:rPr>
      </w:pPr>
    </w:p>
    <w:p w:rsidR="005E6EB1" w:rsidRDefault="005E6EB1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682F53" w:rsidRDefault="00682F5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ПМ.02 </w:t>
      </w:r>
      <w:r w:rsidR="005E5087" w:rsidRPr="005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Осуществление комплекса работ по узловой сборке и </w:t>
      </w:r>
      <w:proofErr w:type="spellStart"/>
      <w:proofErr w:type="gramStart"/>
      <w:r w:rsidR="005E5087" w:rsidRPr="005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пусконаладке</w:t>
      </w:r>
      <w:proofErr w:type="spellEnd"/>
      <w:r w:rsidR="005E5087" w:rsidRPr="005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промышленных</w:t>
      </w:r>
      <w:proofErr w:type="gramEnd"/>
      <w:r w:rsidR="005E5087" w:rsidRPr="005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роботов на технологических позициях роботизированного участка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5E5087" w:rsidRPr="005E5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15.02.11 «Техническая эксплуатация и обслуживание роботизированного производства»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6B1724" w:rsidRDefault="006B172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2D3097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1125F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BA7CB7">
        <w:rPr>
          <w:rFonts w:ascii="Times New Roman" w:hAnsi="Times New Roman" w:cs="Times New Roman"/>
          <w:lang w:eastAsia="zh-CN"/>
        </w:rPr>
        <w:t>.</w:t>
      </w:r>
      <w:bookmarkStart w:id="0" w:name="_GoBack"/>
      <w:bookmarkEnd w:id="0"/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</w:t>
      </w:r>
      <w:r w:rsidR="007923B8">
        <w:rPr>
          <w:rFonts w:ascii="Times New Roman" w:hAnsi="Times New Roman" w:cs="Times New Roman"/>
          <w:lang w:eastAsia="zh-CN"/>
        </w:rPr>
        <w:t>окументы, методические указания</w:t>
      </w:r>
      <w:r w:rsidR="007923B8">
        <w:rPr>
          <w:rFonts w:ascii="Times New Roman" w:hAnsi="Times New Roman" w:cs="Times New Roman"/>
          <w:lang w:eastAsia="zh-CN"/>
        </w:rPr>
        <w:br/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7923B8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7923B8">
      <w:pPr>
        <w:jc w:val="both"/>
        <w:rPr>
          <w:rFonts w:ascii="Times New Roman" w:hAnsi="Times New Roman" w:cs="Times New Roman"/>
          <w:lang w:eastAsia="zh-CN"/>
        </w:rPr>
      </w:pPr>
      <w:r w:rsidRPr="007923B8">
        <w:rPr>
          <w:rFonts w:ascii="Times New Roman" w:hAnsi="Times New Roman" w:cs="Times New Roman"/>
          <w:lang w:eastAsia="zh-CN"/>
        </w:rPr>
        <w:t xml:space="preserve">* 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по производственной практике оформляется в соответствие с принятыми в колледже локальными нормативными документами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3A7C42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2290E">
        <w:rPr>
          <w:rFonts w:ascii="Times New Roman" w:hAnsi="Times New Roman" w:cs="Times New Roman"/>
        </w:rPr>
        <w:t>альность 15.02.11 Техническая эксплуатация и обслуживание роботизированного производства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1125F2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1125F2">
        <w:rPr>
          <w:rFonts w:ascii="Times New Roman" w:hAnsi="Times New Roman" w:cs="Times New Roman"/>
        </w:rPr>
        <w:t>специальности)</w:t>
      </w:r>
      <w:r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A7C4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1125F2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1125F2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1125F2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2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86CB2" w:rsidRPr="00C86C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15.02.11 Техническая эксплуатация и обслуживание роботизированного производства</w:t>
      </w:r>
    </w:p>
    <w:p w:rsidR="00C86CB2" w:rsidRDefault="00C86CB2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6912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B3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0AE3" w:rsidRPr="00621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218AE" w:rsidRPr="00621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216</w:t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F0383B">
        <w:rPr>
          <w:rFonts w:ascii="Times New Roman" w:hAnsi="Times New Roman" w:cs="Times New Roman"/>
          <w:sz w:val="20"/>
          <w:szCs w:val="20"/>
        </w:rPr>
        <w:t>.</w:t>
      </w:r>
    </w:p>
    <w:sectPr w:rsid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BA7CB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BA7CB7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11401"/>
    <w:rsid w:val="00072C8A"/>
    <w:rsid w:val="000C647D"/>
    <w:rsid w:val="000C7D0D"/>
    <w:rsid w:val="000E4844"/>
    <w:rsid w:val="000F47B6"/>
    <w:rsid w:val="000F4FB2"/>
    <w:rsid w:val="000F6912"/>
    <w:rsid w:val="001125F2"/>
    <w:rsid w:val="00121238"/>
    <w:rsid w:val="00135BC1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54A1F"/>
    <w:rsid w:val="002663A4"/>
    <w:rsid w:val="00281C5D"/>
    <w:rsid w:val="00283CE2"/>
    <w:rsid w:val="002914BF"/>
    <w:rsid w:val="002921BC"/>
    <w:rsid w:val="002922DF"/>
    <w:rsid w:val="002A0FBB"/>
    <w:rsid w:val="002A605B"/>
    <w:rsid w:val="002B2EFE"/>
    <w:rsid w:val="002D3097"/>
    <w:rsid w:val="002D4C6D"/>
    <w:rsid w:val="002E7ACF"/>
    <w:rsid w:val="002F7D78"/>
    <w:rsid w:val="00316CE7"/>
    <w:rsid w:val="00331336"/>
    <w:rsid w:val="00332F2A"/>
    <w:rsid w:val="0036049A"/>
    <w:rsid w:val="00360A67"/>
    <w:rsid w:val="003A7C42"/>
    <w:rsid w:val="003B3920"/>
    <w:rsid w:val="003C78D1"/>
    <w:rsid w:val="003E53AF"/>
    <w:rsid w:val="003E6AA5"/>
    <w:rsid w:val="003F5417"/>
    <w:rsid w:val="00480AC2"/>
    <w:rsid w:val="004920BF"/>
    <w:rsid w:val="004A06EA"/>
    <w:rsid w:val="004C129C"/>
    <w:rsid w:val="004D5070"/>
    <w:rsid w:val="004D7F86"/>
    <w:rsid w:val="004E6110"/>
    <w:rsid w:val="004F16A3"/>
    <w:rsid w:val="0051070A"/>
    <w:rsid w:val="00536CDF"/>
    <w:rsid w:val="00584212"/>
    <w:rsid w:val="005944F1"/>
    <w:rsid w:val="005A77FA"/>
    <w:rsid w:val="005D1A5E"/>
    <w:rsid w:val="005D48CF"/>
    <w:rsid w:val="005E5087"/>
    <w:rsid w:val="005E6C56"/>
    <w:rsid w:val="005E6EB1"/>
    <w:rsid w:val="006047AA"/>
    <w:rsid w:val="00617C41"/>
    <w:rsid w:val="006218AE"/>
    <w:rsid w:val="00633568"/>
    <w:rsid w:val="00647708"/>
    <w:rsid w:val="00651B4B"/>
    <w:rsid w:val="00654552"/>
    <w:rsid w:val="006561D7"/>
    <w:rsid w:val="00663C30"/>
    <w:rsid w:val="00664901"/>
    <w:rsid w:val="0068094B"/>
    <w:rsid w:val="00682F53"/>
    <w:rsid w:val="00691452"/>
    <w:rsid w:val="006A1C3F"/>
    <w:rsid w:val="006A41B0"/>
    <w:rsid w:val="006A6084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51A8"/>
    <w:rsid w:val="00745402"/>
    <w:rsid w:val="00747BE4"/>
    <w:rsid w:val="00772C1A"/>
    <w:rsid w:val="007776C5"/>
    <w:rsid w:val="007923B8"/>
    <w:rsid w:val="00797AFE"/>
    <w:rsid w:val="007A4728"/>
    <w:rsid w:val="007A5D1D"/>
    <w:rsid w:val="007B16DD"/>
    <w:rsid w:val="007B5AF2"/>
    <w:rsid w:val="007D028A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A16FB"/>
    <w:rsid w:val="008B4373"/>
    <w:rsid w:val="008E38A8"/>
    <w:rsid w:val="008F1248"/>
    <w:rsid w:val="008F64B7"/>
    <w:rsid w:val="00914170"/>
    <w:rsid w:val="00915CCF"/>
    <w:rsid w:val="0093135F"/>
    <w:rsid w:val="00933B2B"/>
    <w:rsid w:val="0093413E"/>
    <w:rsid w:val="0093468A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E18DD"/>
    <w:rsid w:val="00A1720C"/>
    <w:rsid w:val="00A21BAD"/>
    <w:rsid w:val="00A3748A"/>
    <w:rsid w:val="00A41D4A"/>
    <w:rsid w:val="00A468BB"/>
    <w:rsid w:val="00A9003B"/>
    <w:rsid w:val="00AB17AB"/>
    <w:rsid w:val="00AB733A"/>
    <w:rsid w:val="00AE2B3D"/>
    <w:rsid w:val="00B01926"/>
    <w:rsid w:val="00B108C4"/>
    <w:rsid w:val="00B17F45"/>
    <w:rsid w:val="00B365FA"/>
    <w:rsid w:val="00B57B9D"/>
    <w:rsid w:val="00B63822"/>
    <w:rsid w:val="00B73A22"/>
    <w:rsid w:val="00BA7CB7"/>
    <w:rsid w:val="00BE116C"/>
    <w:rsid w:val="00BF5522"/>
    <w:rsid w:val="00C06F31"/>
    <w:rsid w:val="00C13778"/>
    <w:rsid w:val="00C373E3"/>
    <w:rsid w:val="00C40EA1"/>
    <w:rsid w:val="00C413CF"/>
    <w:rsid w:val="00C543AC"/>
    <w:rsid w:val="00C61E8A"/>
    <w:rsid w:val="00C86CB2"/>
    <w:rsid w:val="00CE5E17"/>
    <w:rsid w:val="00CE749A"/>
    <w:rsid w:val="00D15FE7"/>
    <w:rsid w:val="00D2351A"/>
    <w:rsid w:val="00D303D6"/>
    <w:rsid w:val="00D36C26"/>
    <w:rsid w:val="00D376F2"/>
    <w:rsid w:val="00D5144F"/>
    <w:rsid w:val="00D55A5F"/>
    <w:rsid w:val="00D60BE7"/>
    <w:rsid w:val="00D908B4"/>
    <w:rsid w:val="00D90945"/>
    <w:rsid w:val="00D91693"/>
    <w:rsid w:val="00D942D1"/>
    <w:rsid w:val="00D9620E"/>
    <w:rsid w:val="00D96B83"/>
    <w:rsid w:val="00DA5098"/>
    <w:rsid w:val="00DC0C42"/>
    <w:rsid w:val="00DD666E"/>
    <w:rsid w:val="00DE3809"/>
    <w:rsid w:val="00E722A1"/>
    <w:rsid w:val="00EA10F0"/>
    <w:rsid w:val="00EB08A6"/>
    <w:rsid w:val="00EB1C85"/>
    <w:rsid w:val="00EB7886"/>
    <w:rsid w:val="00ED0CFA"/>
    <w:rsid w:val="00EE2462"/>
    <w:rsid w:val="00F0127A"/>
    <w:rsid w:val="00F0383B"/>
    <w:rsid w:val="00F07767"/>
    <w:rsid w:val="00F1367A"/>
    <w:rsid w:val="00F332BE"/>
    <w:rsid w:val="00F52D69"/>
    <w:rsid w:val="00F570B7"/>
    <w:rsid w:val="00F66C1E"/>
    <w:rsid w:val="00F848C7"/>
    <w:rsid w:val="00FA0AE3"/>
    <w:rsid w:val="00FA3737"/>
    <w:rsid w:val="00FB0057"/>
    <w:rsid w:val="00FC2F51"/>
    <w:rsid w:val="00FC4470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99F3"/>
  <w15:docId w15:val="{51F0CA31-01E1-4B51-9C61-FE65B44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26</cp:revision>
  <cp:lastPrinted>2022-10-06T12:01:00Z</cp:lastPrinted>
  <dcterms:created xsi:type="dcterms:W3CDTF">2022-09-13T13:18:00Z</dcterms:created>
  <dcterms:modified xsi:type="dcterms:W3CDTF">2023-01-23T12:56:00Z</dcterms:modified>
</cp:coreProperties>
</file>