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604403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4054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54AE" w:rsidRPr="004054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15.02.14 «Оснащение средствами автоматизации технологических процессов и производств (по отраслям)»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</w:t>
      </w:r>
      <w:r w:rsidR="00405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54AE" w:rsidRPr="00405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D5244E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D5244E" w:rsidRPr="00405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proofErr w:type="gramStart"/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637FE">
        <w:rPr>
          <w:sz w:val="23"/>
          <w:szCs w:val="23"/>
        </w:rPr>
        <w:t xml:space="preserve"> </w:t>
      </w:r>
      <w:r w:rsidR="00F637FE" w:rsidRPr="00F637F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637FE" w:rsidRPr="00F637FE">
        <w:rPr>
          <w:rFonts w:ascii="Times New Roman" w:hAnsi="Times New Roman" w:cs="Times New Roman"/>
          <w:sz w:val="28"/>
          <w:szCs w:val="28"/>
        </w:rPr>
        <w:t xml:space="preserve"> декабря 2016 г. N 1582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7F43CE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7F43CE" w:rsidRPr="00405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7F43CE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7F43CE" w:rsidRPr="00405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B61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43CE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7F4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F43CE" w:rsidRPr="00405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сборки и апробации моделей элементов систем автоматизации с учетом специфики технологических процессов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7F43CE">
        <w:rPr>
          <w:bCs/>
          <w:sz w:val="28"/>
          <w:szCs w:val="28"/>
          <w:lang w:eastAsia="ru-RU"/>
        </w:rPr>
        <w:t>о</w:t>
      </w:r>
      <w:r w:rsidR="007F43CE" w:rsidRPr="004054AE">
        <w:rPr>
          <w:bCs/>
          <w:sz w:val="28"/>
          <w:szCs w:val="28"/>
          <w:lang w:eastAsia="ru-RU"/>
        </w:rPr>
        <w:t>существление сборки и апробации моделей элементов систем автоматизации с учетом специфики технологических процессов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анализировать техническую документацию на выполнение монтажных работ с целью определения эффективности методов монтажа и рационального выбора элементной базы; 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читать принципиальные структурные схемы, схемы автоматизации, схемы соединений и подключений; 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подбирать оборудование, элементную базу и средства измерения систем автоматизации в соответствии с условиями технического задания; 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оценивать качество моделей элементов систем автоматизации; 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выполнять монтажные работы проверенных моделей элементов систем автоматизации на основе разработанной технической документацией; 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выбирать необходимые средства измерений и автоматизации с обоснованием выбора; </w:t>
      </w:r>
    </w:p>
    <w:p w:rsidR="007F43CE" w:rsidRPr="007F43CE" w:rsidRDefault="007F43CE" w:rsidP="007F43C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3CE">
        <w:rPr>
          <w:rFonts w:ascii="Times New Roman" w:hAnsi="Times New Roman" w:cs="Times New Roman"/>
          <w:sz w:val="28"/>
          <w:szCs w:val="28"/>
        </w:rPr>
        <w:t xml:space="preserve">производить наладку моделей элементов систем автоматизации; </w:t>
      </w:r>
    </w:p>
    <w:p w:rsidR="007F43CE" w:rsidRPr="007F43CE" w:rsidRDefault="007F43CE" w:rsidP="007F43CE">
      <w:pPr>
        <w:pStyle w:val="21"/>
        <w:ind w:firstLine="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3CE">
        <w:rPr>
          <w:sz w:val="28"/>
          <w:szCs w:val="28"/>
        </w:rPr>
        <w:t xml:space="preserve">проводить испытания моделей элементов систем автоматизации с использованием контрольно-диагностических приборов, с целью подтверждения их работоспособности и адекватности. </w:t>
      </w:r>
    </w:p>
    <w:p w:rsidR="002914BF" w:rsidRDefault="00B61976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 </w:t>
      </w:r>
      <w:r w:rsidR="002914BF"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527870">
        <w:rPr>
          <w:bCs/>
          <w:sz w:val="28"/>
          <w:szCs w:val="28"/>
        </w:rPr>
        <w:t>2</w:t>
      </w:r>
      <w:r w:rsidR="003F7B41" w:rsidRPr="00085077">
        <w:rPr>
          <w:bCs/>
          <w:sz w:val="28"/>
          <w:szCs w:val="28"/>
        </w:rPr>
        <w:t xml:space="preserve"> </w:t>
      </w:r>
      <w:r w:rsidR="00527870" w:rsidRPr="004054AE">
        <w:rPr>
          <w:bCs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527870" w:rsidRPr="00527870" w:rsidRDefault="00527870" w:rsidP="005278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870">
        <w:rPr>
          <w:rFonts w:ascii="Times New Roman" w:hAnsi="Times New Roman" w:cs="Times New Roman"/>
          <w:sz w:val="28"/>
          <w:szCs w:val="28"/>
        </w:rPr>
        <w:t xml:space="preserve">осуществлении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 </w:t>
      </w:r>
    </w:p>
    <w:p w:rsidR="00527870" w:rsidRPr="00527870" w:rsidRDefault="00527870" w:rsidP="005278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870">
        <w:rPr>
          <w:rFonts w:ascii="Times New Roman" w:hAnsi="Times New Roman" w:cs="Times New Roman"/>
          <w:sz w:val="28"/>
          <w:szCs w:val="28"/>
        </w:rPr>
        <w:t xml:space="preserve">осуществлении монтажа и наладки модели элементов систем автоматизации на основе разработанной технической документации; </w:t>
      </w:r>
    </w:p>
    <w:p w:rsidR="001402C4" w:rsidRPr="00527870" w:rsidRDefault="00527870" w:rsidP="00527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27870">
        <w:rPr>
          <w:rFonts w:ascii="Times New Roman" w:hAnsi="Times New Roman" w:cs="Times New Roman"/>
          <w:sz w:val="28"/>
          <w:szCs w:val="28"/>
        </w:rPr>
        <w:t xml:space="preserve">проведении испытаний модели элементов систем автоматизации в реальных условиях с целью подтверждения работоспособности и возможной оптимизации. </w:t>
      </w:r>
      <w:r w:rsidR="001402C4" w:rsidRPr="0052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527870" w:rsidRPr="0052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сборки и апробации моделей элементов систем автоматизации с учетом специфики технологических процессов.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604403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60440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2787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527870" w:rsidRDefault="0052787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870">
              <w:rPr>
                <w:rFonts w:ascii="Times New Roman" w:hAnsi="Times New Roman" w:cs="Times New Roman"/>
                <w:sz w:val="28"/>
                <w:szCs w:val="28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617C41" w:rsidTr="00604403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5278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527870" w:rsidRDefault="0052787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870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617C41" w:rsidTr="00604403">
        <w:tc>
          <w:tcPr>
            <w:tcW w:w="2269" w:type="dxa"/>
            <w:shd w:val="clear" w:color="auto" w:fill="auto"/>
          </w:tcPr>
          <w:p w:rsidR="00617C41" w:rsidRDefault="00617C41" w:rsidP="00527870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5278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201" w:type="dxa"/>
            <w:shd w:val="clear" w:color="auto" w:fill="auto"/>
          </w:tcPr>
          <w:p w:rsidR="00617C41" w:rsidRPr="00527870" w:rsidRDefault="00527870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870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604403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lastRenderedPageBreak/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674A7" w:rsidRPr="003F5417" w:rsidTr="00604403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02C4" w:rsidRPr="003F5417" w:rsidTr="00604403">
        <w:tc>
          <w:tcPr>
            <w:tcW w:w="2093" w:type="dxa"/>
            <w:shd w:val="clear" w:color="auto" w:fill="auto"/>
          </w:tcPr>
          <w:p w:rsidR="001402C4" w:rsidRPr="003F5417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377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02C4" w:rsidRPr="003F5417" w:rsidTr="00604403">
        <w:tc>
          <w:tcPr>
            <w:tcW w:w="2093" w:type="dxa"/>
            <w:shd w:val="clear" w:color="auto" w:fill="auto"/>
          </w:tcPr>
          <w:p w:rsidR="001402C4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377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5704CD" w:rsidRDefault="00FD070F" w:rsidP="005704C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570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04CD" w:rsidRPr="005704CD">
        <w:rPr>
          <w:rFonts w:ascii="Times New Roman" w:hAnsi="Times New Roman" w:cs="Times New Roman"/>
          <w:sz w:val="28"/>
          <w:szCs w:val="28"/>
        </w:rPr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(организация рабочего места, 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15.02.14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Оснащение средствами автоматизации технологических процессов и производств (по отраслям)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ПМ.0</w:t>
      </w:r>
      <w:r w:rsidR="005704C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704CD" w:rsidRPr="005704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Осуществление сборки и апробации моделей элементов систем автоматизации с учетом специфики технологических процессов. </w:t>
      </w:r>
      <w:r w:rsidR="008F54E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</w:t>
      </w:r>
      <w:r w:rsidRPr="003674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4A7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704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570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604403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60440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604403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CD" w:rsidRPr="005704CD" w:rsidRDefault="005704CD" w:rsidP="005704CD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704CD">
        <w:rPr>
          <w:rFonts w:ascii="Times New Roman" w:hAnsi="Times New Roman" w:cs="Times New Roman"/>
          <w:sz w:val="18"/>
          <w:szCs w:val="18"/>
        </w:rPr>
        <w:t>ЗАДАНИЕ</w:t>
      </w:r>
    </w:p>
    <w:p w:rsidR="005704CD" w:rsidRPr="005704CD" w:rsidRDefault="005704CD" w:rsidP="005704CD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704CD">
        <w:rPr>
          <w:rFonts w:ascii="Times New Roman" w:hAnsi="Times New Roman" w:cs="Times New Roman"/>
          <w:sz w:val="18"/>
          <w:szCs w:val="18"/>
        </w:rPr>
        <w:t xml:space="preserve">НА ПРОИЗВОДСТВЕННУЮ ПРАКТИКУ </w:t>
      </w:r>
    </w:p>
    <w:p w:rsidR="005704CD" w:rsidRPr="005704CD" w:rsidRDefault="005704CD" w:rsidP="005704CD">
      <w:pPr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9F" w:rsidRDefault="005B619F">
      <w:pPr>
        <w:spacing w:after="0" w:line="240" w:lineRule="auto"/>
      </w:pPr>
      <w:r>
        <w:separator/>
      </w:r>
    </w:p>
  </w:endnote>
  <w:endnote w:type="continuationSeparator" w:id="0">
    <w:p w:rsidR="005B619F" w:rsidRDefault="005B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604403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9F" w:rsidRDefault="005B619F">
      <w:pPr>
        <w:spacing w:after="0" w:line="240" w:lineRule="auto"/>
      </w:pPr>
      <w:r>
        <w:separator/>
      </w:r>
    </w:p>
  </w:footnote>
  <w:footnote w:type="continuationSeparator" w:id="0">
    <w:p w:rsidR="005B619F" w:rsidRDefault="005B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60440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515A4"/>
    <w:rsid w:val="000543BB"/>
    <w:rsid w:val="00072C8A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02C4"/>
    <w:rsid w:val="00141545"/>
    <w:rsid w:val="00153B57"/>
    <w:rsid w:val="00164855"/>
    <w:rsid w:val="00180139"/>
    <w:rsid w:val="00187F84"/>
    <w:rsid w:val="00192DB4"/>
    <w:rsid w:val="001D5FB0"/>
    <w:rsid w:val="001E62FF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A0FBB"/>
    <w:rsid w:val="002A605B"/>
    <w:rsid w:val="002B02B3"/>
    <w:rsid w:val="002B2EFE"/>
    <w:rsid w:val="002D1BAF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674A7"/>
    <w:rsid w:val="003711B0"/>
    <w:rsid w:val="003B3920"/>
    <w:rsid w:val="003C78D1"/>
    <w:rsid w:val="003E53AF"/>
    <w:rsid w:val="003E6AA5"/>
    <w:rsid w:val="003F5417"/>
    <w:rsid w:val="003F7B41"/>
    <w:rsid w:val="004054AE"/>
    <w:rsid w:val="004071FC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27870"/>
    <w:rsid w:val="00536CDF"/>
    <w:rsid w:val="005604FF"/>
    <w:rsid w:val="005704CD"/>
    <w:rsid w:val="00584212"/>
    <w:rsid w:val="00585EC2"/>
    <w:rsid w:val="005944F1"/>
    <w:rsid w:val="005A77FA"/>
    <w:rsid w:val="005B619F"/>
    <w:rsid w:val="005C6884"/>
    <w:rsid w:val="005D1A5E"/>
    <w:rsid w:val="005D48CF"/>
    <w:rsid w:val="005D6DCA"/>
    <w:rsid w:val="005E5087"/>
    <w:rsid w:val="005E6C56"/>
    <w:rsid w:val="005E6EB1"/>
    <w:rsid w:val="00604403"/>
    <w:rsid w:val="006047AA"/>
    <w:rsid w:val="00617C41"/>
    <w:rsid w:val="00633568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298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7F43CE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B4373"/>
    <w:rsid w:val="008E38A8"/>
    <w:rsid w:val="008F1248"/>
    <w:rsid w:val="008F54E2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9003B"/>
    <w:rsid w:val="00A91523"/>
    <w:rsid w:val="00A93A4C"/>
    <w:rsid w:val="00AB17AB"/>
    <w:rsid w:val="00AB733A"/>
    <w:rsid w:val="00AE2B3D"/>
    <w:rsid w:val="00B01926"/>
    <w:rsid w:val="00B108C4"/>
    <w:rsid w:val="00B17F45"/>
    <w:rsid w:val="00B51CBA"/>
    <w:rsid w:val="00B57B9D"/>
    <w:rsid w:val="00B61976"/>
    <w:rsid w:val="00B63822"/>
    <w:rsid w:val="00B63BDE"/>
    <w:rsid w:val="00B73A2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C259E"/>
    <w:rsid w:val="00CE5E17"/>
    <w:rsid w:val="00CE749A"/>
    <w:rsid w:val="00D15FE7"/>
    <w:rsid w:val="00D2351A"/>
    <w:rsid w:val="00D3012A"/>
    <w:rsid w:val="00D303D6"/>
    <w:rsid w:val="00D36C26"/>
    <w:rsid w:val="00D376F2"/>
    <w:rsid w:val="00D5144F"/>
    <w:rsid w:val="00D5244E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40536"/>
    <w:rsid w:val="00E4106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52D69"/>
    <w:rsid w:val="00F6331C"/>
    <w:rsid w:val="00F637FE"/>
    <w:rsid w:val="00F66C1E"/>
    <w:rsid w:val="00F848C7"/>
    <w:rsid w:val="00FA0AE3"/>
    <w:rsid w:val="00FA3737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2022-11-07T10:19:00Z</dcterms:created>
  <dcterms:modified xsi:type="dcterms:W3CDTF">2022-11-07T10:19:00Z</dcterms:modified>
</cp:coreProperties>
</file>