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3C" w:rsidRDefault="00D7573C" w:rsidP="007E2161">
      <w:pPr>
        <w:pStyle w:val="Heading30"/>
        <w:widowControl w:val="0"/>
        <w:shd w:val="clear" w:color="auto" w:fill="auto"/>
        <w:spacing w:before="0" w:after="19" w:line="270" w:lineRule="exact"/>
        <w:ind w:firstLine="0"/>
        <w:rPr>
          <w:lang w:val="ru-RU"/>
        </w:rPr>
      </w:pPr>
      <w:bookmarkStart w:id="0" w:name="bookmark1"/>
      <w:bookmarkStart w:id="1" w:name="_GoBack"/>
      <w:bookmarkEnd w:id="1"/>
    </w:p>
    <w:p w:rsidR="003C30E3" w:rsidRPr="00B77B58" w:rsidRDefault="00B77B58" w:rsidP="00437386">
      <w:pPr>
        <w:pStyle w:val="Heading50"/>
        <w:widowControl w:val="0"/>
        <w:shd w:val="clear" w:color="auto" w:fill="auto"/>
        <w:spacing w:after="387" w:line="276" w:lineRule="auto"/>
        <w:ind w:firstLine="709"/>
        <w:jc w:val="center"/>
        <w:rPr>
          <w:sz w:val="24"/>
          <w:szCs w:val="24"/>
        </w:rPr>
      </w:pPr>
      <w:bookmarkStart w:id="2" w:name="bookmark2"/>
      <w:bookmarkEnd w:id="0"/>
      <w:r w:rsidRPr="00B77B58">
        <w:rPr>
          <w:sz w:val="24"/>
          <w:szCs w:val="24"/>
        </w:rPr>
        <w:t>СПЕЦИФИКАЦИЯ ФОНДА ОЦЕНОЧНЫХ СРЕДСТВ</w:t>
      </w:r>
      <w:bookmarkEnd w:id="2"/>
    </w:p>
    <w:p w:rsidR="003C30E3" w:rsidRPr="00B77B58" w:rsidRDefault="007E2161" w:rsidP="00360BD3">
      <w:pPr>
        <w:pStyle w:val="Heading50"/>
        <w:keepNext/>
        <w:keepLines/>
        <w:numPr>
          <w:ilvl w:val="0"/>
          <w:numId w:val="7"/>
        </w:numPr>
        <w:shd w:val="clear" w:color="auto" w:fill="auto"/>
        <w:spacing w:after="0" w:line="276" w:lineRule="auto"/>
        <w:ind w:left="0" w:firstLine="709"/>
        <w:rPr>
          <w:sz w:val="24"/>
          <w:szCs w:val="24"/>
        </w:rPr>
      </w:pPr>
      <w:bookmarkStart w:id="3" w:name="bookmark3"/>
      <w:r w:rsidRPr="00B77B58">
        <w:rPr>
          <w:sz w:val="24"/>
          <w:szCs w:val="24"/>
        </w:rPr>
        <w:t>Назначение Фонда оценочных средств</w:t>
      </w:r>
      <w:bookmarkEnd w:id="3"/>
    </w:p>
    <w:p w:rsidR="003C30E3" w:rsidRPr="00B77B58" w:rsidRDefault="007E2161" w:rsidP="00360BD3">
      <w:pPr>
        <w:pStyle w:val="17"/>
        <w:numPr>
          <w:ilvl w:val="1"/>
          <w:numId w:val="7"/>
        </w:numPr>
        <w:shd w:val="clear" w:color="auto" w:fill="auto"/>
        <w:tabs>
          <w:tab w:val="left" w:pos="1162"/>
        </w:tabs>
        <w:spacing w:before="0" w:after="0" w:line="276" w:lineRule="auto"/>
        <w:ind w:left="0" w:right="20" w:firstLine="709"/>
        <w:jc w:val="both"/>
        <w:rPr>
          <w:sz w:val="24"/>
          <w:szCs w:val="24"/>
        </w:rPr>
      </w:pPr>
      <w:r w:rsidRPr="00B77B58">
        <w:rPr>
          <w:sz w:val="24"/>
          <w:szCs w:val="24"/>
        </w:rPr>
        <w:t>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заключительного этапа Всероссийской олимпиады профессионального мастерства обучающихся по специальност</w:t>
      </w:r>
      <w:r w:rsidR="00D7573C">
        <w:rPr>
          <w:sz w:val="24"/>
          <w:szCs w:val="24"/>
          <w:lang w:val="ru-RU"/>
        </w:rPr>
        <w:t>и</w:t>
      </w:r>
      <w:r w:rsidRPr="00B77B58">
        <w:rPr>
          <w:sz w:val="24"/>
          <w:szCs w:val="24"/>
        </w:rPr>
        <w:t xml:space="preserve"> среднего профессионального образования У</w:t>
      </w:r>
      <w:r w:rsidR="00D7573C">
        <w:rPr>
          <w:sz w:val="24"/>
          <w:szCs w:val="24"/>
        </w:rPr>
        <w:t xml:space="preserve">ГС СПО 15.00.00 Машиностроение: </w:t>
      </w:r>
      <w:r w:rsidRPr="00B77B58">
        <w:rPr>
          <w:sz w:val="24"/>
          <w:szCs w:val="24"/>
        </w:rPr>
        <w:t>15.02.08 Технология машиностроения (далее - Олимпиада).</w:t>
      </w:r>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3C30E3" w:rsidRPr="00B77B58" w:rsidRDefault="007E2161" w:rsidP="00360BD3">
      <w:pPr>
        <w:pStyle w:val="17"/>
        <w:numPr>
          <w:ilvl w:val="1"/>
          <w:numId w:val="7"/>
        </w:numPr>
        <w:shd w:val="clear" w:color="auto" w:fill="auto"/>
        <w:tabs>
          <w:tab w:val="left" w:pos="1158"/>
        </w:tabs>
        <w:spacing w:before="0" w:after="0" w:line="276" w:lineRule="auto"/>
        <w:ind w:left="0" w:right="20" w:firstLine="709"/>
        <w:jc w:val="both"/>
        <w:rPr>
          <w:sz w:val="24"/>
          <w:szCs w:val="24"/>
        </w:rPr>
      </w:pPr>
      <w:r w:rsidRPr="00B77B58">
        <w:rPr>
          <w:sz w:val="24"/>
          <w:szCs w:val="24"/>
        </w:rPr>
        <w:t>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t>процедура определения результатов участников, выявления победителя олимпиады (первое место) и призеров (второе и третье места);</w:t>
      </w:r>
    </w:p>
    <w:p w:rsidR="003C30E3" w:rsidRPr="00B77B58" w:rsidRDefault="007E2161" w:rsidP="00437386">
      <w:pPr>
        <w:pStyle w:val="17"/>
        <w:shd w:val="clear" w:color="auto" w:fill="auto"/>
        <w:spacing w:before="0" w:after="360" w:line="276" w:lineRule="auto"/>
        <w:ind w:firstLine="709"/>
        <w:jc w:val="left"/>
        <w:rPr>
          <w:sz w:val="24"/>
          <w:szCs w:val="24"/>
        </w:rPr>
      </w:pPr>
      <w:r w:rsidRPr="00B77B58">
        <w:rPr>
          <w:sz w:val="24"/>
          <w:szCs w:val="24"/>
        </w:rPr>
        <w:t>процедура определения победителей в дополнительных номинациях.</w:t>
      </w:r>
    </w:p>
    <w:p w:rsidR="003C30E3" w:rsidRPr="00B77B58" w:rsidRDefault="007E2161" w:rsidP="00360BD3">
      <w:pPr>
        <w:pStyle w:val="Heading50"/>
        <w:keepNext/>
        <w:keepLines/>
        <w:numPr>
          <w:ilvl w:val="0"/>
          <w:numId w:val="7"/>
        </w:numPr>
        <w:shd w:val="clear" w:color="auto" w:fill="auto"/>
        <w:spacing w:after="0" w:line="276" w:lineRule="auto"/>
        <w:ind w:left="0" w:firstLine="709"/>
        <w:rPr>
          <w:sz w:val="24"/>
          <w:szCs w:val="24"/>
        </w:rPr>
      </w:pPr>
      <w:bookmarkStart w:id="4" w:name="bookmark4"/>
      <w:r w:rsidRPr="00B77B58">
        <w:rPr>
          <w:sz w:val="24"/>
          <w:szCs w:val="24"/>
        </w:rPr>
        <w:t>Документы, определяющие содержание Фонда оценочных средств</w:t>
      </w:r>
      <w:bookmarkEnd w:id="4"/>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t>Содержание Фонда оценочных средств определяется на основе и с учетом следующих документов:</w:t>
      </w:r>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t>Федерального закона от 29 декабря 2012 г. № 273-ФЗ «Об образовании в Российской Федерации»;</w:t>
      </w:r>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t>приказа Министерства образования и науки Российской Федерации от 29 октября 2013 г. № 1199 «Об утверждении перечня специальностей среднего профессионального образования»;</w:t>
      </w:r>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t>приказа Министерства образования и науки РФ от 18 ноября 2015 г. № 1350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t>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Департамента государственной политики в сфере подготовки рабочих кадров и ДПО Минобрнауки России И.А. Черноскутовой 27 февраля 2018 года;</w:t>
      </w:r>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t xml:space="preserve">приказа Министерства образования и науки Российской Федерации </w:t>
      </w:r>
      <w:r w:rsidRPr="00B77B58">
        <w:rPr>
          <w:sz w:val="24"/>
          <w:szCs w:val="24"/>
          <w:lang w:val="en-US"/>
        </w:rPr>
        <w:t>N</w:t>
      </w:r>
      <w:r w:rsidRPr="00B77B58">
        <w:rPr>
          <w:sz w:val="24"/>
          <w:szCs w:val="24"/>
          <w:lang w:val="ru-RU"/>
        </w:rPr>
        <w:t xml:space="preserve"> </w:t>
      </w:r>
      <w:r w:rsidRPr="00B77B58">
        <w:rPr>
          <w:sz w:val="24"/>
          <w:szCs w:val="24"/>
        </w:rPr>
        <w:t>350 от 18 апреля 2014 г. «Об утверждении федерального государственного образовательного стандарта среднего профессионального образования по специальности 15.02.08 Технология машиностроения».</w:t>
      </w:r>
    </w:p>
    <w:p w:rsidR="003C30E3" w:rsidRPr="00B77B58" w:rsidRDefault="007E2161" w:rsidP="00B77B58">
      <w:pPr>
        <w:pStyle w:val="17"/>
        <w:shd w:val="clear" w:color="auto" w:fill="auto"/>
        <w:spacing w:before="0" w:after="0" w:line="276" w:lineRule="auto"/>
        <w:ind w:right="20" w:firstLine="709"/>
        <w:jc w:val="both"/>
        <w:rPr>
          <w:sz w:val="24"/>
          <w:szCs w:val="24"/>
        </w:rPr>
      </w:pPr>
      <w:r w:rsidRPr="00007EA0">
        <w:rPr>
          <w:sz w:val="24"/>
          <w:szCs w:val="24"/>
        </w:rPr>
        <w:t>приказа Министерства труда и социальной защиты РФ от 26 декабря 2014 г. N 1164н "Об утверждении профессионального стандарта Слесарь-ремонтник промышленного оборудования;</w:t>
      </w:r>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lastRenderedPageBreak/>
        <w:t>приказа Министерства труда и социальной защиты от 11 апреля 2014 г. N 229н "Об утверждении профессионального стандарта Специалист по разработке технологий и программ для оборудования с числовым программным управлением;</w:t>
      </w:r>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t>приказа Министерства труда и социальной защиты от 13 марта 2017 г. N 265н "Об утверждении профессионального стандарта Наладчик обрабатывающих центров с числовым программным управлением;</w:t>
      </w:r>
    </w:p>
    <w:p w:rsidR="003C30E3" w:rsidRPr="00B77B58" w:rsidRDefault="007E2161" w:rsidP="00B77B58">
      <w:pPr>
        <w:pStyle w:val="17"/>
        <w:shd w:val="clear" w:color="auto" w:fill="auto"/>
        <w:spacing w:before="0" w:after="360" w:line="276" w:lineRule="auto"/>
        <w:ind w:right="20" w:firstLine="709"/>
        <w:jc w:val="both"/>
        <w:rPr>
          <w:sz w:val="24"/>
          <w:szCs w:val="24"/>
        </w:rPr>
      </w:pPr>
      <w:r w:rsidRPr="00B77B58">
        <w:rPr>
          <w:sz w:val="24"/>
          <w:szCs w:val="24"/>
        </w:rPr>
        <w:t xml:space="preserve">Регламента Финала национального чемпионата «Молодые профессионалы» </w:t>
      </w:r>
      <w:r w:rsidRPr="00B77B58">
        <w:rPr>
          <w:sz w:val="24"/>
          <w:szCs w:val="24"/>
          <w:lang w:val="ru-RU"/>
        </w:rPr>
        <w:t>(</w:t>
      </w:r>
      <w:r w:rsidRPr="00B77B58">
        <w:rPr>
          <w:sz w:val="24"/>
          <w:szCs w:val="24"/>
          <w:lang w:val="en-US"/>
        </w:rPr>
        <w:t>WORLDSKILLS</w:t>
      </w:r>
      <w:r w:rsidRPr="00B77B58">
        <w:rPr>
          <w:sz w:val="24"/>
          <w:szCs w:val="24"/>
          <w:lang w:val="ru-RU"/>
        </w:rPr>
        <w:t xml:space="preserve"> </w:t>
      </w:r>
      <w:r w:rsidRPr="00B77B58">
        <w:rPr>
          <w:sz w:val="24"/>
          <w:szCs w:val="24"/>
          <w:lang w:val="en-US"/>
        </w:rPr>
        <w:t>RUSSIA</w:t>
      </w:r>
      <w:r w:rsidRPr="00B77B58">
        <w:rPr>
          <w:sz w:val="24"/>
          <w:szCs w:val="24"/>
          <w:lang w:val="ru-RU"/>
        </w:rPr>
        <w:t>)</w:t>
      </w:r>
    </w:p>
    <w:p w:rsidR="003C30E3" w:rsidRPr="00B77B58" w:rsidRDefault="007E2161" w:rsidP="00360BD3">
      <w:pPr>
        <w:pStyle w:val="Heading50"/>
        <w:keepNext/>
        <w:keepLines/>
        <w:numPr>
          <w:ilvl w:val="0"/>
          <w:numId w:val="7"/>
        </w:numPr>
        <w:shd w:val="clear" w:color="auto" w:fill="auto"/>
        <w:spacing w:after="0" w:line="276" w:lineRule="auto"/>
        <w:ind w:left="0" w:firstLine="709"/>
        <w:rPr>
          <w:sz w:val="24"/>
          <w:szCs w:val="24"/>
        </w:rPr>
      </w:pPr>
      <w:bookmarkStart w:id="5" w:name="bookmark5"/>
      <w:r w:rsidRPr="00B77B58">
        <w:rPr>
          <w:sz w:val="24"/>
          <w:szCs w:val="24"/>
        </w:rPr>
        <w:t>Подходы к отбору содержания, разработке структуры оценочных средств</w:t>
      </w:r>
      <w:bookmarkEnd w:id="5"/>
    </w:p>
    <w:p w:rsidR="003C30E3" w:rsidRPr="00B77B58" w:rsidRDefault="007E2161" w:rsidP="0093101B">
      <w:pPr>
        <w:pStyle w:val="17"/>
        <w:numPr>
          <w:ilvl w:val="0"/>
          <w:numId w:val="1"/>
        </w:numPr>
        <w:shd w:val="clear" w:color="auto" w:fill="auto"/>
        <w:tabs>
          <w:tab w:val="left" w:pos="1225"/>
        </w:tabs>
        <w:spacing w:before="0" w:after="0" w:line="276" w:lineRule="auto"/>
        <w:ind w:right="20" w:firstLine="709"/>
        <w:jc w:val="both"/>
        <w:rPr>
          <w:sz w:val="24"/>
          <w:szCs w:val="24"/>
        </w:rPr>
      </w:pPr>
      <w:r w:rsidRPr="00B77B58">
        <w:rPr>
          <w:sz w:val="24"/>
          <w:szCs w:val="24"/>
        </w:rPr>
        <w:t>Программа конкурсных испытаний Олимпиады предусматривает для участников выполнение заданий двух уровней.</w:t>
      </w:r>
    </w:p>
    <w:p w:rsidR="003C30E3" w:rsidRPr="00B77B58" w:rsidRDefault="007E2D37" w:rsidP="00B77B58">
      <w:pPr>
        <w:pStyle w:val="17"/>
        <w:shd w:val="clear" w:color="auto" w:fill="auto"/>
        <w:spacing w:before="0" w:after="0" w:line="276" w:lineRule="auto"/>
        <w:ind w:right="20" w:firstLine="709"/>
        <w:jc w:val="both"/>
        <w:rPr>
          <w:sz w:val="24"/>
          <w:szCs w:val="24"/>
        </w:rPr>
      </w:pPr>
      <w:r w:rsidRPr="00B77B58">
        <w:rPr>
          <w:sz w:val="24"/>
          <w:szCs w:val="24"/>
        </w:rPr>
        <w:t xml:space="preserve">ЗАДАНИЯ I </w:t>
      </w:r>
      <w:r w:rsidR="007E2161" w:rsidRPr="00B77B58">
        <w:rPr>
          <w:sz w:val="24"/>
          <w:szCs w:val="24"/>
        </w:rPr>
        <w:t>уровня формируются в соответствии с общими и профессиональными компетенциями специальностей среднего профессионального образования.</w:t>
      </w:r>
    </w:p>
    <w:p w:rsidR="003C30E3" w:rsidRPr="00B77B58" w:rsidRDefault="007E2D37" w:rsidP="00B77B58">
      <w:pPr>
        <w:pStyle w:val="17"/>
        <w:shd w:val="clear" w:color="auto" w:fill="auto"/>
        <w:spacing w:before="0" w:after="0" w:line="276" w:lineRule="auto"/>
        <w:ind w:right="20" w:firstLine="709"/>
        <w:jc w:val="both"/>
        <w:rPr>
          <w:sz w:val="24"/>
          <w:szCs w:val="24"/>
        </w:rPr>
      </w:pPr>
      <w:r w:rsidRPr="00B77B58">
        <w:rPr>
          <w:sz w:val="24"/>
          <w:szCs w:val="24"/>
        </w:rPr>
        <w:t xml:space="preserve">ЗАДАНИЯ </w:t>
      </w:r>
      <w:r w:rsidRPr="00B77B58">
        <w:rPr>
          <w:sz w:val="24"/>
          <w:szCs w:val="24"/>
          <w:lang w:val="en-US"/>
        </w:rPr>
        <w:t>II</w:t>
      </w:r>
      <w:r w:rsidRPr="00B77B58">
        <w:rPr>
          <w:sz w:val="24"/>
          <w:szCs w:val="24"/>
          <w:lang w:val="ru-RU"/>
        </w:rPr>
        <w:t xml:space="preserve"> </w:t>
      </w:r>
      <w:r w:rsidR="007E2161" w:rsidRPr="00B77B58">
        <w:rPr>
          <w:sz w:val="24"/>
          <w:szCs w:val="24"/>
        </w:rPr>
        <w:t>уровня формируются в соответствии с общими и профессиональными компетенциями специальностей укрупненной группы специальностей СПО.</w:t>
      </w:r>
    </w:p>
    <w:p w:rsidR="003C30E3" w:rsidRPr="00B77B58" w:rsidRDefault="007E2161" w:rsidP="0093101B">
      <w:pPr>
        <w:pStyle w:val="17"/>
        <w:numPr>
          <w:ilvl w:val="0"/>
          <w:numId w:val="1"/>
        </w:numPr>
        <w:shd w:val="clear" w:color="auto" w:fill="auto"/>
        <w:tabs>
          <w:tab w:val="left" w:pos="1182"/>
        </w:tabs>
        <w:spacing w:before="0" w:after="0" w:line="276" w:lineRule="auto"/>
        <w:ind w:right="20" w:firstLine="709"/>
        <w:jc w:val="both"/>
        <w:rPr>
          <w:sz w:val="24"/>
          <w:szCs w:val="24"/>
        </w:rPr>
      </w:pPr>
      <w:r w:rsidRPr="00B77B58">
        <w:rPr>
          <w:sz w:val="24"/>
          <w:szCs w:val="24"/>
        </w:rPr>
        <w:t>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3C30E3" w:rsidRPr="00B77B58" w:rsidRDefault="007E2D37" w:rsidP="0093101B">
      <w:pPr>
        <w:pStyle w:val="17"/>
        <w:numPr>
          <w:ilvl w:val="0"/>
          <w:numId w:val="1"/>
        </w:numPr>
        <w:shd w:val="clear" w:color="auto" w:fill="auto"/>
        <w:tabs>
          <w:tab w:val="left" w:pos="1153"/>
        </w:tabs>
        <w:spacing w:before="0" w:after="0" w:line="276" w:lineRule="auto"/>
        <w:ind w:firstLine="709"/>
        <w:jc w:val="both"/>
        <w:rPr>
          <w:sz w:val="24"/>
          <w:szCs w:val="24"/>
        </w:rPr>
      </w:pPr>
      <w:r w:rsidRPr="007E2D37">
        <w:rPr>
          <w:b/>
          <w:sz w:val="24"/>
          <w:szCs w:val="24"/>
        </w:rPr>
        <w:t>ЗАДАНИЯ I УРОВНЯ</w:t>
      </w:r>
      <w:r w:rsidRPr="00B77B58">
        <w:rPr>
          <w:sz w:val="24"/>
          <w:szCs w:val="24"/>
        </w:rPr>
        <w:t xml:space="preserve"> </w:t>
      </w:r>
      <w:r w:rsidR="007E2161" w:rsidRPr="00B77B58">
        <w:rPr>
          <w:sz w:val="24"/>
          <w:szCs w:val="24"/>
        </w:rPr>
        <w:t>состоят из тестового задания и практических задач.</w:t>
      </w:r>
    </w:p>
    <w:p w:rsidR="003C30E3" w:rsidRPr="00B77B58" w:rsidRDefault="009207AC" w:rsidP="009207AC">
      <w:pPr>
        <w:pStyle w:val="17"/>
        <w:shd w:val="clear" w:color="auto" w:fill="auto"/>
        <w:tabs>
          <w:tab w:val="left" w:pos="1186"/>
        </w:tabs>
        <w:spacing w:before="0" w:after="0" w:line="276" w:lineRule="auto"/>
        <w:ind w:right="20" w:firstLine="0"/>
        <w:jc w:val="both"/>
        <w:rPr>
          <w:sz w:val="24"/>
          <w:szCs w:val="24"/>
        </w:rPr>
      </w:pPr>
      <w:r>
        <w:rPr>
          <w:b/>
          <w:i/>
          <w:sz w:val="24"/>
          <w:szCs w:val="24"/>
          <w:u w:val="single"/>
          <w:lang w:val="ru-RU"/>
        </w:rPr>
        <w:t xml:space="preserve"> </w:t>
      </w:r>
      <w:r w:rsidR="007E2161" w:rsidRPr="007E2D37">
        <w:rPr>
          <w:b/>
          <w:i/>
          <w:sz w:val="24"/>
          <w:szCs w:val="24"/>
          <w:u w:val="single"/>
        </w:rPr>
        <w:t xml:space="preserve">Задание </w:t>
      </w:r>
      <w:r w:rsidR="00FC471F">
        <w:rPr>
          <w:b/>
          <w:i/>
          <w:sz w:val="24"/>
          <w:szCs w:val="24"/>
          <w:u w:val="single"/>
          <w:lang w:val="ru-RU"/>
        </w:rPr>
        <w:t>1.</w:t>
      </w:r>
      <w:r w:rsidR="007E2161" w:rsidRPr="007E2D37">
        <w:rPr>
          <w:b/>
          <w:i/>
          <w:sz w:val="24"/>
          <w:szCs w:val="24"/>
          <w:u w:val="single"/>
        </w:rPr>
        <w:t>1 «Тестирование»</w:t>
      </w:r>
      <w:r w:rsidR="007E2161" w:rsidRPr="00B77B58">
        <w:rPr>
          <w:sz w:val="24"/>
          <w:szCs w:val="24"/>
        </w:rPr>
        <w:t xml:space="preserve"> состоит из теоретических вопросов, сформированных по разделам и темам.</w:t>
      </w:r>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t>Предлагаемое для выполнения участнику тестовое задание включает 2 части - инвариантную и вариативную, всего 40 вопросов.</w:t>
      </w:r>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t>Инвариантная часть задания «Тестирование» содержит 16 вопросов по четырем тематическим направлениям, из них 4 - закрытой формы с выбором ответа, 4 - открытой формы с кратким ответом, 4 - на установление соответствия, 5 - на установление правильной последовательности.</w:t>
      </w:r>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t>Вариативная честь задания «Тестирование» содержит 24 вопросов по трем тематическим направлениям: Инженерная графика; Техническая механика; Основы метрологии. Из 24 вопросов: 4 - закрытой формы с выбором ответа; 8 - открытой формы с кратким ответом; 8 - на установление соответствия; 4 - на установление правильной последовательности.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 15.00.00 Машиностроение.</w:t>
      </w:r>
    </w:p>
    <w:p w:rsidR="003C30E3" w:rsidRPr="00B77B58" w:rsidRDefault="007E2161" w:rsidP="00B77B58">
      <w:pPr>
        <w:pStyle w:val="17"/>
        <w:shd w:val="clear" w:color="auto" w:fill="auto"/>
        <w:spacing w:before="0" w:after="0" w:line="276" w:lineRule="auto"/>
        <w:ind w:right="20" w:firstLine="709"/>
        <w:jc w:val="both"/>
        <w:rPr>
          <w:sz w:val="24"/>
          <w:szCs w:val="24"/>
        </w:rPr>
      </w:pPr>
      <w:r w:rsidRPr="00B77B58">
        <w:rPr>
          <w:sz w:val="24"/>
          <w:szCs w:val="24"/>
        </w:rPr>
        <w:t>Алгоритм формирования инвариантной части задания «Тестирование» для участника Олимпиады единый для всех специальностей СПО.</w:t>
      </w:r>
    </w:p>
    <w:p w:rsidR="0029498B" w:rsidRDefault="0029498B" w:rsidP="007E2D37">
      <w:pPr>
        <w:pStyle w:val="17"/>
        <w:shd w:val="clear" w:color="auto" w:fill="auto"/>
        <w:spacing w:before="0" w:after="0" w:line="276" w:lineRule="auto"/>
        <w:ind w:firstLine="709"/>
        <w:jc w:val="right"/>
        <w:rPr>
          <w:i/>
          <w:sz w:val="24"/>
          <w:szCs w:val="24"/>
        </w:rPr>
      </w:pPr>
    </w:p>
    <w:p w:rsidR="003C30E3" w:rsidRPr="007E2D37" w:rsidRDefault="007E2161" w:rsidP="007E2D37">
      <w:pPr>
        <w:pStyle w:val="17"/>
        <w:shd w:val="clear" w:color="auto" w:fill="auto"/>
        <w:spacing w:before="0" w:after="0" w:line="276" w:lineRule="auto"/>
        <w:ind w:firstLine="709"/>
        <w:jc w:val="right"/>
        <w:rPr>
          <w:i/>
          <w:sz w:val="24"/>
          <w:szCs w:val="24"/>
        </w:rPr>
      </w:pPr>
      <w:r w:rsidRPr="007E2D37">
        <w:rPr>
          <w:i/>
          <w:sz w:val="24"/>
          <w:szCs w:val="24"/>
        </w:rPr>
        <w:t>Таблица 1</w:t>
      </w:r>
    </w:p>
    <w:p w:rsidR="003C30E3" w:rsidRPr="007E2D37" w:rsidRDefault="007E2161" w:rsidP="007E2D37">
      <w:pPr>
        <w:pStyle w:val="17"/>
        <w:shd w:val="clear" w:color="auto" w:fill="auto"/>
        <w:spacing w:before="0" w:after="134" w:line="276" w:lineRule="auto"/>
        <w:ind w:firstLine="709"/>
        <w:jc w:val="right"/>
        <w:rPr>
          <w:i/>
          <w:sz w:val="24"/>
          <w:szCs w:val="24"/>
        </w:rPr>
      </w:pPr>
      <w:r w:rsidRPr="007E2D37">
        <w:rPr>
          <w:i/>
          <w:sz w:val="24"/>
          <w:szCs w:val="24"/>
        </w:rPr>
        <w:t>Алгоритм формирования содержания задания «Тестирование»</w:t>
      </w:r>
    </w:p>
    <w:tbl>
      <w:tblPr>
        <w:tblW w:w="0" w:type="auto"/>
        <w:tblLayout w:type="fixed"/>
        <w:tblCellMar>
          <w:left w:w="10" w:type="dxa"/>
          <w:right w:w="10" w:type="dxa"/>
        </w:tblCellMar>
        <w:tblLook w:val="04A0" w:firstRow="1" w:lastRow="0" w:firstColumn="1" w:lastColumn="0" w:noHBand="0" w:noVBand="1"/>
      </w:tblPr>
      <w:tblGrid>
        <w:gridCol w:w="826"/>
        <w:gridCol w:w="3970"/>
        <w:gridCol w:w="994"/>
        <w:gridCol w:w="850"/>
        <w:gridCol w:w="850"/>
        <w:gridCol w:w="854"/>
        <w:gridCol w:w="850"/>
        <w:gridCol w:w="720"/>
      </w:tblGrid>
      <w:tr w:rsidR="00B77B58" w:rsidRPr="0029498B" w:rsidTr="0029498B">
        <w:trPr>
          <w:trHeight w:val="902"/>
        </w:trPr>
        <w:tc>
          <w:tcPr>
            <w:tcW w:w="826" w:type="dxa"/>
            <w:tcBorders>
              <w:top w:val="single" w:sz="4" w:space="0" w:color="auto"/>
              <w:left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3970" w:type="dxa"/>
            <w:vMerge w:val="restart"/>
            <w:tcBorders>
              <w:top w:val="single" w:sz="4" w:space="0" w:color="auto"/>
              <w:left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Наименование темы вопросов</w:t>
            </w:r>
          </w:p>
        </w:tc>
        <w:tc>
          <w:tcPr>
            <w:tcW w:w="994" w:type="dxa"/>
            <w:vMerge w:val="restart"/>
            <w:tcBorders>
              <w:top w:val="single" w:sz="4" w:space="0" w:color="auto"/>
              <w:left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Кол-во вопросов</w:t>
            </w:r>
          </w:p>
        </w:tc>
        <w:tc>
          <w:tcPr>
            <w:tcW w:w="4124" w:type="dxa"/>
            <w:gridSpan w:val="5"/>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Формат вопросов</w:t>
            </w:r>
          </w:p>
        </w:tc>
      </w:tr>
      <w:tr w:rsidR="00B77B58" w:rsidRPr="0029498B" w:rsidTr="0029498B">
        <w:trPr>
          <w:trHeight w:val="716"/>
        </w:trPr>
        <w:tc>
          <w:tcPr>
            <w:tcW w:w="826" w:type="dxa"/>
            <w:tcBorders>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lastRenderedPageBreak/>
              <w:t>№ п\п</w:t>
            </w:r>
          </w:p>
        </w:tc>
        <w:tc>
          <w:tcPr>
            <w:tcW w:w="3970" w:type="dxa"/>
            <w:vMerge/>
            <w:tcBorders>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994" w:type="dxa"/>
            <w:vMerge/>
            <w:tcBorders>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Выбор ответа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Открытая форма</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Вопрос</w:t>
            </w:r>
          </w:p>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на соотет ствие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Вопрос</w:t>
            </w:r>
          </w:p>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на установление послед.</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Макс. балл</w:t>
            </w:r>
          </w:p>
        </w:tc>
      </w:tr>
      <w:tr w:rsidR="00B77B58" w:rsidRPr="0029498B" w:rsidTr="0029498B">
        <w:trPr>
          <w:trHeight w:val="229"/>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29498B" w:rsidP="0029498B">
            <w:pPr>
              <w:pStyle w:val="ab"/>
              <w:tabs>
                <w:tab w:val="center" w:pos="1975"/>
              </w:tabs>
              <w:ind w:left="25" w:right="98"/>
              <w:jc w:val="both"/>
              <w:rPr>
                <w:rFonts w:ascii="Times New Roman" w:hAnsi="Times New Roman" w:cs="Times New Roman"/>
                <w:sz w:val="20"/>
                <w:szCs w:val="20"/>
              </w:rPr>
            </w:pPr>
            <w:r w:rsidRPr="0029498B">
              <w:rPr>
                <w:rFonts w:ascii="Times New Roman" w:hAnsi="Times New Roman" w:cs="Times New Roman"/>
                <w:b/>
                <w:sz w:val="20"/>
                <w:szCs w:val="20"/>
              </w:rPr>
              <w:tab/>
            </w:r>
            <w:r w:rsidR="00B77B58" w:rsidRPr="0029498B">
              <w:rPr>
                <w:rFonts w:ascii="Times New Roman" w:hAnsi="Times New Roman" w:cs="Times New Roman"/>
                <w:b/>
                <w:sz w:val="20"/>
                <w:szCs w:val="20"/>
              </w:rPr>
              <w:t>Инвариантная часть</w:t>
            </w:r>
            <w:r w:rsidR="00B77B58" w:rsidRPr="0029498B">
              <w:rPr>
                <w:rFonts w:ascii="Times New Roman" w:hAnsi="Times New Roman" w:cs="Times New Roman"/>
                <w:sz w:val="20"/>
                <w:szCs w:val="20"/>
              </w:rPr>
              <w:t xml:space="preserve"> </w:t>
            </w:r>
            <w:r w:rsidR="00B77B58" w:rsidRPr="0029498B">
              <w:rPr>
                <w:rFonts w:ascii="Times New Roman" w:hAnsi="Times New Roman" w:cs="Times New Roman"/>
                <w:b/>
                <w:sz w:val="20"/>
                <w:szCs w:val="20"/>
              </w:rPr>
              <w:t>тестового задания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r>
      <w:tr w:rsidR="00B77B58" w:rsidRPr="0029498B" w:rsidTr="0029498B">
        <w:trPr>
          <w:trHeight w:val="409"/>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ind w:left="25" w:right="98"/>
              <w:jc w:val="both"/>
              <w:rPr>
                <w:rFonts w:ascii="Times New Roman" w:hAnsi="Times New Roman" w:cs="Times New Roman"/>
                <w:sz w:val="20"/>
                <w:szCs w:val="20"/>
              </w:rPr>
            </w:pPr>
            <w:r w:rsidRPr="0029498B">
              <w:rPr>
                <w:rFonts w:ascii="Times New Roman" w:hAnsi="Times New Roman" w:cs="Times New Roman"/>
                <w:sz w:val="20"/>
                <w:szCs w:val="20"/>
              </w:rPr>
              <w:t>Информационные технологии в профессиональной деятельности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r>
      <w:tr w:rsidR="00B77B58" w:rsidRPr="0029498B" w:rsidTr="0029498B">
        <w:trPr>
          <w:trHeight w:val="459"/>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2</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ind w:left="25" w:right="98"/>
              <w:jc w:val="both"/>
              <w:rPr>
                <w:rFonts w:ascii="Times New Roman" w:hAnsi="Times New Roman" w:cs="Times New Roman"/>
                <w:sz w:val="20"/>
                <w:szCs w:val="20"/>
              </w:rPr>
            </w:pPr>
            <w:r w:rsidRPr="0029498B">
              <w:rPr>
                <w:rFonts w:ascii="Times New Roman" w:hAnsi="Times New Roman" w:cs="Times New Roman"/>
                <w:sz w:val="20"/>
                <w:szCs w:val="20"/>
              </w:rPr>
              <w:t>Системы качества, стандартизации и сертификации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r>
      <w:tr w:rsidR="00B77B58" w:rsidRPr="0029498B" w:rsidTr="00B90A97">
        <w:trPr>
          <w:trHeight w:val="604"/>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3</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ind w:left="25" w:right="98"/>
              <w:jc w:val="both"/>
              <w:rPr>
                <w:rFonts w:ascii="Times New Roman" w:hAnsi="Times New Roman" w:cs="Times New Roman"/>
                <w:sz w:val="20"/>
                <w:szCs w:val="20"/>
              </w:rPr>
            </w:pPr>
            <w:r w:rsidRPr="0029498B">
              <w:rPr>
                <w:rFonts w:ascii="Times New Roman" w:hAnsi="Times New Roman" w:cs="Times New Roman"/>
                <w:sz w:val="20"/>
                <w:szCs w:val="20"/>
              </w:rPr>
              <w:t>Охрана труда, безопасность жизнедеятельности, безопасность окружающей среды</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r>
      <w:tr w:rsidR="00B77B58" w:rsidRPr="0029498B" w:rsidTr="0029498B">
        <w:trPr>
          <w:trHeight w:val="42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4</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ind w:left="25" w:right="98"/>
              <w:jc w:val="both"/>
              <w:rPr>
                <w:rFonts w:ascii="Times New Roman" w:hAnsi="Times New Roman" w:cs="Times New Roman"/>
                <w:sz w:val="20"/>
                <w:szCs w:val="20"/>
              </w:rPr>
            </w:pPr>
            <w:r w:rsidRPr="0029498B">
              <w:rPr>
                <w:rFonts w:ascii="Times New Roman" w:hAnsi="Times New Roman" w:cs="Times New Roman"/>
                <w:sz w:val="20"/>
                <w:szCs w:val="20"/>
              </w:rPr>
              <w:t>Экономика и правовое обеспечение профессиональной деятельности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r>
      <w:tr w:rsidR="00B77B58" w:rsidRPr="0029498B" w:rsidTr="0029498B">
        <w:trPr>
          <w:trHeight w:val="309"/>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ind w:left="25" w:right="98"/>
              <w:jc w:val="both"/>
              <w:rPr>
                <w:rFonts w:ascii="Times New Roman" w:hAnsi="Times New Roman" w:cs="Times New Roman"/>
                <w:sz w:val="20"/>
                <w:szCs w:val="20"/>
              </w:rPr>
            </w:pPr>
            <w:r w:rsidRPr="0029498B">
              <w:rPr>
                <w:rFonts w:ascii="Times New Roman" w:hAnsi="Times New Roman" w:cs="Times New Roman"/>
                <w:sz w:val="20"/>
                <w:szCs w:val="20"/>
              </w:rPr>
              <w:t>ИТОГО:</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4</w:t>
            </w:r>
          </w:p>
        </w:tc>
      </w:tr>
      <w:tr w:rsidR="00B77B58" w:rsidRPr="0029498B" w:rsidTr="0029498B">
        <w:trPr>
          <w:trHeight w:val="377"/>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ind w:left="25" w:right="98"/>
              <w:jc w:val="both"/>
              <w:rPr>
                <w:rFonts w:ascii="Times New Roman" w:hAnsi="Times New Roman" w:cs="Times New Roman"/>
                <w:b/>
                <w:sz w:val="20"/>
                <w:szCs w:val="20"/>
              </w:rPr>
            </w:pPr>
            <w:r w:rsidRPr="0029498B">
              <w:rPr>
                <w:rFonts w:ascii="Times New Roman" w:hAnsi="Times New Roman" w:cs="Times New Roman"/>
                <w:b/>
                <w:sz w:val="20"/>
                <w:szCs w:val="20"/>
              </w:rPr>
              <w:t>Вариативный раздел тестового задания (специфика УГС) *</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r>
      <w:tr w:rsidR="003B480A" w:rsidRPr="0029498B" w:rsidTr="0029498B">
        <w:trPr>
          <w:trHeight w:val="298"/>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ind w:left="25" w:right="98"/>
              <w:jc w:val="both"/>
              <w:rPr>
                <w:rFonts w:ascii="Times New Roman" w:hAnsi="Times New Roman" w:cs="Times New Roman"/>
                <w:sz w:val="20"/>
                <w:szCs w:val="20"/>
              </w:rPr>
            </w:pPr>
            <w:r w:rsidRPr="0029498B">
              <w:rPr>
                <w:rFonts w:ascii="Times New Roman" w:hAnsi="Times New Roman" w:cs="Times New Roman"/>
                <w:sz w:val="20"/>
                <w:szCs w:val="20"/>
              </w:rPr>
              <w:t>Техническая механика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right="97"/>
              <w:jc w:val="center"/>
              <w:rPr>
                <w:rFonts w:ascii="Times New Roman" w:hAnsi="Times New Roman" w:cs="Times New Roman"/>
                <w:sz w:val="20"/>
                <w:szCs w:val="20"/>
              </w:rPr>
            </w:pPr>
            <w:r w:rsidRPr="00A85E10">
              <w:rPr>
                <w:rFonts w:ascii="Times New Roman" w:hAnsi="Times New Roman" w:cs="Times New Roman"/>
                <w:sz w:val="20"/>
                <w:szCs w:val="20"/>
              </w:rPr>
              <w:t>1</w:t>
            </w:r>
          </w:p>
        </w:tc>
      </w:tr>
      <w:tr w:rsidR="003B480A" w:rsidRPr="0029498B" w:rsidTr="0029498B">
        <w:trPr>
          <w:trHeight w:val="261"/>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2</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ind w:left="25" w:right="98"/>
              <w:jc w:val="both"/>
              <w:rPr>
                <w:rFonts w:ascii="Times New Roman" w:hAnsi="Times New Roman" w:cs="Times New Roman"/>
                <w:sz w:val="20"/>
                <w:szCs w:val="20"/>
              </w:rPr>
            </w:pPr>
            <w:r w:rsidRPr="0029498B">
              <w:rPr>
                <w:rFonts w:ascii="Times New Roman" w:hAnsi="Times New Roman" w:cs="Times New Roman"/>
                <w:sz w:val="20"/>
                <w:szCs w:val="20"/>
              </w:rPr>
              <w:t>Основы метрологии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B480A" w:rsidRPr="003B480A" w:rsidRDefault="003B480A" w:rsidP="003B480A">
            <w:pPr>
              <w:pStyle w:val="ab"/>
              <w:ind w:right="97"/>
              <w:jc w:val="center"/>
              <w:rPr>
                <w:rFonts w:ascii="Times New Roman" w:hAnsi="Times New Roman" w:cs="Times New Roman"/>
                <w:sz w:val="20"/>
                <w:szCs w:val="20"/>
                <w:lang w:val="ru-RU"/>
              </w:rPr>
            </w:pPr>
            <w:r w:rsidRPr="00A85E10">
              <w:rPr>
                <w:rFonts w:ascii="Times New Roman" w:hAnsi="Times New Roman" w:cs="Times New Roman"/>
                <w:sz w:val="20"/>
                <w:szCs w:val="20"/>
              </w:rPr>
              <w:t>2</w:t>
            </w:r>
            <w:r>
              <w:rPr>
                <w:rFonts w:ascii="Times New Roman" w:hAnsi="Times New Roman" w:cs="Times New Roman"/>
                <w:sz w:val="20"/>
                <w:szCs w:val="20"/>
                <w:lang w:val="ru-RU"/>
              </w:rPr>
              <w:t>,5</w:t>
            </w:r>
          </w:p>
        </w:tc>
      </w:tr>
      <w:tr w:rsidR="003B480A" w:rsidRPr="0029498B" w:rsidTr="0029498B">
        <w:trPr>
          <w:trHeight w:val="279"/>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3</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ind w:left="25" w:right="98"/>
              <w:jc w:val="both"/>
              <w:rPr>
                <w:rFonts w:ascii="Times New Roman" w:hAnsi="Times New Roman" w:cs="Times New Roman"/>
                <w:sz w:val="20"/>
                <w:szCs w:val="20"/>
              </w:rPr>
            </w:pPr>
            <w:r w:rsidRPr="0029498B">
              <w:rPr>
                <w:rFonts w:ascii="Times New Roman" w:hAnsi="Times New Roman" w:cs="Times New Roman"/>
                <w:sz w:val="20"/>
                <w:szCs w:val="20"/>
              </w:rPr>
              <w:t>Инженерная графика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29498B" w:rsidRDefault="003B480A" w:rsidP="003B480A">
            <w:pPr>
              <w:pStyle w:val="ab"/>
              <w:jc w:val="center"/>
              <w:rPr>
                <w:rFonts w:ascii="Times New Roman" w:hAnsi="Times New Roman" w:cs="Times New Roman"/>
                <w:sz w:val="20"/>
                <w:szCs w:val="20"/>
              </w:rPr>
            </w:pPr>
            <w:r w:rsidRPr="0029498B">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right="97"/>
              <w:jc w:val="center"/>
              <w:rPr>
                <w:rFonts w:ascii="Times New Roman" w:hAnsi="Times New Roman" w:cs="Times New Roman"/>
                <w:sz w:val="20"/>
                <w:szCs w:val="20"/>
              </w:rPr>
            </w:pPr>
            <w:r>
              <w:rPr>
                <w:rFonts w:ascii="Times New Roman" w:hAnsi="Times New Roman" w:cs="Times New Roman"/>
                <w:sz w:val="20"/>
                <w:szCs w:val="20"/>
              </w:rPr>
              <w:t>2,5</w:t>
            </w:r>
          </w:p>
        </w:tc>
      </w:tr>
      <w:tr w:rsidR="00B77B58" w:rsidRPr="0029498B" w:rsidTr="0029498B">
        <w:trPr>
          <w:trHeight w:val="283"/>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ind w:left="25" w:right="98"/>
              <w:jc w:val="both"/>
              <w:rPr>
                <w:rFonts w:ascii="Times New Roman" w:hAnsi="Times New Roman" w:cs="Times New Roman"/>
                <w:sz w:val="20"/>
                <w:szCs w:val="20"/>
              </w:rPr>
            </w:pPr>
            <w:r w:rsidRPr="0029498B">
              <w:rPr>
                <w:rFonts w:ascii="Times New Roman" w:hAnsi="Times New Roman" w:cs="Times New Roman"/>
                <w:sz w:val="20"/>
                <w:szCs w:val="20"/>
              </w:rPr>
              <w:t>ИТОГО:</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7B58" w:rsidRPr="003B480A" w:rsidRDefault="00B77B58" w:rsidP="0029498B">
            <w:pPr>
              <w:pStyle w:val="ab"/>
              <w:jc w:val="center"/>
              <w:rPr>
                <w:rFonts w:ascii="Times New Roman" w:hAnsi="Times New Roman" w:cs="Times New Roman"/>
                <w:sz w:val="20"/>
                <w:szCs w:val="20"/>
              </w:rPr>
            </w:pPr>
            <w:r w:rsidRPr="003B480A">
              <w:rPr>
                <w:rFonts w:ascii="Times New Roman" w:hAnsi="Times New Roman" w:cs="Times New Roman"/>
                <w:sz w:val="20"/>
                <w:szCs w:val="20"/>
              </w:rPr>
              <w:t>6</w:t>
            </w:r>
          </w:p>
        </w:tc>
      </w:tr>
      <w:tr w:rsidR="00B77B58" w:rsidRPr="0029498B" w:rsidTr="0029498B">
        <w:trPr>
          <w:trHeight w:val="36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ind w:left="25" w:right="98"/>
              <w:jc w:val="both"/>
              <w:rPr>
                <w:rFonts w:ascii="Times New Roman" w:hAnsi="Times New Roman" w:cs="Times New Roman"/>
                <w:sz w:val="20"/>
                <w:szCs w:val="20"/>
              </w:rPr>
            </w:pPr>
            <w:r w:rsidRPr="0029498B">
              <w:rPr>
                <w:rFonts w:ascii="Times New Roman" w:hAnsi="Times New Roman" w:cs="Times New Roman"/>
                <w:sz w:val="20"/>
                <w:szCs w:val="20"/>
              </w:rPr>
              <w:t>ИТОГО:</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77B58" w:rsidRPr="0029498B" w:rsidRDefault="00B77B58" w:rsidP="0029498B">
            <w:pPr>
              <w:pStyle w:val="ab"/>
              <w:jc w:val="center"/>
              <w:rPr>
                <w:rFonts w:ascii="Times New Roman" w:hAnsi="Times New Roman" w:cs="Times New Roman"/>
                <w:sz w:val="20"/>
                <w:szCs w:val="20"/>
              </w:rPr>
            </w:pPr>
            <w:r w:rsidRPr="0029498B">
              <w:rPr>
                <w:rFonts w:ascii="Times New Roman" w:hAnsi="Times New Roman" w:cs="Times New Roman"/>
                <w:sz w:val="20"/>
                <w:szCs w:val="20"/>
              </w:rPr>
              <w:t>8</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7B58" w:rsidRPr="003B480A" w:rsidRDefault="00B77B58" w:rsidP="0029498B">
            <w:pPr>
              <w:pStyle w:val="ab"/>
              <w:jc w:val="center"/>
              <w:rPr>
                <w:rFonts w:ascii="Times New Roman" w:hAnsi="Times New Roman" w:cs="Times New Roman"/>
                <w:sz w:val="20"/>
                <w:szCs w:val="20"/>
              </w:rPr>
            </w:pPr>
            <w:r w:rsidRPr="003B480A">
              <w:rPr>
                <w:rFonts w:ascii="Times New Roman" w:hAnsi="Times New Roman" w:cs="Times New Roman"/>
                <w:sz w:val="20"/>
                <w:szCs w:val="20"/>
              </w:rPr>
              <w:t>10</w:t>
            </w:r>
          </w:p>
        </w:tc>
      </w:tr>
    </w:tbl>
    <w:p w:rsidR="003C30E3" w:rsidRPr="00B77B58" w:rsidRDefault="003C30E3" w:rsidP="00B77B58">
      <w:pPr>
        <w:spacing w:line="276" w:lineRule="auto"/>
        <w:rPr>
          <w:rFonts w:ascii="Times New Roman" w:hAnsi="Times New Roman" w:cs="Times New Roman"/>
        </w:rPr>
      </w:pPr>
    </w:p>
    <w:p w:rsidR="003C30E3" w:rsidRPr="00B77B58" w:rsidRDefault="007E2161" w:rsidP="007E2D37">
      <w:pPr>
        <w:pStyle w:val="17"/>
        <w:shd w:val="clear" w:color="auto" w:fill="auto"/>
        <w:spacing w:before="263" w:after="0" w:line="276" w:lineRule="auto"/>
        <w:ind w:firstLine="709"/>
        <w:jc w:val="both"/>
        <w:rPr>
          <w:sz w:val="24"/>
          <w:szCs w:val="24"/>
        </w:rPr>
      </w:pPr>
      <w:r w:rsidRPr="00B77B58">
        <w:rPr>
          <w:sz w:val="24"/>
          <w:szCs w:val="24"/>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4.</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Выполнение задания «Тестирование» реализуется посредством применения компьютерных программ общего назначения. Участники выполняют вариант задания «Тестирование», определенный ФУМО УГС 15.00.00 Машиностроение, содержащий требуемое количество вопросов из каждого раздела. Для лиц с ограниченными возможностями здоровья предусматриваются особые условия проведения конкурсного испытания.</w:t>
      </w:r>
    </w:p>
    <w:p w:rsidR="007E2D37" w:rsidRDefault="007E2161" w:rsidP="007E2D37">
      <w:pPr>
        <w:pStyle w:val="17"/>
        <w:shd w:val="clear" w:color="auto" w:fill="auto"/>
        <w:spacing w:before="0" w:after="0" w:line="276" w:lineRule="auto"/>
        <w:ind w:firstLine="709"/>
        <w:jc w:val="both"/>
        <w:rPr>
          <w:sz w:val="24"/>
          <w:szCs w:val="24"/>
        </w:rPr>
      </w:pPr>
      <w:r w:rsidRPr="00B77B58">
        <w:rPr>
          <w:sz w:val="24"/>
          <w:szCs w:val="24"/>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3C30E3" w:rsidRPr="007E2D37" w:rsidRDefault="007E2161" w:rsidP="00360BD3">
      <w:pPr>
        <w:pStyle w:val="17"/>
        <w:numPr>
          <w:ilvl w:val="2"/>
          <w:numId w:val="8"/>
        </w:numPr>
        <w:shd w:val="clear" w:color="auto" w:fill="auto"/>
        <w:tabs>
          <w:tab w:val="left" w:pos="851"/>
        </w:tabs>
        <w:spacing w:before="0" w:after="0" w:line="276" w:lineRule="auto"/>
        <w:ind w:left="0" w:firstLine="709"/>
        <w:jc w:val="both"/>
        <w:rPr>
          <w:sz w:val="24"/>
          <w:szCs w:val="24"/>
        </w:rPr>
      </w:pPr>
      <w:r w:rsidRPr="007E2D37">
        <w:rPr>
          <w:sz w:val="24"/>
          <w:szCs w:val="24"/>
        </w:rPr>
        <w:t>Практические задания I уровня включают два вида заданий: задание 2 «Перевод професс</w:t>
      </w:r>
      <w:r w:rsidR="007E2D37" w:rsidRPr="007E2D37">
        <w:rPr>
          <w:sz w:val="24"/>
          <w:szCs w:val="24"/>
        </w:rPr>
        <w:t xml:space="preserve">ионального текста (сообщения)» </w:t>
      </w:r>
      <w:r w:rsidRPr="007E2D37">
        <w:rPr>
          <w:sz w:val="24"/>
          <w:szCs w:val="24"/>
        </w:rPr>
        <w:t xml:space="preserve"> </w:t>
      </w:r>
      <w:r w:rsidR="007E2D37">
        <w:rPr>
          <w:sz w:val="24"/>
          <w:szCs w:val="24"/>
          <w:lang w:val="ru-RU"/>
        </w:rPr>
        <w:t xml:space="preserve">и </w:t>
      </w:r>
      <w:r w:rsidRPr="007E2D37">
        <w:rPr>
          <w:sz w:val="24"/>
          <w:szCs w:val="24"/>
        </w:rPr>
        <w:t>задание 3 «Задание по организации работы коллектива».</w:t>
      </w:r>
    </w:p>
    <w:p w:rsidR="003C30E3" w:rsidRPr="00B77B58" w:rsidRDefault="007E2161" w:rsidP="007E2D37">
      <w:pPr>
        <w:pStyle w:val="17"/>
        <w:shd w:val="clear" w:color="auto" w:fill="auto"/>
        <w:tabs>
          <w:tab w:val="left" w:pos="1254"/>
        </w:tabs>
        <w:spacing w:before="0" w:after="0" w:line="276" w:lineRule="auto"/>
        <w:ind w:firstLine="709"/>
        <w:jc w:val="both"/>
        <w:rPr>
          <w:sz w:val="24"/>
          <w:szCs w:val="24"/>
        </w:rPr>
      </w:pPr>
      <w:r w:rsidRPr="007E2D37">
        <w:rPr>
          <w:b/>
          <w:i/>
          <w:sz w:val="24"/>
          <w:szCs w:val="24"/>
          <w:u w:val="single"/>
        </w:rPr>
        <w:lastRenderedPageBreak/>
        <w:t xml:space="preserve">Задание </w:t>
      </w:r>
      <w:r w:rsidR="00FC471F">
        <w:rPr>
          <w:b/>
          <w:i/>
          <w:sz w:val="24"/>
          <w:szCs w:val="24"/>
          <w:u w:val="single"/>
          <w:lang w:val="ru-RU"/>
        </w:rPr>
        <w:t>1.</w:t>
      </w:r>
      <w:r w:rsidR="007E2D37">
        <w:rPr>
          <w:b/>
          <w:i/>
          <w:sz w:val="24"/>
          <w:szCs w:val="24"/>
          <w:u w:val="single"/>
          <w:lang w:val="ru-RU"/>
        </w:rPr>
        <w:t xml:space="preserve">2 </w:t>
      </w:r>
      <w:r w:rsidRPr="007E2D37">
        <w:rPr>
          <w:b/>
          <w:i/>
          <w:sz w:val="24"/>
          <w:szCs w:val="24"/>
          <w:u w:val="single"/>
        </w:rPr>
        <w:t>«Перевод профессионального текста (сообщения)»</w:t>
      </w:r>
      <w:r w:rsidRPr="00B77B58">
        <w:rPr>
          <w:sz w:val="24"/>
          <w:szCs w:val="24"/>
        </w:rPr>
        <w:t xml:space="preserve"> позволяет оценить уровень сформированности:</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умений применять лексику и грамматику иностранного языка для перевода текста на профессиональную тему;</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способность использования информационно-коммуникационных технологий в профессиональной деятельности.</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Задание по переводу текста с иностранного языка на русский включает 2 задачи:</w:t>
      </w:r>
    </w:p>
    <w:p w:rsidR="003C30E3" w:rsidRPr="00A85E10" w:rsidRDefault="007E2161" w:rsidP="007E2D37">
      <w:pPr>
        <w:pStyle w:val="17"/>
        <w:shd w:val="clear" w:color="auto" w:fill="auto"/>
        <w:spacing w:before="0" w:after="0" w:line="276" w:lineRule="auto"/>
        <w:ind w:firstLine="709"/>
        <w:jc w:val="both"/>
        <w:rPr>
          <w:i/>
          <w:sz w:val="24"/>
          <w:szCs w:val="24"/>
        </w:rPr>
      </w:pPr>
      <w:r w:rsidRPr="00A85E10">
        <w:rPr>
          <w:i/>
          <w:sz w:val="24"/>
          <w:szCs w:val="24"/>
        </w:rPr>
        <w:t xml:space="preserve">Задача </w:t>
      </w:r>
      <w:r w:rsidR="00FC471F">
        <w:rPr>
          <w:i/>
          <w:sz w:val="24"/>
          <w:szCs w:val="24"/>
          <w:lang w:val="ru-RU"/>
        </w:rPr>
        <w:t>1.</w:t>
      </w:r>
      <w:r w:rsidRPr="00A85E10">
        <w:rPr>
          <w:i/>
          <w:sz w:val="24"/>
          <w:szCs w:val="24"/>
        </w:rPr>
        <w:t>2.1. Задача по переводу текста, включающего профессиональную лексику, с иностранного языка на русский при помощи словаря;</w:t>
      </w:r>
    </w:p>
    <w:p w:rsidR="003C30E3" w:rsidRPr="00A85E10" w:rsidRDefault="007E2161" w:rsidP="007E2D37">
      <w:pPr>
        <w:pStyle w:val="17"/>
        <w:shd w:val="clear" w:color="auto" w:fill="auto"/>
        <w:spacing w:before="0" w:after="0" w:line="276" w:lineRule="auto"/>
        <w:ind w:firstLine="709"/>
        <w:jc w:val="both"/>
        <w:rPr>
          <w:i/>
          <w:sz w:val="24"/>
          <w:szCs w:val="24"/>
        </w:rPr>
      </w:pPr>
      <w:r w:rsidRPr="00A85E10">
        <w:rPr>
          <w:i/>
          <w:sz w:val="24"/>
          <w:szCs w:val="24"/>
        </w:rPr>
        <w:t xml:space="preserve">Задача </w:t>
      </w:r>
      <w:r w:rsidR="00FC471F">
        <w:rPr>
          <w:i/>
          <w:sz w:val="24"/>
          <w:szCs w:val="24"/>
          <w:lang w:val="ru-RU"/>
        </w:rPr>
        <w:t>1.</w:t>
      </w:r>
      <w:r w:rsidRPr="00A85E10">
        <w:rPr>
          <w:i/>
          <w:sz w:val="24"/>
          <w:szCs w:val="24"/>
        </w:rPr>
        <w:t>2.2. Ответы на вопросы по тексту в письменном виде. Объем информации на иностранном языке составляет 1500 знаков. Задание по переводу иностранного текста разработано на языках: английском, немецком.</w:t>
      </w:r>
    </w:p>
    <w:p w:rsidR="003C30E3" w:rsidRPr="00B77B58" w:rsidRDefault="007E2D37" w:rsidP="007E2D37">
      <w:pPr>
        <w:pStyle w:val="17"/>
        <w:shd w:val="clear" w:color="auto" w:fill="auto"/>
        <w:tabs>
          <w:tab w:val="left" w:pos="1297"/>
        </w:tabs>
        <w:spacing w:before="0" w:after="0" w:line="276" w:lineRule="auto"/>
        <w:ind w:firstLine="709"/>
        <w:jc w:val="both"/>
        <w:rPr>
          <w:sz w:val="24"/>
          <w:szCs w:val="24"/>
        </w:rPr>
      </w:pPr>
      <w:r>
        <w:rPr>
          <w:b/>
          <w:i/>
          <w:sz w:val="24"/>
          <w:szCs w:val="24"/>
          <w:u w:val="single"/>
          <w:lang w:val="ru-RU"/>
        </w:rPr>
        <w:t xml:space="preserve">Задание </w:t>
      </w:r>
      <w:r w:rsidR="00FC471F">
        <w:rPr>
          <w:b/>
          <w:i/>
          <w:sz w:val="24"/>
          <w:szCs w:val="24"/>
          <w:u w:val="single"/>
          <w:lang w:val="ru-RU"/>
        </w:rPr>
        <w:t>1.</w:t>
      </w:r>
      <w:r>
        <w:rPr>
          <w:b/>
          <w:i/>
          <w:sz w:val="24"/>
          <w:szCs w:val="24"/>
          <w:u w:val="single"/>
          <w:lang w:val="ru-RU"/>
        </w:rPr>
        <w:t xml:space="preserve">3 </w:t>
      </w:r>
      <w:r w:rsidR="007E2161" w:rsidRPr="007E2D37">
        <w:rPr>
          <w:b/>
          <w:i/>
          <w:sz w:val="24"/>
          <w:szCs w:val="24"/>
          <w:u w:val="single"/>
        </w:rPr>
        <w:t>«Задание</w:t>
      </w:r>
      <w:r>
        <w:rPr>
          <w:b/>
          <w:i/>
          <w:sz w:val="24"/>
          <w:szCs w:val="24"/>
          <w:u w:val="single"/>
          <w:lang w:val="ru-RU"/>
        </w:rPr>
        <w:t xml:space="preserve"> </w:t>
      </w:r>
      <w:r w:rsidR="007E2161" w:rsidRPr="007E2D37">
        <w:rPr>
          <w:b/>
          <w:i/>
          <w:sz w:val="24"/>
          <w:szCs w:val="24"/>
          <w:u w:val="single"/>
        </w:rPr>
        <w:t xml:space="preserve"> по организации работы коллектива»</w:t>
      </w:r>
      <w:r w:rsidR="007E2161" w:rsidRPr="00B77B58">
        <w:rPr>
          <w:sz w:val="24"/>
          <w:szCs w:val="24"/>
        </w:rPr>
        <w:t xml:space="preserve"> позволяет оценить уровень сформированности:</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умений организации производственной деятельности подразделения;</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способности работать в коллективе и команде, эффективно общаться с коллегами, руководством, потребителями;</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способность использования информационно-коммуникационных технологий в профессиональной деятельности.</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Задание по организации работы коллектива включает 2 задачи:</w:t>
      </w:r>
    </w:p>
    <w:p w:rsidR="003C30E3" w:rsidRPr="00504FAD" w:rsidRDefault="007E2161" w:rsidP="007E2D37">
      <w:pPr>
        <w:pStyle w:val="17"/>
        <w:shd w:val="clear" w:color="auto" w:fill="auto"/>
        <w:spacing w:before="0" w:after="0" w:line="276" w:lineRule="auto"/>
        <w:ind w:firstLine="709"/>
        <w:jc w:val="both"/>
        <w:rPr>
          <w:i/>
          <w:sz w:val="24"/>
          <w:szCs w:val="24"/>
        </w:rPr>
      </w:pPr>
      <w:r w:rsidRPr="00504FAD">
        <w:rPr>
          <w:i/>
          <w:sz w:val="24"/>
          <w:szCs w:val="24"/>
        </w:rPr>
        <w:t xml:space="preserve">Задача </w:t>
      </w:r>
      <w:r w:rsidR="00FC471F">
        <w:rPr>
          <w:i/>
          <w:sz w:val="24"/>
          <w:szCs w:val="24"/>
          <w:lang w:val="ru-RU"/>
        </w:rPr>
        <w:t>1.</w:t>
      </w:r>
      <w:r w:rsidRPr="00504FAD">
        <w:rPr>
          <w:i/>
          <w:sz w:val="24"/>
          <w:szCs w:val="24"/>
        </w:rPr>
        <w:t>3.1. Расчет технико-экономических показателей работы структурного подразделения;</w:t>
      </w:r>
    </w:p>
    <w:p w:rsidR="003C30E3" w:rsidRPr="00A85E10" w:rsidRDefault="007E2161" w:rsidP="007E2D37">
      <w:pPr>
        <w:pStyle w:val="17"/>
        <w:shd w:val="clear" w:color="auto" w:fill="auto"/>
        <w:spacing w:before="0" w:after="0" w:line="276" w:lineRule="auto"/>
        <w:ind w:firstLine="709"/>
        <w:jc w:val="both"/>
        <w:rPr>
          <w:i/>
          <w:sz w:val="24"/>
          <w:szCs w:val="24"/>
        </w:rPr>
      </w:pPr>
      <w:r w:rsidRPr="00504FAD">
        <w:rPr>
          <w:i/>
          <w:sz w:val="24"/>
          <w:szCs w:val="24"/>
        </w:rPr>
        <w:t xml:space="preserve">Задача </w:t>
      </w:r>
      <w:r w:rsidR="00FC471F">
        <w:rPr>
          <w:i/>
          <w:sz w:val="24"/>
          <w:szCs w:val="24"/>
          <w:lang w:val="ru-RU"/>
        </w:rPr>
        <w:t>1.</w:t>
      </w:r>
      <w:r w:rsidRPr="00504FAD">
        <w:rPr>
          <w:i/>
          <w:sz w:val="24"/>
          <w:szCs w:val="24"/>
        </w:rPr>
        <w:t>3.2. Создание, на основе произ</w:t>
      </w:r>
      <w:r w:rsidR="00D7573C" w:rsidRPr="00504FAD">
        <w:rPr>
          <w:i/>
          <w:sz w:val="24"/>
          <w:szCs w:val="24"/>
        </w:rPr>
        <w:t>веденных расчетов в задаче 3.1.</w:t>
      </w:r>
      <w:r w:rsidRPr="00504FAD">
        <w:rPr>
          <w:i/>
          <w:sz w:val="24"/>
          <w:szCs w:val="24"/>
        </w:rPr>
        <w:t xml:space="preserve"> служебной записки при помощи компьютерной программы </w:t>
      </w:r>
      <w:r w:rsidRPr="00504FAD">
        <w:rPr>
          <w:i/>
          <w:sz w:val="24"/>
          <w:szCs w:val="24"/>
          <w:lang w:val="en-US"/>
        </w:rPr>
        <w:t>Microsoft</w:t>
      </w:r>
      <w:r w:rsidRPr="00504FAD">
        <w:rPr>
          <w:i/>
          <w:sz w:val="24"/>
          <w:szCs w:val="24"/>
          <w:lang w:val="ru-RU"/>
        </w:rPr>
        <w:t xml:space="preserve"> </w:t>
      </w:r>
      <w:r w:rsidRPr="00504FAD">
        <w:rPr>
          <w:i/>
          <w:sz w:val="24"/>
          <w:szCs w:val="24"/>
          <w:lang w:val="en-US"/>
        </w:rPr>
        <w:t>Word</w:t>
      </w:r>
      <w:r w:rsidRPr="00504FAD">
        <w:rPr>
          <w:i/>
          <w:sz w:val="24"/>
          <w:szCs w:val="24"/>
          <w:lang w:val="ru-RU"/>
        </w:rPr>
        <w:t>.</w:t>
      </w:r>
    </w:p>
    <w:p w:rsidR="003C30E3" w:rsidRPr="00B77B58" w:rsidRDefault="00CF0622" w:rsidP="00360BD3">
      <w:pPr>
        <w:pStyle w:val="17"/>
        <w:numPr>
          <w:ilvl w:val="1"/>
          <w:numId w:val="8"/>
        </w:numPr>
        <w:shd w:val="clear" w:color="auto" w:fill="auto"/>
        <w:tabs>
          <w:tab w:val="left" w:pos="1278"/>
        </w:tabs>
        <w:spacing w:before="0" w:after="0" w:line="276" w:lineRule="auto"/>
        <w:ind w:left="0" w:firstLine="709"/>
        <w:jc w:val="both"/>
        <w:rPr>
          <w:sz w:val="24"/>
          <w:szCs w:val="24"/>
        </w:rPr>
      </w:pPr>
      <w:r w:rsidRPr="00CF0622">
        <w:rPr>
          <w:b/>
          <w:sz w:val="24"/>
          <w:szCs w:val="24"/>
        </w:rPr>
        <w:t>ЗАДАНИЯ II УРОВНЯ</w:t>
      </w:r>
      <w:r w:rsidRPr="00B77B58">
        <w:rPr>
          <w:sz w:val="24"/>
          <w:szCs w:val="24"/>
        </w:rPr>
        <w:t xml:space="preserve"> </w:t>
      </w:r>
      <w:r w:rsidR="007E2161" w:rsidRPr="00B77B58">
        <w:rPr>
          <w:sz w:val="24"/>
          <w:szCs w:val="24"/>
        </w:rPr>
        <w:t>-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проектировании, разработке, выполнении работ или изготовлении продукта изделия по заданным параметрам с контролем соответствия результата существующим требованиям.</w:t>
      </w:r>
    </w:p>
    <w:p w:rsidR="003C30E3" w:rsidRPr="00B77B58" w:rsidRDefault="007E2161" w:rsidP="00A85E10">
      <w:pPr>
        <w:pStyle w:val="17"/>
        <w:shd w:val="clear" w:color="auto" w:fill="auto"/>
        <w:spacing w:before="0" w:after="0" w:line="276" w:lineRule="auto"/>
        <w:ind w:firstLine="709"/>
        <w:jc w:val="both"/>
        <w:rPr>
          <w:sz w:val="24"/>
          <w:szCs w:val="24"/>
        </w:rPr>
      </w:pPr>
      <w:r w:rsidRPr="00B77B58">
        <w:rPr>
          <w:sz w:val="24"/>
          <w:szCs w:val="24"/>
        </w:rPr>
        <w:t xml:space="preserve">Количество оцениваемых задач, составляющих практическое </w:t>
      </w:r>
      <w:r w:rsidR="00CF0622" w:rsidRPr="00CF0622">
        <w:rPr>
          <w:sz w:val="24"/>
          <w:szCs w:val="24"/>
        </w:rPr>
        <w:t>задание II уровня</w:t>
      </w:r>
      <w:r w:rsidRPr="00B77B58">
        <w:rPr>
          <w:sz w:val="24"/>
          <w:szCs w:val="24"/>
        </w:rPr>
        <w:t>, одинаковое для всех специальностей СПО, входящих в УГС СПО 15.00.00 Машиностроение.</w:t>
      </w:r>
    </w:p>
    <w:p w:rsidR="003C30E3" w:rsidRPr="00B77B58" w:rsidRDefault="007E2161" w:rsidP="00A85E10">
      <w:pPr>
        <w:pStyle w:val="17"/>
        <w:shd w:val="clear" w:color="auto" w:fill="auto"/>
        <w:tabs>
          <w:tab w:val="left" w:pos="1133"/>
        </w:tabs>
        <w:spacing w:before="0" w:after="0" w:line="276" w:lineRule="auto"/>
        <w:ind w:firstLine="709"/>
        <w:jc w:val="both"/>
        <w:rPr>
          <w:sz w:val="24"/>
          <w:szCs w:val="24"/>
        </w:rPr>
      </w:pPr>
      <w:r w:rsidRPr="00B77B58">
        <w:rPr>
          <w:sz w:val="24"/>
          <w:szCs w:val="24"/>
        </w:rPr>
        <w:t>Задания II уровня подразделяются на инвариантную и вариативную части.</w:t>
      </w:r>
    </w:p>
    <w:p w:rsidR="003C30E3" w:rsidRPr="00B77B58" w:rsidRDefault="007E2161" w:rsidP="00360BD3">
      <w:pPr>
        <w:pStyle w:val="17"/>
        <w:numPr>
          <w:ilvl w:val="2"/>
          <w:numId w:val="8"/>
        </w:numPr>
        <w:shd w:val="clear" w:color="auto" w:fill="auto"/>
        <w:spacing w:before="0" w:after="0" w:line="276" w:lineRule="auto"/>
        <w:ind w:left="0" w:firstLine="709"/>
        <w:jc w:val="both"/>
        <w:rPr>
          <w:sz w:val="24"/>
          <w:szCs w:val="24"/>
        </w:rPr>
      </w:pPr>
      <w:r w:rsidRPr="00B77B58">
        <w:rPr>
          <w:b/>
          <w:sz w:val="24"/>
          <w:szCs w:val="24"/>
          <w:u w:val="single"/>
        </w:rPr>
        <w:t>Инвариантная часть заданий II уровня</w:t>
      </w:r>
      <w:r w:rsidRPr="00B77B58">
        <w:rPr>
          <w:sz w:val="24"/>
          <w:szCs w:val="24"/>
        </w:rPr>
        <w:t xml:space="preserve">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 входящих в УГС.</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 xml:space="preserve">Инвариантная часть заданий </w:t>
      </w:r>
      <w:r w:rsidRPr="00B77B58">
        <w:rPr>
          <w:sz w:val="24"/>
          <w:szCs w:val="24"/>
          <w:lang w:val="en-US"/>
        </w:rPr>
        <w:t>II</w:t>
      </w:r>
      <w:r w:rsidRPr="00B77B58">
        <w:rPr>
          <w:sz w:val="24"/>
          <w:szCs w:val="24"/>
          <w:lang w:val="ru-RU"/>
        </w:rPr>
        <w:t xml:space="preserve"> </w:t>
      </w:r>
      <w:r w:rsidRPr="00B77B58">
        <w:rPr>
          <w:sz w:val="24"/>
          <w:szCs w:val="24"/>
        </w:rPr>
        <w:t>уровня позволяет оценить уровень сформированности умений и опыта:</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использовать прикладные компьютер</w:t>
      </w:r>
      <w:r w:rsidR="007E2D37">
        <w:rPr>
          <w:sz w:val="24"/>
          <w:szCs w:val="24"/>
        </w:rPr>
        <w:t>ные программы; использовать, ра</w:t>
      </w:r>
      <w:r w:rsidRPr="00B77B58">
        <w:rPr>
          <w:sz w:val="24"/>
          <w:szCs w:val="24"/>
        </w:rPr>
        <w:t>рабатывать, оформлять техническую документацию; определять технологию, методы и способы выполнения работы;</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выбирать технологическое оборудование, материалы, инструменты для выполнения работы;</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использовать нормативную и справочную литературу, применять документацию систем качества.</w:t>
      </w:r>
    </w:p>
    <w:p w:rsidR="003C30E3" w:rsidRPr="00B77B58" w:rsidRDefault="007E2161" w:rsidP="007E2D37">
      <w:pPr>
        <w:pStyle w:val="17"/>
        <w:shd w:val="clear" w:color="auto" w:fill="auto"/>
        <w:spacing w:before="0" w:after="56" w:line="276" w:lineRule="auto"/>
        <w:ind w:firstLine="709"/>
        <w:jc w:val="both"/>
        <w:rPr>
          <w:sz w:val="24"/>
          <w:szCs w:val="24"/>
        </w:rPr>
      </w:pPr>
      <w:r w:rsidRPr="00B77B58">
        <w:rPr>
          <w:sz w:val="24"/>
          <w:szCs w:val="24"/>
        </w:rPr>
        <w:lastRenderedPageBreak/>
        <w:t xml:space="preserve">Инвариантная часть заданий </w:t>
      </w:r>
      <w:r w:rsidRPr="00B77B58">
        <w:rPr>
          <w:sz w:val="24"/>
          <w:szCs w:val="24"/>
          <w:lang w:val="en-US"/>
        </w:rPr>
        <w:t>II</w:t>
      </w:r>
      <w:r w:rsidRPr="00B77B58">
        <w:rPr>
          <w:sz w:val="24"/>
          <w:szCs w:val="24"/>
          <w:lang w:val="ru-RU"/>
        </w:rPr>
        <w:t xml:space="preserve"> </w:t>
      </w:r>
      <w:r w:rsidRPr="00B77B58">
        <w:rPr>
          <w:sz w:val="24"/>
          <w:szCs w:val="24"/>
        </w:rPr>
        <w:t>уровня представляет собой практическое задание, которое содержит 2 задачи:</w:t>
      </w:r>
    </w:p>
    <w:p w:rsidR="003C30E3" w:rsidRPr="00A85E10" w:rsidRDefault="007E2161" w:rsidP="007E2D37">
      <w:pPr>
        <w:pStyle w:val="17"/>
        <w:shd w:val="clear" w:color="auto" w:fill="auto"/>
        <w:spacing w:before="0" w:after="0" w:line="276" w:lineRule="auto"/>
        <w:ind w:firstLine="709"/>
        <w:jc w:val="both"/>
        <w:rPr>
          <w:i/>
          <w:sz w:val="24"/>
          <w:szCs w:val="24"/>
        </w:rPr>
      </w:pPr>
      <w:r w:rsidRPr="00A85E10">
        <w:rPr>
          <w:i/>
          <w:sz w:val="24"/>
          <w:szCs w:val="24"/>
        </w:rPr>
        <w:t xml:space="preserve">Задача </w:t>
      </w:r>
      <w:r w:rsidR="00FC471F">
        <w:rPr>
          <w:i/>
          <w:sz w:val="24"/>
          <w:szCs w:val="24"/>
          <w:lang w:val="ru-RU"/>
        </w:rPr>
        <w:t>2.</w:t>
      </w:r>
      <w:r w:rsidRPr="00A85E10">
        <w:rPr>
          <w:i/>
          <w:sz w:val="24"/>
          <w:szCs w:val="24"/>
        </w:rPr>
        <w:t>4.1. Внести изменения в чертеж детали и на основе измененного чертежа создать 3D модель.</w:t>
      </w:r>
    </w:p>
    <w:p w:rsidR="003C30E3" w:rsidRPr="00A85E10" w:rsidRDefault="007E2161" w:rsidP="007E2D37">
      <w:pPr>
        <w:pStyle w:val="17"/>
        <w:shd w:val="clear" w:color="auto" w:fill="auto"/>
        <w:spacing w:before="0" w:after="56" w:line="276" w:lineRule="auto"/>
        <w:ind w:firstLine="709"/>
        <w:jc w:val="both"/>
        <w:rPr>
          <w:i/>
          <w:sz w:val="24"/>
          <w:szCs w:val="24"/>
        </w:rPr>
      </w:pPr>
      <w:r w:rsidRPr="00A85E10">
        <w:rPr>
          <w:i/>
          <w:sz w:val="24"/>
          <w:szCs w:val="24"/>
        </w:rPr>
        <w:t xml:space="preserve">Задача </w:t>
      </w:r>
      <w:r w:rsidR="00FC471F">
        <w:rPr>
          <w:i/>
          <w:sz w:val="24"/>
          <w:szCs w:val="24"/>
          <w:lang w:val="ru-RU"/>
        </w:rPr>
        <w:t>2.</w:t>
      </w:r>
      <w:r w:rsidRPr="00A85E10">
        <w:rPr>
          <w:i/>
          <w:sz w:val="24"/>
          <w:szCs w:val="24"/>
        </w:rPr>
        <w:t>4.2. Разработать</w:t>
      </w:r>
      <w:r w:rsidR="00D00168">
        <w:rPr>
          <w:i/>
          <w:sz w:val="24"/>
          <w:szCs w:val="24"/>
          <w:lang w:val="ru-RU"/>
        </w:rPr>
        <w:t xml:space="preserve"> одну из</w:t>
      </w:r>
      <w:r w:rsidRPr="00A85E10">
        <w:rPr>
          <w:i/>
          <w:sz w:val="24"/>
          <w:szCs w:val="24"/>
        </w:rPr>
        <w:t xml:space="preserve"> </w:t>
      </w:r>
      <w:r w:rsidR="00D00168">
        <w:rPr>
          <w:i/>
          <w:sz w:val="24"/>
          <w:szCs w:val="24"/>
          <w:lang w:val="ru-RU"/>
        </w:rPr>
        <w:t>операций механической обработки детали из технол</w:t>
      </w:r>
      <w:r w:rsidR="00D00168">
        <w:rPr>
          <w:i/>
          <w:sz w:val="24"/>
          <w:szCs w:val="24"/>
          <w:lang w:val="ru-RU"/>
        </w:rPr>
        <w:t>о</w:t>
      </w:r>
      <w:r w:rsidR="00D00168">
        <w:rPr>
          <w:i/>
          <w:sz w:val="24"/>
          <w:szCs w:val="24"/>
          <w:lang w:val="ru-RU"/>
        </w:rPr>
        <w:t>гического процесса</w:t>
      </w:r>
      <w:r w:rsidRPr="00A85E10">
        <w:rPr>
          <w:i/>
          <w:sz w:val="24"/>
          <w:szCs w:val="24"/>
        </w:rPr>
        <w:t>, заполнить операционную карту, карту эскиза.</w:t>
      </w:r>
    </w:p>
    <w:p w:rsidR="003C30E3" w:rsidRPr="00CB03B4" w:rsidRDefault="007E2161" w:rsidP="00360BD3">
      <w:pPr>
        <w:pStyle w:val="17"/>
        <w:numPr>
          <w:ilvl w:val="2"/>
          <w:numId w:val="8"/>
        </w:numPr>
        <w:shd w:val="clear" w:color="auto" w:fill="auto"/>
        <w:spacing w:before="0" w:after="0" w:line="276" w:lineRule="auto"/>
        <w:ind w:left="0" w:firstLine="709"/>
        <w:jc w:val="both"/>
        <w:rPr>
          <w:color w:val="000000" w:themeColor="text1"/>
          <w:sz w:val="24"/>
          <w:szCs w:val="24"/>
        </w:rPr>
      </w:pPr>
      <w:r w:rsidRPr="00407F7A">
        <w:rPr>
          <w:b/>
          <w:i/>
          <w:sz w:val="24"/>
          <w:szCs w:val="24"/>
          <w:u w:val="single"/>
        </w:rPr>
        <w:t>Вариативная часть задания II уровня</w:t>
      </w:r>
      <w:r w:rsidRPr="00B77B58">
        <w:rPr>
          <w:sz w:val="24"/>
          <w:szCs w:val="24"/>
        </w:rPr>
        <w:t xml:space="preserve"> формируется в соответствии со специфическими для специальност</w:t>
      </w:r>
      <w:r w:rsidRPr="00B77B58">
        <w:rPr>
          <w:sz w:val="24"/>
          <w:szCs w:val="24"/>
          <w:lang w:val="ru-RU"/>
        </w:rPr>
        <w:t>и</w:t>
      </w:r>
      <w:r w:rsidRPr="00B77B58">
        <w:rPr>
          <w:sz w:val="24"/>
          <w:szCs w:val="24"/>
        </w:rPr>
        <w:t xml:space="preserve"> 15.02.08 Технология машиностроения профессиональными компетенциями, умениями и практическим опытом. Учитываются требования профессиональных стандартов: </w:t>
      </w:r>
      <w:r w:rsidRPr="00CB03B4">
        <w:rPr>
          <w:color w:val="000000" w:themeColor="text1"/>
          <w:sz w:val="24"/>
          <w:szCs w:val="24"/>
        </w:rPr>
        <w:t>Слесарь-ремонтник промышленного оборудования, Специалист по разработке технологий и программ для оборудования с числовым программным управлением, Оператор-наладчик обрабатывающих центров с числовым программным управлением.</w:t>
      </w:r>
    </w:p>
    <w:p w:rsidR="003C30E3" w:rsidRPr="00B77B58" w:rsidRDefault="007E2161" w:rsidP="00407F7A">
      <w:pPr>
        <w:pStyle w:val="17"/>
        <w:shd w:val="clear" w:color="auto" w:fill="auto"/>
        <w:spacing w:before="0" w:after="60" w:line="276" w:lineRule="auto"/>
        <w:ind w:firstLine="709"/>
        <w:jc w:val="both"/>
        <w:rPr>
          <w:sz w:val="24"/>
          <w:szCs w:val="24"/>
        </w:rPr>
      </w:pPr>
      <w:r w:rsidRPr="00B77B58">
        <w:rPr>
          <w:sz w:val="24"/>
          <w:szCs w:val="24"/>
        </w:rPr>
        <w:t>Практическое задание разработано в соответствии с объектами и видами профессиональной деятельности обучающихся по специальност</w:t>
      </w:r>
      <w:r w:rsidRPr="00B77B58">
        <w:rPr>
          <w:sz w:val="24"/>
          <w:szCs w:val="24"/>
          <w:lang w:val="ru-RU"/>
        </w:rPr>
        <w:t>и</w:t>
      </w:r>
      <w:r w:rsidR="00CB03B4">
        <w:rPr>
          <w:sz w:val="24"/>
          <w:szCs w:val="24"/>
          <w:lang w:val="ru-RU"/>
        </w:rPr>
        <w:t xml:space="preserve"> 15.02.08 Технология машиностроения</w:t>
      </w:r>
      <w:r w:rsidRPr="00B77B58">
        <w:rPr>
          <w:sz w:val="24"/>
          <w:szCs w:val="24"/>
        </w:rPr>
        <w:t>, позволяет оценить уровень сформированности профессиональных компетенций:</w:t>
      </w:r>
    </w:p>
    <w:p w:rsidR="003C30E3" w:rsidRPr="00B77B58" w:rsidRDefault="007E2161" w:rsidP="00407F7A">
      <w:pPr>
        <w:pStyle w:val="17"/>
        <w:shd w:val="clear" w:color="auto" w:fill="auto"/>
        <w:spacing w:before="0" w:after="0" w:line="276" w:lineRule="auto"/>
        <w:ind w:firstLine="709"/>
        <w:jc w:val="both"/>
        <w:rPr>
          <w:sz w:val="24"/>
          <w:szCs w:val="24"/>
        </w:rPr>
      </w:pPr>
      <w:r w:rsidRPr="00B77B58">
        <w:rPr>
          <w:sz w:val="24"/>
          <w:szCs w:val="24"/>
        </w:rPr>
        <w:t>использовать конструкторскую документацию при разработке технологических процессов изготовления деталей;</w:t>
      </w:r>
    </w:p>
    <w:p w:rsidR="003C30E3" w:rsidRPr="00B77B58" w:rsidRDefault="007E2161" w:rsidP="00407F7A">
      <w:pPr>
        <w:pStyle w:val="17"/>
        <w:shd w:val="clear" w:color="auto" w:fill="auto"/>
        <w:spacing w:before="0" w:after="0" w:line="276" w:lineRule="auto"/>
        <w:ind w:firstLine="709"/>
        <w:jc w:val="both"/>
        <w:rPr>
          <w:sz w:val="24"/>
          <w:szCs w:val="24"/>
        </w:rPr>
      </w:pPr>
      <w:r w:rsidRPr="00B77B58">
        <w:rPr>
          <w:sz w:val="24"/>
          <w:szCs w:val="24"/>
        </w:rPr>
        <w:t>разрабатывать и внедрять управляющие программы обработки деталей;</w:t>
      </w:r>
    </w:p>
    <w:p w:rsidR="003C30E3" w:rsidRPr="00B77B58" w:rsidRDefault="007E2161" w:rsidP="00407F7A">
      <w:pPr>
        <w:pStyle w:val="17"/>
        <w:shd w:val="clear" w:color="auto" w:fill="auto"/>
        <w:spacing w:before="0" w:after="0" w:line="276" w:lineRule="auto"/>
        <w:ind w:firstLine="709"/>
        <w:jc w:val="both"/>
        <w:rPr>
          <w:sz w:val="24"/>
          <w:szCs w:val="24"/>
        </w:rPr>
      </w:pPr>
      <w:r w:rsidRPr="00B77B58">
        <w:rPr>
          <w:sz w:val="24"/>
          <w:szCs w:val="24"/>
        </w:rPr>
        <w:t>использовать системы автоматизированного проектирования технологических процессов обработки деталей;</w:t>
      </w:r>
    </w:p>
    <w:p w:rsidR="003C30E3" w:rsidRPr="00F42468" w:rsidRDefault="007E2161" w:rsidP="00F42468">
      <w:pPr>
        <w:pStyle w:val="17"/>
        <w:shd w:val="clear" w:color="auto" w:fill="auto"/>
        <w:spacing w:before="0" w:after="0" w:line="276" w:lineRule="auto"/>
        <w:ind w:firstLine="709"/>
        <w:jc w:val="both"/>
        <w:rPr>
          <w:sz w:val="24"/>
          <w:szCs w:val="24"/>
        </w:rPr>
      </w:pPr>
      <w:r w:rsidRPr="00F42468">
        <w:rPr>
          <w:sz w:val="24"/>
          <w:szCs w:val="24"/>
        </w:rPr>
        <w:t>участвовать в реализации технологического процесса по изготовлению деталей;</w:t>
      </w:r>
    </w:p>
    <w:p w:rsidR="00F42468" w:rsidRPr="00F42468" w:rsidRDefault="007E2161" w:rsidP="00F42468">
      <w:pPr>
        <w:pStyle w:val="ab"/>
        <w:spacing w:line="276" w:lineRule="auto"/>
        <w:rPr>
          <w:rFonts w:ascii="Times New Roman" w:hAnsi="Times New Roman" w:cs="Times New Roman"/>
        </w:rPr>
      </w:pPr>
      <w:r w:rsidRPr="00F42468">
        <w:rPr>
          <w:rFonts w:ascii="Times New Roman" w:hAnsi="Times New Roman" w:cs="Times New Roman"/>
        </w:rPr>
        <w:t>проводить контроль соответствия качества деталей требованиям технической документации.</w:t>
      </w:r>
    </w:p>
    <w:p w:rsidR="003C30E3" w:rsidRPr="00F42468" w:rsidRDefault="007E2161" w:rsidP="00F42468">
      <w:pPr>
        <w:pStyle w:val="ab"/>
        <w:spacing w:line="276" w:lineRule="auto"/>
        <w:rPr>
          <w:rFonts w:ascii="Times New Roman" w:hAnsi="Times New Roman" w:cs="Times New Roman"/>
        </w:rPr>
      </w:pPr>
      <w:r w:rsidRPr="00F42468">
        <w:rPr>
          <w:rFonts w:ascii="Times New Roman" w:hAnsi="Times New Roman" w:cs="Times New Roman"/>
        </w:rPr>
        <w:t xml:space="preserve">Вариативная часть задания </w:t>
      </w:r>
      <w:r w:rsidRPr="00F42468">
        <w:rPr>
          <w:rFonts w:ascii="Times New Roman" w:hAnsi="Times New Roman" w:cs="Times New Roman"/>
          <w:lang w:val="en-US"/>
        </w:rPr>
        <w:t>II</w:t>
      </w:r>
      <w:r w:rsidRPr="00F42468">
        <w:rPr>
          <w:rFonts w:ascii="Times New Roman" w:hAnsi="Times New Roman" w:cs="Times New Roman"/>
          <w:lang w:val="ru-RU"/>
        </w:rPr>
        <w:t xml:space="preserve"> </w:t>
      </w:r>
      <w:r w:rsidRPr="00F42468">
        <w:rPr>
          <w:rFonts w:ascii="Times New Roman" w:hAnsi="Times New Roman" w:cs="Times New Roman"/>
        </w:rPr>
        <w:t>уровня содержит 3 задачи:</w:t>
      </w:r>
    </w:p>
    <w:p w:rsidR="007E2161" w:rsidRDefault="007E2161" w:rsidP="00F42468">
      <w:pPr>
        <w:pStyle w:val="ab"/>
        <w:spacing w:line="276" w:lineRule="auto"/>
        <w:ind w:firstLine="709"/>
        <w:rPr>
          <w:rFonts w:ascii="Times New Roman" w:hAnsi="Times New Roman" w:cs="Times New Roman"/>
          <w:i/>
        </w:rPr>
      </w:pPr>
      <w:r w:rsidRPr="00A85E10">
        <w:rPr>
          <w:rFonts w:ascii="Times New Roman" w:hAnsi="Times New Roman" w:cs="Times New Roman"/>
          <w:i/>
        </w:rPr>
        <w:t xml:space="preserve">Задача </w:t>
      </w:r>
      <w:r w:rsidR="00E87A08">
        <w:rPr>
          <w:rFonts w:ascii="Times New Roman" w:hAnsi="Times New Roman" w:cs="Times New Roman"/>
          <w:i/>
          <w:lang w:val="ru-RU"/>
        </w:rPr>
        <w:t>2.</w:t>
      </w:r>
      <w:r w:rsidRPr="00A85E10">
        <w:rPr>
          <w:rFonts w:ascii="Times New Roman" w:hAnsi="Times New Roman" w:cs="Times New Roman"/>
          <w:i/>
        </w:rPr>
        <w:t xml:space="preserve">5.1. Составить управляющую программу для операции с ЧПУ. </w:t>
      </w:r>
    </w:p>
    <w:p w:rsidR="00007EA0" w:rsidRPr="00A85E10" w:rsidRDefault="00007EA0" w:rsidP="00F42468">
      <w:pPr>
        <w:pStyle w:val="ab"/>
        <w:spacing w:line="276" w:lineRule="auto"/>
        <w:ind w:firstLine="709"/>
        <w:rPr>
          <w:rFonts w:ascii="Times New Roman" w:hAnsi="Times New Roman" w:cs="Times New Roman"/>
          <w:i/>
          <w:lang w:val="ru-RU"/>
        </w:rPr>
      </w:pPr>
    </w:p>
    <w:p w:rsidR="003C30E3" w:rsidRPr="00B77B58" w:rsidRDefault="007E2161" w:rsidP="00360BD3">
      <w:pPr>
        <w:pStyle w:val="Heading50"/>
        <w:keepNext/>
        <w:keepLines/>
        <w:numPr>
          <w:ilvl w:val="0"/>
          <w:numId w:val="8"/>
        </w:numPr>
        <w:shd w:val="clear" w:color="auto" w:fill="auto"/>
        <w:spacing w:after="0" w:line="276" w:lineRule="auto"/>
        <w:ind w:left="0" w:firstLine="709"/>
        <w:rPr>
          <w:sz w:val="24"/>
          <w:szCs w:val="24"/>
        </w:rPr>
      </w:pPr>
      <w:bookmarkStart w:id="6" w:name="bookmark18"/>
      <w:r w:rsidRPr="00B77B58">
        <w:rPr>
          <w:sz w:val="24"/>
          <w:szCs w:val="24"/>
        </w:rPr>
        <w:t>Система оценивания выполнения заданий</w:t>
      </w:r>
      <w:bookmarkEnd w:id="6"/>
    </w:p>
    <w:p w:rsidR="003C30E3" w:rsidRPr="00B77B58" w:rsidRDefault="007E2161" w:rsidP="0093101B">
      <w:pPr>
        <w:pStyle w:val="17"/>
        <w:numPr>
          <w:ilvl w:val="0"/>
          <w:numId w:val="2"/>
        </w:numPr>
        <w:shd w:val="clear" w:color="auto" w:fill="auto"/>
        <w:tabs>
          <w:tab w:val="left" w:pos="1153"/>
        </w:tabs>
        <w:spacing w:before="0" w:after="0" w:line="276" w:lineRule="auto"/>
        <w:ind w:firstLine="709"/>
        <w:jc w:val="both"/>
        <w:rPr>
          <w:sz w:val="24"/>
          <w:szCs w:val="24"/>
        </w:rPr>
      </w:pPr>
      <w:r w:rsidRPr="00B77B58">
        <w:rPr>
          <w:sz w:val="24"/>
          <w:szCs w:val="24"/>
        </w:rPr>
        <w:t>Оценивание выполнения конкурсных заданий осуществляется на основе следующих принципов:</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3C30E3" w:rsidRPr="00B77B58" w:rsidRDefault="007E2161" w:rsidP="0093101B">
      <w:pPr>
        <w:pStyle w:val="17"/>
        <w:numPr>
          <w:ilvl w:val="0"/>
          <w:numId w:val="2"/>
        </w:numPr>
        <w:shd w:val="clear" w:color="auto" w:fill="auto"/>
        <w:tabs>
          <w:tab w:val="left" w:pos="1201"/>
        </w:tabs>
        <w:spacing w:before="0" w:after="0" w:line="276" w:lineRule="auto"/>
        <w:ind w:firstLine="709"/>
        <w:jc w:val="both"/>
        <w:rPr>
          <w:sz w:val="24"/>
          <w:szCs w:val="24"/>
        </w:rPr>
      </w:pPr>
      <w:r w:rsidRPr="00B77B58">
        <w:rPr>
          <w:sz w:val="24"/>
          <w:szCs w:val="24"/>
        </w:rPr>
        <w:lastRenderedPageBreak/>
        <w:t>При выполнении процедур оценки конкурсных заданий используются следующие основные методы:</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метод экспертной оценки;</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метод расчета первичных баллов;</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метод расчета сводных баллов;</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метод агрегирования результатов участников Олимпиады;</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метод ранжирования результатов участников Олимпиады.</w:t>
      </w:r>
    </w:p>
    <w:p w:rsidR="003C30E3" w:rsidRPr="00B77B58" w:rsidRDefault="007E2161" w:rsidP="0093101B">
      <w:pPr>
        <w:pStyle w:val="17"/>
        <w:numPr>
          <w:ilvl w:val="0"/>
          <w:numId w:val="2"/>
        </w:numPr>
        <w:shd w:val="clear" w:color="auto" w:fill="auto"/>
        <w:tabs>
          <w:tab w:val="left" w:pos="1441"/>
        </w:tabs>
        <w:spacing w:before="0" w:after="0" w:line="276" w:lineRule="auto"/>
        <w:ind w:firstLine="709"/>
        <w:jc w:val="both"/>
        <w:rPr>
          <w:sz w:val="24"/>
          <w:szCs w:val="24"/>
        </w:rPr>
      </w:pPr>
      <w:r w:rsidRPr="00B77B58">
        <w:rPr>
          <w:sz w:val="24"/>
          <w:szCs w:val="24"/>
        </w:rPr>
        <w:t>Результаты выполнения практических конкурсных заданий оцениваются с использованием следующих групп целевых индикаторов: основных и штрафных.</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При оценке конкурсных заданий используются следующие основные процедуры: процедура начисления основных баллов за выполнение заданий; процедура начисления штрафных баллов за выполнение заданий; процедура формирования сводных результатов участников Олимпиады; процедура ранжирования результатов участников Олимпиады.</w:t>
      </w:r>
    </w:p>
    <w:p w:rsidR="003C30E3" w:rsidRPr="00B77B58" w:rsidRDefault="007E2161" w:rsidP="0093101B">
      <w:pPr>
        <w:pStyle w:val="17"/>
        <w:numPr>
          <w:ilvl w:val="0"/>
          <w:numId w:val="2"/>
        </w:numPr>
        <w:shd w:val="clear" w:color="auto" w:fill="auto"/>
        <w:tabs>
          <w:tab w:val="left" w:pos="1273"/>
        </w:tabs>
        <w:spacing w:before="0" w:after="0" w:line="276" w:lineRule="auto"/>
        <w:ind w:firstLine="709"/>
        <w:jc w:val="both"/>
        <w:rPr>
          <w:sz w:val="24"/>
          <w:szCs w:val="24"/>
        </w:rPr>
      </w:pPr>
      <w:r w:rsidRPr="00B77B58">
        <w:rPr>
          <w:sz w:val="24"/>
          <w:szCs w:val="24"/>
        </w:rPr>
        <w:t>Результаты выполнения конкурсных заданий оцениваются по 100-балльной шкале:</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за выполнение заданий I уровня максимальная оценка - 30 баллов: тестирование -10 баллов; практические задачи - 20 баллов (перевод текста - 10 баллов, задание по организации работы коллектива - 10 баллов);</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за выполнение заданий II уровня максимальная оценка - 70 баллов: общая часть задания - 35 баллов, вариативная часть задания - 35 баллов).</w:t>
      </w:r>
    </w:p>
    <w:p w:rsidR="003C30E3" w:rsidRPr="00B77B58" w:rsidRDefault="007E2161" w:rsidP="0093101B">
      <w:pPr>
        <w:pStyle w:val="17"/>
        <w:numPr>
          <w:ilvl w:val="0"/>
          <w:numId w:val="2"/>
        </w:numPr>
        <w:shd w:val="clear" w:color="auto" w:fill="auto"/>
        <w:tabs>
          <w:tab w:val="left" w:pos="1297"/>
        </w:tabs>
        <w:spacing w:before="0" w:after="0" w:line="276" w:lineRule="auto"/>
        <w:ind w:firstLine="709"/>
        <w:jc w:val="both"/>
        <w:rPr>
          <w:sz w:val="24"/>
          <w:szCs w:val="24"/>
        </w:rPr>
      </w:pPr>
      <w:r w:rsidRPr="00B77B58">
        <w:rPr>
          <w:sz w:val="24"/>
          <w:szCs w:val="24"/>
        </w:rPr>
        <w:t>Оценка за задание «Тестирование» определяется простым суммированием баллов за правильные ответы на вопросы.</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В зависимости от типа вопроса ответ считается правильным, если:</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при ответе на вопрос закрытой формы с выбором ответа выбран правильный ответ;</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при ответе на вопрос открытой формы дан правильный ответ;</w:t>
      </w:r>
    </w:p>
    <w:p w:rsidR="003C30E3" w:rsidRPr="00B77B58" w:rsidRDefault="007E2161" w:rsidP="007E2D37">
      <w:pPr>
        <w:pStyle w:val="17"/>
        <w:shd w:val="clear" w:color="auto" w:fill="auto"/>
        <w:spacing w:before="0" w:after="0" w:line="276" w:lineRule="auto"/>
        <w:ind w:firstLine="709"/>
        <w:jc w:val="both"/>
        <w:rPr>
          <w:sz w:val="24"/>
          <w:szCs w:val="24"/>
        </w:rPr>
      </w:pPr>
      <w:r w:rsidRPr="00B77B58">
        <w:rPr>
          <w:sz w:val="24"/>
          <w:szCs w:val="24"/>
        </w:rPr>
        <w:t>при ответе на вопрос на установление правильной последовательности установлена правильная последовательность;</w:t>
      </w:r>
    </w:p>
    <w:p w:rsidR="00F42468" w:rsidRPr="00A85E10" w:rsidRDefault="007E2161" w:rsidP="00A85E10">
      <w:pPr>
        <w:pStyle w:val="ab"/>
        <w:spacing w:line="276" w:lineRule="auto"/>
        <w:rPr>
          <w:rFonts w:ascii="Times New Roman" w:hAnsi="Times New Roman" w:cs="Times New Roman"/>
          <w:lang w:val="ru-RU"/>
        </w:rPr>
      </w:pPr>
      <w:r w:rsidRPr="00A85E10">
        <w:rPr>
          <w:rFonts w:ascii="Times New Roman" w:hAnsi="Times New Roman" w:cs="Times New Roman"/>
        </w:rPr>
        <w:t>при ответе на вопрос на установление соответствия, если сопоставление произведено верно для всех пар</w:t>
      </w:r>
      <w:r w:rsidR="001E669E" w:rsidRPr="00A85E10">
        <w:rPr>
          <w:rFonts w:ascii="Times New Roman" w:hAnsi="Times New Roman" w:cs="Times New Roman"/>
          <w:lang w:val="ru-RU"/>
        </w:rPr>
        <w:t>.</w:t>
      </w:r>
    </w:p>
    <w:p w:rsidR="007E2161" w:rsidRPr="00A85E10" w:rsidRDefault="007E2161" w:rsidP="00A85E10">
      <w:pPr>
        <w:pStyle w:val="ab"/>
        <w:spacing w:line="276" w:lineRule="auto"/>
        <w:jc w:val="right"/>
        <w:rPr>
          <w:rFonts w:ascii="Times New Roman" w:eastAsia="Times New Roman" w:hAnsi="Times New Roman" w:cs="Times New Roman"/>
          <w:i/>
          <w:color w:val="auto"/>
        </w:rPr>
      </w:pPr>
      <w:r w:rsidRPr="00A85E10">
        <w:rPr>
          <w:rFonts w:ascii="Times New Roman" w:eastAsia="Times New Roman" w:hAnsi="Times New Roman" w:cs="Times New Roman"/>
          <w:i/>
          <w:color w:val="auto"/>
        </w:rPr>
        <w:t>Таблица 3</w:t>
      </w:r>
    </w:p>
    <w:p w:rsidR="007E2161" w:rsidRPr="00A85E10" w:rsidRDefault="007E2161" w:rsidP="00A85E10">
      <w:pPr>
        <w:pStyle w:val="ab"/>
        <w:spacing w:line="276" w:lineRule="auto"/>
        <w:jc w:val="right"/>
        <w:rPr>
          <w:rFonts w:ascii="Times New Roman" w:eastAsia="Times New Roman" w:hAnsi="Times New Roman" w:cs="Times New Roman"/>
          <w:i/>
          <w:color w:val="auto"/>
        </w:rPr>
      </w:pPr>
      <w:r w:rsidRPr="00A85E10">
        <w:rPr>
          <w:rFonts w:ascii="Times New Roman" w:eastAsia="Times New Roman" w:hAnsi="Times New Roman" w:cs="Times New Roman"/>
          <w:i/>
          <w:color w:val="auto"/>
        </w:rPr>
        <w:t>Структура оценки задания 1 «Тестирование»</w:t>
      </w:r>
    </w:p>
    <w:tbl>
      <w:tblPr>
        <w:tblW w:w="10336" w:type="dxa"/>
        <w:jc w:val="center"/>
        <w:tblLayout w:type="fixed"/>
        <w:tblCellMar>
          <w:left w:w="10" w:type="dxa"/>
          <w:right w:w="10" w:type="dxa"/>
        </w:tblCellMar>
        <w:tblLook w:val="04A0" w:firstRow="1" w:lastRow="0" w:firstColumn="1" w:lastColumn="0" w:noHBand="0" w:noVBand="1"/>
      </w:tblPr>
      <w:tblGrid>
        <w:gridCol w:w="586"/>
        <w:gridCol w:w="3686"/>
        <w:gridCol w:w="1657"/>
        <w:gridCol w:w="850"/>
        <w:gridCol w:w="989"/>
        <w:gridCol w:w="854"/>
        <w:gridCol w:w="850"/>
        <w:gridCol w:w="864"/>
      </w:tblGrid>
      <w:tr w:rsidR="00E47507" w:rsidRPr="00A85E10" w:rsidTr="00E47507">
        <w:trPr>
          <w:trHeight w:val="413"/>
          <w:jc w:val="center"/>
        </w:trPr>
        <w:tc>
          <w:tcPr>
            <w:tcW w:w="586" w:type="dxa"/>
            <w:vMerge w:val="restart"/>
            <w:tcBorders>
              <w:top w:val="single" w:sz="4" w:space="0" w:color="auto"/>
              <w:left w:val="single" w:sz="4" w:space="0" w:color="auto"/>
              <w:right w:val="single" w:sz="4" w:space="0" w:color="auto"/>
            </w:tcBorders>
            <w:shd w:val="clear" w:color="auto" w:fill="FFFFFF"/>
          </w:tcPr>
          <w:p w:rsidR="00E47507" w:rsidRPr="0029498B" w:rsidRDefault="00E47507" w:rsidP="00E47507">
            <w:pPr>
              <w:pStyle w:val="ab"/>
              <w:ind w:left="186"/>
              <w:rPr>
                <w:rFonts w:ascii="Times New Roman" w:eastAsia="Times New Roman" w:hAnsi="Times New Roman" w:cs="Times New Roman"/>
                <w:b/>
                <w:color w:val="auto"/>
                <w:sz w:val="20"/>
                <w:szCs w:val="20"/>
              </w:rPr>
            </w:pPr>
            <w:r w:rsidRPr="0029498B">
              <w:rPr>
                <w:rFonts w:ascii="Times New Roman" w:eastAsia="Times New Roman" w:hAnsi="Times New Roman" w:cs="Times New Roman"/>
                <w:b/>
                <w:color w:val="auto"/>
                <w:sz w:val="20"/>
                <w:szCs w:val="20"/>
              </w:rPr>
              <w:t>№</w:t>
            </w:r>
          </w:p>
          <w:p w:rsidR="00E47507" w:rsidRPr="0029498B" w:rsidRDefault="00E47507" w:rsidP="00E47507">
            <w:pPr>
              <w:pStyle w:val="ab"/>
              <w:ind w:left="186"/>
              <w:rPr>
                <w:rFonts w:ascii="Times New Roman" w:hAnsi="Times New Roman" w:cs="Times New Roman"/>
                <w:b/>
                <w:sz w:val="20"/>
                <w:szCs w:val="20"/>
              </w:rPr>
            </w:pPr>
            <w:r w:rsidRPr="0029498B">
              <w:rPr>
                <w:rFonts w:ascii="Times New Roman" w:eastAsia="Times New Roman" w:hAnsi="Times New Roman" w:cs="Times New Roman"/>
                <w:b/>
                <w:color w:val="auto"/>
                <w:sz w:val="20"/>
                <w:szCs w:val="20"/>
              </w:rPr>
              <w:t>п\п</w:t>
            </w:r>
          </w:p>
        </w:tc>
        <w:tc>
          <w:tcPr>
            <w:tcW w:w="3686" w:type="dxa"/>
            <w:tcBorders>
              <w:top w:val="single" w:sz="4" w:space="0" w:color="auto"/>
              <w:left w:val="single" w:sz="4" w:space="0" w:color="auto"/>
              <w:right w:val="single" w:sz="4" w:space="0" w:color="auto"/>
            </w:tcBorders>
            <w:shd w:val="clear" w:color="auto" w:fill="FFFFFF"/>
          </w:tcPr>
          <w:p w:rsidR="00E47507" w:rsidRPr="0029498B" w:rsidRDefault="00E47507" w:rsidP="005A71CE">
            <w:pPr>
              <w:pStyle w:val="ab"/>
              <w:jc w:val="center"/>
              <w:rPr>
                <w:rFonts w:ascii="Times New Roman" w:hAnsi="Times New Roman" w:cs="Times New Roman"/>
                <w:b/>
                <w:sz w:val="20"/>
                <w:szCs w:val="20"/>
              </w:rPr>
            </w:pPr>
          </w:p>
        </w:tc>
        <w:tc>
          <w:tcPr>
            <w:tcW w:w="1657" w:type="dxa"/>
            <w:vMerge w:val="restart"/>
            <w:tcBorders>
              <w:top w:val="single" w:sz="4" w:space="0" w:color="auto"/>
              <w:left w:val="single" w:sz="4" w:space="0" w:color="auto"/>
              <w:right w:val="single" w:sz="4" w:space="0" w:color="auto"/>
            </w:tcBorders>
            <w:shd w:val="clear" w:color="auto" w:fill="FFFFFF"/>
          </w:tcPr>
          <w:p w:rsidR="00E47507" w:rsidRPr="0029498B" w:rsidRDefault="00E47507" w:rsidP="005A71CE">
            <w:pPr>
              <w:pStyle w:val="ab"/>
              <w:jc w:val="center"/>
              <w:rPr>
                <w:rFonts w:ascii="Times New Roman" w:hAnsi="Times New Roman" w:cs="Times New Roman"/>
                <w:b/>
                <w:sz w:val="20"/>
                <w:szCs w:val="20"/>
              </w:rPr>
            </w:pPr>
            <w:r w:rsidRPr="0029498B">
              <w:rPr>
                <w:rFonts w:ascii="Times New Roman" w:hAnsi="Times New Roman" w:cs="Times New Roman"/>
                <w:b/>
                <w:sz w:val="20"/>
                <w:szCs w:val="20"/>
              </w:rPr>
              <w:t>Кол- во</w:t>
            </w:r>
          </w:p>
          <w:p w:rsidR="00E47507" w:rsidRPr="0029498B" w:rsidRDefault="00E47507" w:rsidP="005A71CE">
            <w:pPr>
              <w:pStyle w:val="ab"/>
              <w:jc w:val="center"/>
              <w:rPr>
                <w:rFonts w:ascii="Times New Roman" w:hAnsi="Times New Roman" w:cs="Times New Roman"/>
                <w:b/>
                <w:sz w:val="20"/>
                <w:szCs w:val="20"/>
              </w:rPr>
            </w:pPr>
            <w:r w:rsidRPr="0029498B">
              <w:rPr>
                <w:rFonts w:ascii="Times New Roman" w:hAnsi="Times New Roman" w:cs="Times New Roman"/>
                <w:b/>
                <w:sz w:val="20"/>
                <w:szCs w:val="20"/>
              </w:rPr>
              <w:t>вопросов</w:t>
            </w:r>
          </w:p>
        </w:tc>
        <w:tc>
          <w:tcPr>
            <w:tcW w:w="4407" w:type="dxa"/>
            <w:gridSpan w:val="5"/>
            <w:tcBorders>
              <w:top w:val="single" w:sz="4" w:space="0" w:color="auto"/>
              <w:left w:val="single" w:sz="4" w:space="0" w:color="auto"/>
              <w:bottom w:val="single" w:sz="4" w:space="0" w:color="auto"/>
              <w:right w:val="single" w:sz="4" w:space="0" w:color="auto"/>
            </w:tcBorders>
            <w:shd w:val="clear" w:color="auto" w:fill="FFFFFF"/>
          </w:tcPr>
          <w:p w:rsidR="00E47507" w:rsidRPr="0029498B" w:rsidRDefault="00E47507" w:rsidP="003B480A">
            <w:pPr>
              <w:pStyle w:val="ab"/>
              <w:jc w:val="center"/>
              <w:rPr>
                <w:rFonts w:ascii="Times New Roman" w:hAnsi="Times New Roman" w:cs="Times New Roman"/>
                <w:b/>
                <w:sz w:val="20"/>
                <w:szCs w:val="20"/>
              </w:rPr>
            </w:pPr>
            <w:r w:rsidRPr="0029498B">
              <w:rPr>
                <w:rFonts w:ascii="Times New Roman" w:hAnsi="Times New Roman" w:cs="Times New Roman"/>
                <w:b/>
                <w:sz w:val="20"/>
                <w:szCs w:val="20"/>
              </w:rPr>
              <w:t>Количество баллов</w:t>
            </w:r>
          </w:p>
        </w:tc>
      </w:tr>
      <w:tr w:rsidR="005A71CE" w:rsidRPr="00A85E10" w:rsidTr="005A71CE">
        <w:trPr>
          <w:trHeight w:val="1108"/>
          <w:jc w:val="center"/>
        </w:trPr>
        <w:tc>
          <w:tcPr>
            <w:tcW w:w="586" w:type="dxa"/>
            <w:vMerge/>
            <w:tcBorders>
              <w:left w:val="single" w:sz="4" w:space="0" w:color="auto"/>
              <w:right w:val="single" w:sz="4" w:space="0" w:color="auto"/>
            </w:tcBorders>
            <w:shd w:val="clear" w:color="auto" w:fill="FFFFFF"/>
          </w:tcPr>
          <w:p w:rsidR="005A71CE" w:rsidRPr="0029498B" w:rsidRDefault="005A71CE" w:rsidP="00E47507">
            <w:pPr>
              <w:pStyle w:val="ab"/>
              <w:ind w:left="186"/>
              <w:rPr>
                <w:rFonts w:ascii="Times New Roman" w:eastAsia="Times New Roman" w:hAnsi="Times New Roman" w:cs="Times New Roman"/>
                <w:b/>
                <w:color w:val="auto"/>
                <w:sz w:val="20"/>
                <w:szCs w:val="20"/>
              </w:rPr>
            </w:pPr>
          </w:p>
        </w:tc>
        <w:tc>
          <w:tcPr>
            <w:tcW w:w="3686" w:type="dxa"/>
            <w:tcBorders>
              <w:left w:val="single" w:sz="4" w:space="0" w:color="auto"/>
              <w:right w:val="single" w:sz="4" w:space="0" w:color="auto"/>
            </w:tcBorders>
            <w:shd w:val="clear" w:color="auto" w:fill="FFFFFF"/>
          </w:tcPr>
          <w:p w:rsidR="005A71CE" w:rsidRPr="0029498B" w:rsidRDefault="005A71CE" w:rsidP="005A71CE">
            <w:pPr>
              <w:pStyle w:val="ab"/>
              <w:jc w:val="center"/>
              <w:rPr>
                <w:rFonts w:ascii="Times New Roman" w:hAnsi="Times New Roman" w:cs="Times New Roman"/>
                <w:b/>
                <w:sz w:val="20"/>
                <w:szCs w:val="20"/>
              </w:rPr>
            </w:pPr>
            <w:r w:rsidRPr="0029498B">
              <w:rPr>
                <w:rFonts w:ascii="Times New Roman" w:hAnsi="Times New Roman" w:cs="Times New Roman"/>
                <w:b/>
                <w:sz w:val="20"/>
                <w:szCs w:val="20"/>
              </w:rPr>
              <w:t>Наименование темы</w:t>
            </w:r>
          </w:p>
          <w:p w:rsidR="005A71CE" w:rsidRPr="0029498B" w:rsidRDefault="005A71CE" w:rsidP="005A71CE">
            <w:pPr>
              <w:pStyle w:val="ab"/>
              <w:jc w:val="center"/>
              <w:rPr>
                <w:rFonts w:ascii="Times New Roman" w:hAnsi="Times New Roman" w:cs="Times New Roman"/>
                <w:b/>
                <w:sz w:val="20"/>
                <w:szCs w:val="20"/>
              </w:rPr>
            </w:pPr>
            <w:r w:rsidRPr="0029498B">
              <w:rPr>
                <w:rFonts w:ascii="Times New Roman" w:hAnsi="Times New Roman" w:cs="Times New Roman"/>
                <w:b/>
                <w:sz w:val="20"/>
                <w:szCs w:val="20"/>
              </w:rPr>
              <w:t>вопросов</w:t>
            </w:r>
          </w:p>
        </w:tc>
        <w:tc>
          <w:tcPr>
            <w:tcW w:w="1657" w:type="dxa"/>
            <w:vMerge/>
            <w:tcBorders>
              <w:left w:val="single" w:sz="4" w:space="0" w:color="auto"/>
              <w:right w:val="single" w:sz="4" w:space="0" w:color="auto"/>
            </w:tcBorders>
            <w:shd w:val="clear" w:color="auto" w:fill="FFFFFF"/>
          </w:tcPr>
          <w:p w:rsidR="005A71CE" w:rsidRPr="0029498B" w:rsidRDefault="005A71CE" w:rsidP="005A71CE">
            <w:pPr>
              <w:pStyle w:val="ab"/>
              <w:jc w:val="center"/>
              <w:rPr>
                <w:rFonts w:ascii="Times New Roman" w:hAnsi="Times New Roman" w:cs="Times New Roman"/>
                <w:b/>
                <w:sz w:val="20"/>
                <w:szCs w:val="20"/>
              </w:rPr>
            </w:pPr>
          </w:p>
        </w:tc>
        <w:tc>
          <w:tcPr>
            <w:tcW w:w="850" w:type="dxa"/>
            <w:tcBorders>
              <w:top w:val="single" w:sz="4" w:space="0" w:color="auto"/>
              <w:left w:val="single" w:sz="4" w:space="0" w:color="auto"/>
              <w:right w:val="single" w:sz="4" w:space="0" w:color="auto"/>
            </w:tcBorders>
            <w:shd w:val="clear" w:color="auto" w:fill="FFFFFF"/>
          </w:tcPr>
          <w:p w:rsidR="005A71CE" w:rsidRPr="0029498B" w:rsidRDefault="005A71CE" w:rsidP="003B480A">
            <w:pPr>
              <w:pStyle w:val="ab"/>
              <w:jc w:val="center"/>
              <w:rPr>
                <w:rFonts w:ascii="Times New Roman" w:hAnsi="Times New Roman" w:cs="Times New Roman"/>
                <w:b/>
                <w:sz w:val="20"/>
                <w:szCs w:val="20"/>
              </w:rPr>
            </w:pPr>
            <w:r w:rsidRPr="0029498B">
              <w:rPr>
                <w:rFonts w:ascii="Times New Roman" w:hAnsi="Times New Roman" w:cs="Times New Roman"/>
                <w:b/>
                <w:sz w:val="20"/>
                <w:szCs w:val="20"/>
              </w:rPr>
              <w:t>Выбор ответа</w:t>
            </w:r>
          </w:p>
        </w:tc>
        <w:tc>
          <w:tcPr>
            <w:tcW w:w="989" w:type="dxa"/>
            <w:tcBorders>
              <w:top w:val="single" w:sz="4" w:space="0" w:color="auto"/>
              <w:left w:val="single" w:sz="4" w:space="0" w:color="auto"/>
              <w:right w:val="single" w:sz="4" w:space="0" w:color="auto"/>
            </w:tcBorders>
            <w:shd w:val="clear" w:color="auto" w:fill="FFFFFF"/>
          </w:tcPr>
          <w:p w:rsidR="005A71CE" w:rsidRPr="0029498B" w:rsidRDefault="005A71CE" w:rsidP="003B480A">
            <w:pPr>
              <w:pStyle w:val="ab"/>
              <w:jc w:val="center"/>
              <w:rPr>
                <w:rFonts w:ascii="Times New Roman" w:hAnsi="Times New Roman" w:cs="Times New Roman"/>
                <w:b/>
                <w:sz w:val="20"/>
                <w:szCs w:val="20"/>
              </w:rPr>
            </w:pPr>
            <w:r w:rsidRPr="0029498B">
              <w:rPr>
                <w:rFonts w:ascii="Times New Roman" w:hAnsi="Times New Roman" w:cs="Times New Roman"/>
                <w:b/>
                <w:sz w:val="20"/>
                <w:szCs w:val="20"/>
              </w:rPr>
              <w:t>Открытая форма</w:t>
            </w:r>
          </w:p>
        </w:tc>
        <w:tc>
          <w:tcPr>
            <w:tcW w:w="854" w:type="dxa"/>
            <w:tcBorders>
              <w:top w:val="single" w:sz="4" w:space="0" w:color="auto"/>
              <w:left w:val="single" w:sz="4" w:space="0" w:color="auto"/>
              <w:right w:val="single" w:sz="4" w:space="0" w:color="auto"/>
            </w:tcBorders>
            <w:shd w:val="clear" w:color="auto" w:fill="FFFFFF"/>
          </w:tcPr>
          <w:p w:rsidR="005A71CE" w:rsidRPr="0029498B" w:rsidRDefault="005A71CE" w:rsidP="003B480A">
            <w:pPr>
              <w:pStyle w:val="ab"/>
              <w:jc w:val="center"/>
              <w:rPr>
                <w:rFonts w:ascii="Times New Roman" w:hAnsi="Times New Roman" w:cs="Times New Roman"/>
                <w:b/>
                <w:sz w:val="20"/>
                <w:szCs w:val="20"/>
              </w:rPr>
            </w:pPr>
            <w:r w:rsidRPr="0029498B">
              <w:rPr>
                <w:rFonts w:ascii="Times New Roman" w:hAnsi="Times New Roman" w:cs="Times New Roman"/>
                <w:b/>
                <w:sz w:val="20"/>
                <w:szCs w:val="20"/>
              </w:rPr>
              <w:t>Вопрос на</w:t>
            </w:r>
          </w:p>
          <w:p w:rsidR="005A71CE" w:rsidRPr="0029498B" w:rsidRDefault="005A71CE" w:rsidP="003B480A">
            <w:pPr>
              <w:pStyle w:val="ab"/>
              <w:jc w:val="center"/>
              <w:rPr>
                <w:rFonts w:ascii="Times New Roman" w:hAnsi="Times New Roman" w:cs="Times New Roman"/>
                <w:b/>
                <w:sz w:val="20"/>
                <w:szCs w:val="20"/>
              </w:rPr>
            </w:pPr>
            <w:r w:rsidRPr="0029498B">
              <w:rPr>
                <w:rFonts w:ascii="Times New Roman" w:hAnsi="Times New Roman" w:cs="Times New Roman"/>
                <w:b/>
                <w:sz w:val="20"/>
                <w:szCs w:val="20"/>
              </w:rPr>
              <w:t>соответс твие</w:t>
            </w:r>
          </w:p>
        </w:tc>
        <w:tc>
          <w:tcPr>
            <w:tcW w:w="850" w:type="dxa"/>
            <w:tcBorders>
              <w:top w:val="single" w:sz="4" w:space="0" w:color="auto"/>
              <w:left w:val="single" w:sz="4" w:space="0" w:color="auto"/>
              <w:right w:val="single" w:sz="4" w:space="0" w:color="auto"/>
            </w:tcBorders>
            <w:shd w:val="clear" w:color="auto" w:fill="FFFFFF"/>
          </w:tcPr>
          <w:p w:rsidR="005A71CE" w:rsidRPr="0029498B" w:rsidRDefault="005A71CE" w:rsidP="003B480A">
            <w:pPr>
              <w:pStyle w:val="ab"/>
              <w:jc w:val="center"/>
              <w:rPr>
                <w:rFonts w:ascii="Times New Roman" w:hAnsi="Times New Roman" w:cs="Times New Roman"/>
                <w:b/>
                <w:sz w:val="20"/>
                <w:szCs w:val="20"/>
              </w:rPr>
            </w:pPr>
            <w:r w:rsidRPr="0029498B">
              <w:rPr>
                <w:rFonts w:ascii="Times New Roman" w:hAnsi="Times New Roman" w:cs="Times New Roman"/>
                <w:b/>
                <w:sz w:val="20"/>
                <w:szCs w:val="20"/>
              </w:rPr>
              <w:t>Вопрос на</w:t>
            </w:r>
          </w:p>
          <w:p w:rsidR="005A71CE" w:rsidRPr="0029498B" w:rsidRDefault="005A71CE" w:rsidP="003B480A">
            <w:pPr>
              <w:pStyle w:val="ab"/>
              <w:jc w:val="center"/>
              <w:rPr>
                <w:rFonts w:ascii="Times New Roman" w:hAnsi="Times New Roman" w:cs="Times New Roman"/>
                <w:b/>
                <w:sz w:val="20"/>
                <w:szCs w:val="20"/>
              </w:rPr>
            </w:pPr>
            <w:r w:rsidRPr="0029498B">
              <w:rPr>
                <w:rFonts w:ascii="Times New Roman" w:hAnsi="Times New Roman" w:cs="Times New Roman"/>
                <w:b/>
                <w:sz w:val="20"/>
                <w:szCs w:val="20"/>
              </w:rPr>
              <w:t>установл</w:t>
            </w:r>
          </w:p>
          <w:p w:rsidR="005A71CE" w:rsidRPr="0029498B" w:rsidRDefault="005A71CE" w:rsidP="003B480A">
            <w:pPr>
              <w:pStyle w:val="ab"/>
              <w:jc w:val="center"/>
              <w:rPr>
                <w:rFonts w:ascii="Times New Roman" w:hAnsi="Times New Roman" w:cs="Times New Roman"/>
                <w:b/>
                <w:sz w:val="20"/>
                <w:szCs w:val="20"/>
              </w:rPr>
            </w:pPr>
            <w:r w:rsidRPr="0029498B">
              <w:rPr>
                <w:rFonts w:ascii="Times New Roman" w:hAnsi="Times New Roman" w:cs="Times New Roman"/>
                <w:b/>
                <w:sz w:val="20"/>
                <w:szCs w:val="20"/>
              </w:rPr>
              <w:t>ение послед.</w:t>
            </w:r>
          </w:p>
        </w:tc>
        <w:tc>
          <w:tcPr>
            <w:tcW w:w="864" w:type="dxa"/>
            <w:tcBorders>
              <w:top w:val="single" w:sz="4" w:space="0" w:color="auto"/>
              <w:left w:val="single" w:sz="4" w:space="0" w:color="auto"/>
              <w:right w:val="single" w:sz="4" w:space="0" w:color="auto"/>
            </w:tcBorders>
            <w:shd w:val="clear" w:color="auto" w:fill="FFFFFF"/>
          </w:tcPr>
          <w:p w:rsidR="005A71CE" w:rsidRPr="0029498B" w:rsidRDefault="005A71CE" w:rsidP="003B480A">
            <w:pPr>
              <w:pStyle w:val="ab"/>
              <w:jc w:val="center"/>
              <w:rPr>
                <w:rFonts w:ascii="Times New Roman" w:hAnsi="Times New Roman" w:cs="Times New Roman"/>
                <w:b/>
                <w:sz w:val="20"/>
                <w:szCs w:val="20"/>
              </w:rPr>
            </w:pPr>
            <w:r w:rsidRPr="0029498B">
              <w:rPr>
                <w:rFonts w:ascii="Times New Roman" w:hAnsi="Times New Roman" w:cs="Times New Roman"/>
                <w:b/>
                <w:sz w:val="20"/>
                <w:szCs w:val="20"/>
              </w:rPr>
              <w:t>Макс.</w:t>
            </w:r>
          </w:p>
          <w:p w:rsidR="005A71CE" w:rsidRPr="0029498B" w:rsidRDefault="005A71CE" w:rsidP="003B480A">
            <w:pPr>
              <w:pStyle w:val="ab"/>
              <w:jc w:val="center"/>
              <w:rPr>
                <w:rFonts w:ascii="Times New Roman" w:hAnsi="Times New Roman" w:cs="Times New Roman"/>
                <w:b/>
                <w:sz w:val="20"/>
                <w:szCs w:val="20"/>
              </w:rPr>
            </w:pPr>
            <w:r w:rsidRPr="0029498B">
              <w:rPr>
                <w:rFonts w:ascii="Times New Roman" w:hAnsi="Times New Roman" w:cs="Times New Roman"/>
                <w:b/>
                <w:sz w:val="20"/>
                <w:szCs w:val="20"/>
              </w:rPr>
              <w:t>балл</w:t>
            </w:r>
          </w:p>
        </w:tc>
      </w:tr>
      <w:tr w:rsidR="007E2161" w:rsidRPr="00A85E10" w:rsidTr="00E47507">
        <w:trPr>
          <w:trHeight w:val="70"/>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7E2161" w:rsidRPr="00E47507" w:rsidRDefault="007E2161" w:rsidP="00CF0622">
            <w:pPr>
              <w:pStyle w:val="ab"/>
              <w:ind w:left="186"/>
              <w:rPr>
                <w:rFonts w:ascii="Times New Roman" w:hAnsi="Times New Roman" w:cs="Times New Roman"/>
                <w:sz w:val="20"/>
                <w:szCs w:val="20"/>
                <w:lang w:val="ru-RU"/>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E2161" w:rsidRPr="0029498B" w:rsidRDefault="007E2161" w:rsidP="00A85E10">
            <w:pPr>
              <w:pStyle w:val="ab"/>
              <w:rPr>
                <w:rFonts w:ascii="Times New Roman" w:eastAsia="Times New Roman" w:hAnsi="Times New Roman" w:cs="Times New Roman"/>
                <w:b/>
                <w:color w:val="auto"/>
                <w:sz w:val="20"/>
                <w:szCs w:val="20"/>
              </w:rPr>
            </w:pPr>
            <w:r w:rsidRPr="0029498B">
              <w:rPr>
                <w:rFonts w:ascii="Times New Roman" w:eastAsia="Times New Roman" w:hAnsi="Times New Roman" w:cs="Times New Roman"/>
                <w:b/>
                <w:color w:val="auto"/>
                <w:sz w:val="20"/>
                <w:szCs w:val="20"/>
              </w:rPr>
              <w:t>Инвариантная часть тестового задания</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7E2161" w:rsidRPr="00A85E10" w:rsidRDefault="007E2161" w:rsidP="00A85E10">
            <w:pPr>
              <w:pStyle w:val="ab"/>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2161" w:rsidRPr="00A85E10" w:rsidRDefault="007E2161" w:rsidP="003B480A">
            <w:pPr>
              <w:pStyle w:val="ab"/>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7E2161" w:rsidRPr="00A85E10" w:rsidRDefault="007E2161" w:rsidP="003B480A">
            <w:pPr>
              <w:pStyle w:val="ab"/>
              <w:rPr>
                <w:rFonts w:ascii="Times New Roman" w:hAnsi="Times New Roman" w:cs="Times New Roman"/>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E2161" w:rsidRPr="00A85E10" w:rsidRDefault="007E2161" w:rsidP="003B480A">
            <w:pPr>
              <w:pStyle w:val="ab"/>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2161" w:rsidRPr="00A85E10" w:rsidRDefault="007E2161" w:rsidP="003B480A">
            <w:pPr>
              <w:pStyle w:val="ab"/>
              <w:rPr>
                <w:rFonts w:ascii="Times New Roman" w:hAnsi="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7E2161" w:rsidRPr="00A85E10" w:rsidRDefault="007E2161" w:rsidP="003B480A">
            <w:pPr>
              <w:pStyle w:val="ab"/>
              <w:rPr>
                <w:rFonts w:ascii="Times New Roman" w:hAnsi="Times New Roman" w:cs="Times New Roman"/>
                <w:sz w:val="20"/>
                <w:szCs w:val="20"/>
              </w:rPr>
            </w:pPr>
          </w:p>
        </w:tc>
      </w:tr>
      <w:tr w:rsidR="00D7573C" w:rsidRPr="00A85E10" w:rsidTr="00D7573C">
        <w:trPr>
          <w:trHeight w:val="453"/>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360BD3">
            <w:pPr>
              <w:pStyle w:val="ab"/>
              <w:numPr>
                <w:ilvl w:val="0"/>
                <w:numId w:val="9"/>
              </w:numPr>
              <w:ind w:left="186" w:firstLine="0"/>
              <w:rPr>
                <w:rFonts w:ascii="Times New Roman" w:eastAsia="Times New Roman" w:hAnsi="Times New Roman" w:cs="Times New Roman"/>
                <w:color w:val="auto"/>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D7573C">
            <w:pPr>
              <w:pStyle w:val="ab"/>
              <w:ind w:left="167" w:right="97"/>
              <w:rPr>
                <w:rFonts w:ascii="Times New Roman" w:eastAsia="Times New Roman" w:hAnsi="Times New Roman" w:cs="Times New Roman"/>
                <w:color w:val="auto"/>
                <w:sz w:val="20"/>
                <w:szCs w:val="20"/>
              </w:rPr>
            </w:pPr>
            <w:r w:rsidRPr="00A85E10">
              <w:rPr>
                <w:rFonts w:ascii="Times New Roman" w:eastAsia="Times New Roman" w:hAnsi="Times New Roman" w:cs="Times New Roman"/>
                <w:color w:val="auto"/>
                <w:sz w:val="20"/>
                <w:szCs w:val="20"/>
              </w:rPr>
              <w:t>Информационные технологии в профессиональной деятельности</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D7573C">
            <w:pPr>
              <w:pStyle w:val="ab"/>
              <w:ind w:left="167" w:right="97"/>
              <w:rPr>
                <w:rFonts w:ascii="Times New Roman" w:eastAsia="Times New Roman" w:hAnsi="Times New Roman" w:cs="Times New Roman"/>
                <w:color w:val="auto"/>
                <w:sz w:val="20"/>
                <w:szCs w:val="20"/>
              </w:rPr>
            </w:pPr>
            <w:r w:rsidRPr="00A85E10">
              <w:rPr>
                <w:rFonts w:ascii="Times New Roman" w:eastAsia="Times New Roman" w:hAnsi="Times New Roman" w:cs="Times New Roman"/>
                <w:color w:val="auto"/>
                <w:sz w:val="20"/>
                <w:szCs w:val="20"/>
              </w:rPr>
              <w:t>4</w:t>
            </w:r>
          </w:p>
        </w:tc>
        <w:tc>
          <w:tcPr>
            <w:tcW w:w="850"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989"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0,2</w:t>
            </w:r>
            <w:r>
              <w:rPr>
                <w:rFonts w:ascii="Times New Roman" w:eastAsia="Times New Roman" w:hAnsi="Times New Roman" w:cs="Times New Roman"/>
                <w:sz w:val="20"/>
                <w:szCs w:val="20"/>
              </w:rPr>
              <w:t>5</w:t>
            </w:r>
          </w:p>
        </w:tc>
        <w:tc>
          <w:tcPr>
            <w:tcW w:w="854"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850"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864"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1,0</w:t>
            </w:r>
          </w:p>
        </w:tc>
      </w:tr>
      <w:tr w:rsidR="00D7573C" w:rsidRPr="00A85E10" w:rsidTr="00D7573C">
        <w:trPr>
          <w:trHeight w:val="42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360BD3">
            <w:pPr>
              <w:pStyle w:val="ab"/>
              <w:numPr>
                <w:ilvl w:val="0"/>
                <w:numId w:val="9"/>
              </w:numPr>
              <w:ind w:left="186" w:firstLine="0"/>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D7573C">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Системы качества, стандартизации и сертификации</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D7573C">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4</w:t>
            </w:r>
          </w:p>
        </w:tc>
        <w:tc>
          <w:tcPr>
            <w:tcW w:w="850"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989"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854"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850"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864"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1,0</w:t>
            </w:r>
          </w:p>
        </w:tc>
      </w:tr>
      <w:tr w:rsidR="00D7573C" w:rsidRPr="00A85E10" w:rsidTr="00D7573C">
        <w:trPr>
          <w:trHeight w:val="648"/>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360BD3">
            <w:pPr>
              <w:pStyle w:val="ab"/>
              <w:numPr>
                <w:ilvl w:val="0"/>
                <w:numId w:val="9"/>
              </w:numPr>
              <w:ind w:left="186" w:firstLine="0"/>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D7573C">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Охрана труда, безопасность жизнедеятельности, безопасность окружающей среды</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D7573C">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4</w:t>
            </w:r>
          </w:p>
        </w:tc>
        <w:tc>
          <w:tcPr>
            <w:tcW w:w="850"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989"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0,2</w:t>
            </w:r>
            <w:r>
              <w:rPr>
                <w:rFonts w:ascii="Times New Roman" w:eastAsia="Times New Roman" w:hAnsi="Times New Roman" w:cs="Times New Roman"/>
                <w:sz w:val="20"/>
                <w:szCs w:val="20"/>
              </w:rPr>
              <w:t>5</w:t>
            </w:r>
          </w:p>
        </w:tc>
        <w:tc>
          <w:tcPr>
            <w:tcW w:w="854"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850"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864"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1,0</w:t>
            </w:r>
          </w:p>
        </w:tc>
      </w:tr>
      <w:tr w:rsidR="00D7573C" w:rsidRPr="00A85E10" w:rsidTr="00D7573C">
        <w:trPr>
          <w:trHeight w:val="47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360BD3">
            <w:pPr>
              <w:pStyle w:val="ab"/>
              <w:numPr>
                <w:ilvl w:val="0"/>
                <w:numId w:val="9"/>
              </w:numPr>
              <w:ind w:left="186" w:firstLine="0"/>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D7573C">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Экономика и правовое обеспечение профессиональной деятельности</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D7573C">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4</w:t>
            </w:r>
          </w:p>
        </w:tc>
        <w:tc>
          <w:tcPr>
            <w:tcW w:w="850"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989"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854"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850"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864"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1,0</w:t>
            </w:r>
          </w:p>
        </w:tc>
      </w:tr>
      <w:tr w:rsidR="00D7573C" w:rsidRPr="00A85E10" w:rsidTr="00D7573C">
        <w:trPr>
          <w:trHeight w:val="304"/>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D7573C">
            <w:pPr>
              <w:pStyle w:val="ab"/>
              <w:ind w:left="186"/>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D7573C">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ИТОГО:</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D7573C">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16</w:t>
            </w:r>
          </w:p>
        </w:tc>
        <w:tc>
          <w:tcPr>
            <w:tcW w:w="850"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1,0</w:t>
            </w:r>
          </w:p>
        </w:tc>
        <w:tc>
          <w:tcPr>
            <w:tcW w:w="989"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1,0</w:t>
            </w:r>
          </w:p>
        </w:tc>
        <w:tc>
          <w:tcPr>
            <w:tcW w:w="854"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1,0</w:t>
            </w:r>
          </w:p>
        </w:tc>
        <w:tc>
          <w:tcPr>
            <w:tcW w:w="850" w:type="dxa"/>
            <w:tcBorders>
              <w:top w:val="single" w:sz="8" w:space="0" w:color="000000"/>
              <w:left w:val="single" w:sz="8" w:space="0" w:color="000000"/>
              <w:bottom w:val="single" w:sz="8" w:space="0" w:color="000000"/>
              <w:right w:val="single" w:sz="8" w:space="0" w:color="000000"/>
            </w:tcBorders>
          </w:tcPr>
          <w:p w:rsidR="00D7573C" w:rsidRPr="003403E9" w:rsidRDefault="00D7573C"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1,0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D7573C" w:rsidRPr="00A85E10" w:rsidRDefault="00D7573C" w:rsidP="003B480A">
            <w:pPr>
              <w:pStyle w:val="ab"/>
              <w:ind w:right="97"/>
              <w:rPr>
                <w:rFonts w:ascii="Times New Roman" w:hAnsi="Times New Roman" w:cs="Times New Roman"/>
                <w:sz w:val="20"/>
                <w:szCs w:val="20"/>
              </w:rPr>
            </w:pPr>
            <w:r w:rsidRPr="00A85E10">
              <w:rPr>
                <w:rFonts w:ascii="Times New Roman" w:hAnsi="Times New Roman" w:cs="Times New Roman"/>
                <w:sz w:val="20"/>
                <w:szCs w:val="20"/>
              </w:rPr>
              <w:t>4</w:t>
            </w:r>
          </w:p>
        </w:tc>
      </w:tr>
      <w:tr w:rsidR="00E47507" w:rsidRPr="00A85E10" w:rsidTr="00E47507">
        <w:trPr>
          <w:trHeight w:val="41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E47507" w:rsidRPr="00A85E10" w:rsidRDefault="00E47507" w:rsidP="00E47507">
            <w:pPr>
              <w:pStyle w:val="ab"/>
              <w:ind w:left="186"/>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E47507" w:rsidRPr="0029498B" w:rsidRDefault="00E47507" w:rsidP="00425359">
            <w:pPr>
              <w:pStyle w:val="ab"/>
              <w:ind w:left="167" w:right="97"/>
              <w:rPr>
                <w:rFonts w:ascii="Times New Roman" w:hAnsi="Times New Roman" w:cs="Times New Roman"/>
                <w:b/>
                <w:sz w:val="20"/>
                <w:szCs w:val="20"/>
              </w:rPr>
            </w:pPr>
            <w:r w:rsidRPr="0029498B">
              <w:rPr>
                <w:rFonts w:ascii="Times New Roman" w:hAnsi="Times New Roman" w:cs="Times New Roman"/>
                <w:b/>
                <w:sz w:val="20"/>
                <w:szCs w:val="20"/>
              </w:rPr>
              <w:t>Вариативный раздел тестового задания (специфика УГС)</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E47507" w:rsidRPr="00A85E10" w:rsidRDefault="00E47507" w:rsidP="00425359">
            <w:pPr>
              <w:pStyle w:val="ab"/>
              <w:ind w:left="167" w:right="97"/>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47507" w:rsidRPr="00A85E10" w:rsidRDefault="00E47507" w:rsidP="003B480A">
            <w:pPr>
              <w:pStyle w:val="ab"/>
              <w:ind w:right="97"/>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47507" w:rsidRPr="00A85E10" w:rsidRDefault="00E47507" w:rsidP="003B480A">
            <w:pPr>
              <w:pStyle w:val="ab"/>
              <w:ind w:right="97"/>
              <w:rPr>
                <w:rFonts w:ascii="Times New Roman" w:hAnsi="Times New Roman" w:cs="Times New Roman"/>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47507" w:rsidRPr="00A85E10" w:rsidRDefault="00E47507" w:rsidP="003B480A">
            <w:pPr>
              <w:pStyle w:val="ab"/>
              <w:ind w:right="97"/>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47507" w:rsidRPr="00A85E10" w:rsidRDefault="00E47507" w:rsidP="003B480A">
            <w:pPr>
              <w:pStyle w:val="ab"/>
              <w:ind w:right="97"/>
              <w:rPr>
                <w:rFonts w:ascii="Times New Roman" w:hAnsi="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47507" w:rsidRPr="00A85E10" w:rsidRDefault="00E47507" w:rsidP="003B480A">
            <w:pPr>
              <w:pStyle w:val="ab"/>
              <w:ind w:right="97"/>
              <w:rPr>
                <w:rFonts w:ascii="Times New Roman" w:hAnsi="Times New Roman" w:cs="Times New Roman"/>
                <w:sz w:val="20"/>
                <w:szCs w:val="20"/>
              </w:rPr>
            </w:pPr>
          </w:p>
        </w:tc>
      </w:tr>
      <w:tr w:rsidR="00490D9F" w:rsidRPr="00A85E10" w:rsidTr="00E47507">
        <w:trPr>
          <w:trHeight w:val="363"/>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490D9F" w:rsidRPr="00A85E10" w:rsidRDefault="00490D9F" w:rsidP="00490D9F">
            <w:pPr>
              <w:pStyle w:val="ab"/>
              <w:ind w:left="186"/>
              <w:rPr>
                <w:rFonts w:ascii="Times New Roman" w:hAnsi="Times New Roman" w:cs="Times New Roman"/>
                <w:sz w:val="20"/>
                <w:szCs w:val="20"/>
              </w:rPr>
            </w:pPr>
            <w:r w:rsidRPr="00A85E10">
              <w:rPr>
                <w:rFonts w:ascii="Times New Roman" w:hAnsi="Times New Roman" w:cs="Times New Roman"/>
                <w:sz w:val="20"/>
                <w:szCs w:val="20"/>
              </w:rPr>
              <w:lastRenderedPageBreak/>
              <w:t>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90D9F" w:rsidRPr="00A85E10" w:rsidRDefault="00490D9F" w:rsidP="00490D9F">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Техническая механика</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490D9F" w:rsidRPr="00A85E10" w:rsidRDefault="00490D9F" w:rsidP="00490D9F">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0D9F" w:rsidRPr="003403E9" w:rsidRDefault="00490D9F"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90D9F" w:rsidRPr="003403E9" w:rsidRDefault="00490D9F"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0,2</w:t>
            </w:r>
            <w:r>
              <w:rPr>
                <w:rFonts w:ascii="Times New Roman" w:eastAsia="Times New Roman" w:hAnsi="Times New Roman" w:cs="Times New Roman"/>
                <w:sz w:val="20"/>
                <w:szCs w:val="20"/>
              </w:rPr>
              <w:t>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490D9F" w:rsidRPr="003403E9" w:rsidRDefault="00490D9F"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0D9F" w:rsidRPr="003403E9" w:rsidRDefault="00490D9F"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490D9F" w:rsidRPr="00A85E10" w:rsidRDefault="00490D9F" w:rsidP="003B480A">
            <w:pPr>
              <w:pStyle w:val="ab"/>
              <w:ind w:right="97"/>
              <w:rPr>
                <w:rFonts w:ascii="Times New Roman" w:hAnsi="Times New Roman" w:cs="Times New Roman"/>
                <w:sz w:val="20"/>
                <w:szCs w:val="20"/>
              </w:rPr>
            </w:pPr>
            <w:r w:rsidRPr="00A85E10">
              <w:rPr>
                <w:rFonts w:ascii="Times New Roman" w:hAnsi="Times New Roman" w:cs="Times New Roman"/>
                <w:sz w:val="20"/>
                <w:szCs w:val="20"/>
              </w:rPr>
              <w:t>1</w:t>
            </w:r>
          </w:p>
        </w:tc>
      </w:tr>
      <w:tr w:rsidR="003B480A" w:rsidRPr="00A85E10" w:rsidTr="00E47507">
        <w:trPr>
          <w:trHeight w:val="268"/>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left="186"/>
              <w:rPr>
                <w:rFonts w:ascii="Times New Roman" w:hAnsi="Times New Roman" w:cs="Times New Roman"/>
                <w:sz w:val="20"/>
                <w:szCs w:val="20"/>
              </w:rPr>
            </w:pPr>
            <w:r w:rsidRPr="00A85E10">
              <w:rPr>
                <w:rFonts w:ascii="Times New Roman" w:hAnsi="Times New Roman" w:cs="Times New Roman"/>
                <w:sz w:val="20"/>
                <w:szCs w:val="20"/>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Основы метрологии</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3403E9" w:rsidRDefault="003B480A"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75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B480A" w:rsidRPr="003403E9" w:rsidRDefault="003B480A" w:rsidP="003B480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1</w:t>
            </w:r>
            <w:r w:rsidRPr="003403E9">
              <w:rPr>
                <w:rFonts w:ascii="Times New Roman" w:eastAsia="Times New Roman" w:hAnsi="Times New Roman" w:cs="Times New Roman"/>
                <w:sz w:val="20"/>
                <w:szCs w:val="20"/>
              </w:rPr>
              <w:t>,2</w:t>
            </w:r>
            <w:r>
              <w:rPr>
                <w:rFonts w:ascii="Times New Roman" w:eastAsia="Times New Roman" w:hAnsi="Times New Roman" w:cs="Times New Roman"/>
                <w:sz w:val="20"/>
                <w:szCs w:val="20"/>
              </w:rPr>
              <w:t>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B480A" w:rsidRPr="003403E9" w:rsidRDefault="003B480A"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3403E9" w:rsidRDefault="003B480A" w:rsidP="003B480A">
            <w:pPr>
              <w:pStyle w:val="ab"/>
              <w:rPr>
                <w:rFonts w:ascii="Times New Roman" w:eastAsia="Times New Roman" w:hAnsi="Times New Roman" w:cs="Times New Roman"/>
                <w:sz w:val="20"/>
                <w:szCs w:val="20"/>
              </w:rPr>
            </w:pPr>
            <w:r w:rsidRPr="003403E9">
              <w:rPr>
                <w:rFonts w:ascii="Times New Roman" w:eastAsia="Times New Roman" w:hAnsi="Times New Roman" w:cs="Times New Roman"/>
                <w:sz w:val="20"/>
                <w:szCs w:val="20"/>
              </w:rPr>
              <w:t>0,</w:t>
            </w:r>
            <w:r>
              <w:rPr>
                <w:rFonts w:ascii="Times New Roman" w:eastAsia="Times New Roman" w:hAnsi="Times New Roman" w:cs="Times New Roman"/>
                <w:sz w:val="20"/>
                <w:szCs w:val="20"/>
              </w:rPr>
              <w:t>25</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3B480A" w:rsidRPr="003B480A" w:rsidRDefault="003B480A" w:rsidP="003B480A">
            <w:pPr>
              <w:pStyle w:val="ab"/>
              <w:ind w:right="97"/>
              <w:rPr>
                <w:rFonts w:ascii="Times New Roman" w:hAnsi="Times New Roman" w:cs="Times New Roman"/>
                <w:sz w:val="20"/>
                <w:szCs w:val="20"/>
                <w:lang w:val="ru-RU"/>
              </w:rPr>
            </w:pPr>
            <w:r w:rsidRPr="00A85E10">
              <w:rPr>
                <w:rFonts w:ascii="Times New Roman" w:hAnsi="Times New Roman" w:cs="Times New Roman"/>
                <w:sz w:val="20"/>
                <w:szCs w:val="20"/>
              </w:rPr>
              <w:t>2</w:t>
            </w:r>
            <w:r>
              <w:rPr>
                <w:rFonts w:ascii="Times New Roman" w:hAnsi="Times New Roman" w:cs="Times New Roman"/>
                <w:sz w:val="20"/>
                <w:szCs w:val="20"/>
                <w:lang w:val="ru-RU"/>
              </w:rPr>
              <w:t>,5</w:t>
            </w:r>
          </w:p>
        </w:tc>
      </w:tr>
      <w:tr w:rsidR="003B480A" w:rsidRPr="00A85E10" w:rsidTr="00E47507">
        <w:trPr>
          <w:trHeight w:val="268"/>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left="186"/>
              <w:rPr>
                <w:rFonts w:ascii="Times New Roman" w:hAnsi="Times New Roman" w:cs="Times New Roman"/>
                <w:sz w:val="20"/>
                <w:szCs w:val="20"/>
              </w:rPr>
            </w:pPr>
            <w:r w:rsidRPr="00A85E10">
              <w:rPr>
                <w:rFonts w:ascii="Times New Roman" w:hAnsi="Times New Roman" w:cs="Times New Roman"/>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Инженерная графика</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3B480A" w:rsidRDefault="003B480A" w:rsidP="003B480A">
            <w:pPr>
              <w:pStyle w:val="ab"/>
              <w:ind w:right="97"/>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B480A" w:rsidRPr="003B480A" w:rsidRDefault="003B480A" w:rsidP="003B480A">
            <w:pPr>
              <w:pStyle w:val="ab"/>
              <w:ind w:right="97"/>
              <w:rPr>
                <w:rFonts w:ascii="Times New Roman" w:hAnsi="Times New Roman" w:cs="Times New Roman"/>
                <w:sz w:val="20"/>
                <w:szCs w:val="20"/>
                <w:lang w:val="ru-RU"/>
              </w:rPr>
            </w:pPr>
            <w:r>
              <w:rPr>
                <w:rFonts w:ascii="Times New Roman" w:hAnsi="Times New Roman" w:cs="Times New Roman"/>
                <w:sz w:val="20"/>
                <w:szCs w:val="20"/>
                <w:lang w:val="ru-RU"/>
              </w:rPr>
              <w:t>0,5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B480A" w:rsidRPr="003B480A" w:rsidRDefault="003B480A" w:rsidP="003B480A">
            <w:pPr>
              <w:pStyle w:val="ab"/>
              <w:ind w:right="97"/>
              <w:rPr>
                <w:rFonts w:ascii="Times New Roman" w:hAnsi="Times New Roman" w:cs="Times New Roman"/>
                <w:sz w:val="20"/>
                <w:szCs w:val="20"/>
                <w:lang w:val="ru-RU"/>
              </w:rPr>
            </w:pPr>
            <w:r>
              <w:rPr>
                <w:rFonts w:ascii="Times New Roman" w:hAnsi="Times New Roman" w:cs="Times New Roman"/>
                <w:sz w:val="20"/>
                <w:szCs w:val="20"/>
                <w:lang w:val="ru-RU"/>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3B480A" w:rsidRDefault="003B480A" w:rsidP="003B480A">
            <w:pPr>
              <w:pStyle w:val="ab"/>
              <w:ind w:right="97"/>
              <w:rPr>
                <w:rFonts w:ascii="Times New Roman" w:hAnsi="Times New Roman" w:cs="Times New Roman"/>
                <w:sz w:val="20"/>
                <w:szCs w:val="20"/>
                <w:lang w:val="ru-RU"/>
              </w:rPr>
            </w:pPr>
            <w:r>
              <w:rPr>
                <w:rFonts w:ascii="Times New Roman" w:hAnsi="Times New Roman" w:cs="Times New Roman"/>
                <w:sz w:val="20"/>
                <w:szCs w:val="20"/>
                <w:lang w:val="ru-RU"/>
              </w:rPr>
              <w:t>0,5</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right="97"/>
              <w:rPr>
                <w:rFonts w:ascii="Times New Roman" w:hAnsi="Times New Roman" w:cs="Times New Roman"/>
                <w:sz w:val="20"/>
                <w:szCs w:val="20"/>
              </w:rPr>
            </w:pPr>
            <w:r>
              <w:rPr>
                <w:rFonts w:ascii="Times New Roman" w:hAnsi="Times New Roman" w:cs="Times New Roman"/>
                <w:sz w:val="20"/>
                <w:szCs w:val="20"/>
              </w:rPr>
              <w:t>2,5</w:t>
            </w:r>
          </w:p>
        </w:tc>
      </w:tr>
      <w:tr w:rsidR="003B480A" w:rsidRPr="00A85E10" w:rsidTr="00E47507">
        <w:trPr>
          <w:trHeight w:val="144"/>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left="186"/>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ИТОГО:</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3B480A" w:rsidRDefault="003B480A" w:rsidP="003B480A">
            <w:pPr>
              <w:pStyle w:val="ab"/>
              <w:ind w:right="97"/>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B480A" w:rsidRPr="003B480A" w:rsidRDefault="003B480A" w:rsidP="003B480A">
            <w:pPr>
              <w:pStyle w:val="ab"/>
              <w:ind w:right="97"/>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B480A" w:rsidRPr="003B480A" w:rsidRDefault="003B480A" w:rsidP="003B480A">
            <w:pPr>
              <w:pStyle w:val="ab"/>
              <w:ind w:right="97"/>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3B480A" w:rsidRDefault="003B480A" w:rsidP="003B480A">
            <w:pPr>
              <w:pStyle w:val="ab"/>
              <w:ind w:right="97"/>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right="97"/>
              <w:rPr>
                <w:rFonts w:ascii="Times New Roman" w:hAnsi="Times New Roman" w:cs="Times New Roman"/>
                <w:sz w:val="20"/>
                <w:szCs w:val="20"/>
              </w:rPr>
            </w:pPr>
            <w:r w:rsidRPr="00A85E10">
              <w:rPr>
                <w:rFonts w:ascii="Times New Roman" w:hAnsi="Times New Roman" w:cs="Times New Roman"/>
                <w:sz w:val="20"/>
                <w:szCs w:val="20"/>
              </w:rPr>
              <w:t>6</w:t>
            </w:r>
          </w:p>
        </w:tc>
      </w:tr>
      <w:tr w:rsidR="003B480A" w:rsidRPr="00A85E10" w:rsidTr="00E47507">
        <w:trPr>
          <w:trHeight w:val="33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left="186"/>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ИТОГО:</w:t>
            </w: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left="167" w:right="97"/>
              <w:rPr>
                <w:rFonts w:ascii="Times New Roman" w:hAnsi="Times New Roman" w:cs="Times New Roman"/>
                <w:sz w:val="20"/>
                <w:szCs w:val="20"/>
              </w:rPr>
            </w:pPr>
            <w:r w:rsidRPr="00A85E10">
              <w:rPr>
                <w:rFonts w:ascii="Times New Roman" w:hAnsi="Times New Roman" w:cs="Times New Roman"/>
                <w:sz w:val="20"/>
                <w:szCs w:val="20"/>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right="97"/>
              <w:rPr>
                <w:rFonts w:ascii="Times New Roman" w:hAnsi="Times New Roman" w:cs="Times New Roman"/>
                <w:sz w:val="20"/>
                <w:szCs w:val="20"/>
              </w:rPr>
            </w:pPr>
            <w:r w:rsidRPr="00A85E10">
              <w:rPr>
                <w:rFonts w:ascii="Times New Roman" w:hAnsi="Times New Roman" w:cs="Times New Roman"/>
                <w:sz w:val="20"/>
                <w:szCs w:val="20"/>
              </w:rPr>
              <w:t>0,8</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right="97"/>
              <w:rPr>
                <w:rFonts w:ascii="Times New Roman" w:hAnsi="Times New Roman" w:cs="Times New Roman"/>
                <w:sz w:val="20"/>
                <w:szCs w:val="20"/>
              </w:rPr>
            </w:pPr>
            <w:r w:rsidRPr="00A85E10">
              <w:rPr>
                <w:rFonts w:ascii="Times New Roman" w:hAnsi="Times New Roman" w:cs="Times New Roman"/>
                <w:sz w:val="20"/>
                <w:szCs w:val="20"/>
              </w:rPr>
              <w:t>2,4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right="97"/>
              <w:rPr>
                <w:rFonts w:ascii="Times New Roman" w:hAnsi="Times New Roman" w:cs="Times New Roman"/>
                <w:sz w:val="20"/>
                <w:szCs w:val="20"/>
              </w:rPr>
            </w:pPr>
            <w:r w:rsidRPr="00A85E10">
              <w:rPr>
                <w:rFonts w:ascii="Times New Roman" w:hAnsi="Times New Roman" w:cs="Times New Roman"/>
                <w:sz w:val="20"/>
                <w:szCs w:val="20"/>
              </w:rPr>
              <w:t>3,6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right="97"/>
              <w:rPr>
                <w:rFonts w:ascii="Times New Roman" w:hAnsi="Times New Roman" w:cs="Times New Roman"/>
                <w:sz w:val="20"/>
                <w:szCs w:val="20"/>
              </w:rPr>
            </w:pPr>
            <w:r w:rsidRPr="00A85E10">
              <w:rPr>
                <w:rFonts w:ascii="Times New Roman" w:hAnsi="Times New Roman" w:cs="Times New Roman"/>
                <w:sz w:val="20"/>
                <w:szCs w:val="20"/>
              </w:rPr>
              <w:t>3,2</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3B480A" w:rsidRPr="00A85E10" w:rsidRDefault="003B480A" w:rsidP="003B480A">
            <w:pPr>
              <w:pStyle w:val="ab"/>
              <w:ind w:right="97"/>
              <w:rPr>
                <w:rFonts w:ascii="Times New Roman" w:hAnsi="Times New Roman" w:cs="Times New Roman"/>
                <w:sz w:val="20"/>
                <w:szCs w:val="20"/>
              </w:rPr>
            </w:pPr>
            <w:r w:rsidRPr="00A85E10">
              <w:rPr>
                <w:rFonts w:ascii="Times New Roman" w:hAnsi="Times New Roman" w:cs="Times New Roman"/>
                <w:sz w:val="20"/>
                <w:szCs w:val="20"/>
              </w:rPr>
              <w:t>10</w:t>
            </w:r>
          </w:p>
        </w:tc>
      </w:tr>
    </w:tbl>
    <w:p w:rsidR="003C30E3" w:rsidRPr="00B77B58" w:rsidRDefault="007E2161" w:rsidP="0093101B">
      <w:pPr>
        <w:pStyle w:val="17"/>
        <w:numPr>
          <w:ilvl w:val="0"/>
          <w:numId w:val="2"/>
        </w:numPr>
        <w:shd w:val="clear" w:color="auto" w:fill="auto"/>
        <w:tabs>
          <w:tab w:val="left" w:pos="1278"/>
        </w:tabs>
        <w:spacing w:before="433" w:after="0" w:line="276" w:lineRule="auto"/>
        <w:ind w:left="140" w:right="20" w:firstLine="740"/>
        <w:jc w:val="both"/>
        <w:rPr>
          <w:sz w:val="24"/>
          <w:szCs w:val="24"/>
        </w:rPr>
      </w:pPr>
      <w:r w:rsidRPr="00B77B58">
        <w:rPr>
          <w:sz w:val="24"/>
          <w:szCs w:val="24"/>
        </w:rPr>
        <w:t>Оценивание выполнения практических конкурсных заданий I уровня осуществляется в соответствии со следующими целевыми индикаторами:</w:t>
      </w:r>
    </w:p>
    <w:p w:rsidR="003C30E3" w:rsidRPr="00B77B58" w:rsidRDefault="007E2161" w:rsidP="00B77B58">
      <w:pPr>
        <w:pStyle w:val="17"/>
        <w:shd w:val="clear" w:color="auto" w:fill="auto"/>
        <w:spacing w:before="0" w:after="0" w:line="276" w:lineRule="auto"/>
        <w:ind w:left="140" w:firstLine="740"/>
        <w:jc w:val="both"/>
        <w:rPr>
          <w:sz w:val="24"/>
          <w:szCs w:val="24"/>
        </w:rPr>
      </w:pPr>
      <w:r w:rsidRPr="00B77B58">
        <w:rPr>
          <w:sz w:val="24"/>
          <w:szCs w:val="24"/>
        </w:rPr>
        <w:t>качество выполнения отдельных задач задания;</w:t>
      </w:r>
    </w:p>
    <w:p w:rsidR="003C30E3" w:rsidRPr="00B77B58" w:rsidRDefault="007E2161" w:rsidP="00B77B58">
      <w:pPr>
        <w:pStyle w:val="17"/>
        <w:shd w:val="clear" w:color="auto" w:fill="auto"/>
        <w:spacing w:before="0" w:after="0" w:line="276" w:lineRule="auto"/>
        <w:ind w:left="140" w:firstLine="740"/>
        <w:jc w:val="both"/>
        <w:rPr>
          <w:sz w:val="24"/>
          <w:szCs w:val="24"/>
        </w:rPr>
      </w:pPr>
      <w:r w:rsidRPr="00B77B58">
        <w:rPr>
          <w:sz w:val="24"/>
          <w:szCs w:val="24"/>
        </w:rPr>
        <w:t>качество выполнения задания в целом.</w:t>
      </w:r>
    </w:p>
    <w:p w:rsidR="003C30E3" w:rsidRPr="00B77B58" w:rsidRDefault="007E2161" w:rsidP="00B77B58">
      <w:pPr>
        <w:pStyle w:val="17"/>
        <w:shd w:val="clear" w:color="auto" w:fill="auto"/>
        <w:spacing w:before="0" w:after="0" w:line="276" w:lineRule="auto"/>
        <w:ind w:left="140" w:right="20" w:firstLine="740"/>
        <w:jc w:val="both"/>
        <w:rPr>
          <w:sz w:val="24"/>
          <w:szCs w:val="24"/>
        </w:rPr>
      </w:pPr>
      <w:r w:rsidRPr="00B77B58">
        <w:rPr>
          <w:sz w:val="24"/>
          <w:szCs w:val="24"/>
        </w:rPr>
        <w:t>Критерии оценки выполнения практических конкурсных заданий I уровня представлены в соответствующих паспортах конкурсного задания.</w:t>
      </w:r>
    </w:p>
    <w:p w:rsidR="003C30E3" w:rsidRPr="00B77B58" w:rsidRDefault="007E2161" w:rsidP="00B77B58">
      <w:pPr>
        <w:pStyle w:val="17"/>
        <w:shd w:val="clear" w:color="auto" w:fill="auto"/>
        <w:spacing w:before="0" w:after="0" w:line="276" w:lineRule="auto"/>
        <w:ind w:left="140" w:right="20" w:firstLine="740"/>
        <w:jc w:val="both"/>
        <w:rPr>
          <w:sz w:val="24"/>
          <w:szCs w:val="24"/>
        </w:rPr>
      </w:pPr>
      <w:r w:rsidRPr="00B77B58">
        <w:rPr>
          <w:sz w:val="24"/>
          <w:szCs w:val="24"/>
        </w:rPr>
        <w:t xml:space="preserve">Оценивание выполнения практических конкурсных заданий </w:t>
      </w:r>
      <w:r w:rsidRPr="00B77B58">
        <w:rPr>
          <w:sz w:val="24"/>
          <w:szCs w:val="24"/>
          <w:lang w:val="en-US"/>
        </w:rPr>
        <w:t>I</w:t>
      </w:r>
      <w:r w:rsidRPr="00B77B58">
        <w:rPr>
          <w:sz w:val="24"/>
          <w:szCs w:val="24"/>
          <w:lang w:val="ru-RU"/>
        </w:rPr>
        <w:t xml:space="preserve"> </w:t>
      </w:r>
      <w:r w:rsidRPr="00B77B58">
        <w:rPr>
          <w:sz w:val="24"/>
          <w:szCs w:val="24"/>
        </w:rPr>
        <w:t>уровня осуществляется в соответствии со следующей методикой: в соответствии с каждым критерием балы начисляются, если участник Олимпиады дал правильный ответ, или совершил верное действие. В противном случае баллы не начисляются. Оценка за задачу складывается из суммы начисленных баллов.</w:t>
      </w:r>
    </w:p>
    <w:p w:rsidR="003C30E3" w:rsidRPr="00B77B58" w:rsidRDefault="007E2161" w:rsidP="0093101B">
      <w:pPr>
        <w:pStyle w:val="17"/>
        <w:numPr>
          <w:ilvl w:val="0"/>
          <w:numId w:val="2"/>
        </w:numPr>
        <w:shd w:val="clear" w:color="auto" w:fill="auto"/>
        <w:tabs>
          <w:tab w:val="left" w:pos="1321"/>
        </w:tabs>
        <w:spacing w:before="0" w:after="0" w:line="276" w:lineRule="auto"/>
        <w:ind w:left="140" w:right="20" w:firstLine="740"/>
        <w:jc w:val="both"/>
        <w:rPr>
          <w:sz w:val="24"/>
          <w:szCs w:val="24"/>
        </w:rPr>
      </w:pPr>
      <w:r w:rsidRPr="00B77B58">
        <w:rPr>
          <w:sz w:val="24"/>
          <w:szCs w:val="24"/>
        </w:rPr>
        <w:t>Максимальное количество баллов за практические конкурсные задания I уровня: «Перевод профессионального текста (сообщения)» составляет 10 баллов.</w:t>
      </w:r>
    </w:p>
    <w:p w:rsidR="003C30E3" w:rsidRPr="00B77B58" w:rsidRDefault="007E2161" w:rsidP="0093101B">
      <w:pPr>
        <w:pStyle w:val="17"/>
        <w:numPr>
          <w:ilvl w:val="0"/>
          <w:numId w:val="2"/>
        </w:numPr>
        <w:shd w:val="clear" w:color="auto" w:fill="auto"/>
        <w:tabs>
          <w:tab w:val="left" w:pos="1522"/>
        </w:tabs>
        <w:spacing w:before="0" w:after="0" w:line="276" w:lineRule="auto"/>
        <w:ind w:left="140" w:right="20" w:firstLine="740"/>
        <w:jc w:val="both"/>
        <w:rPr>
          <w:sz w:val="24"/>
          <w:szCs w:val="24"/>
        </w:rPr>
      </w:pPr>
      <w:r w:rsidRPr="00B77B58">
        <w:rPr>
          <w:sz w:val="24"/>
          <w:szCs w:val="24"/>
        </w:rPr>
        <w:t>Оценивание конкурсного задания «Перевод профессионального текста» осуществляется следующим образом:</w:t>
      </w:r>
    </w:p>
    <w:p w:rsidR="003C30E3" w:rsidRPr="00B77B58" w:rsidRDefault="007E2161" w:rsidP="0093101B">
      <w:pPr>
        <w:pStyle w:val="17"/>
        <w:numPr>
          <w:ilvl w:val="1"/>
          <w:numId w:val="2"/>
        </w:numPr>
        <w:shd w:val="clear" w:color="auto" w:fill="auto"/>
        <w:tabs>
          <w:tab w:val="left" w:pos="1029"/>
        </w:tabs>
        <w:spacing w:before="0" w:after="0" w:line="276" w:lineRule="auto"/>
        <w:ind w:left="140" w:firstLine="740"/>
        <w:jc w:val="both"/>
        <w:rPr>
          <w:sz w:val="24"/>
          <w:szCs w:val="24"/>
        </w:rPr>
      </w:pPr>
      <w:r w:rsidRPr="00B77B58">
        <w:rPr>
          <w:sz w:val="24"/>
          <w:szCs w:val="24"/>
        </w:rPr>
        <w:t>задача - перевод текста - 5 баллов;</w:t>
      </w:r>
    </w:p>
    <w:p w:rsidR="003C30E3" w:rsidRPr="00B77B58" w:rsidRDefault="007E2161" w:rsidP="0093101B">
      <w:pPr>
        <w:pStyle w:val="17"/>
        <w:numPr>
          <w:ilvl w:val="1"/>
          <w:numId w:val="2"/>
        </w:numPr>
        <w:shd w:val="clear" w:color="auto" w:fill="auto"/>
        <w:tabs>
          <w:tab w:val="left" w:pos="1053"/>
        </w:tabs>
        <w:spacing w:before="0" w:after="0" w:line="276" w:lineRule="auto"/>
        <w:ind w:left="140" w:firstLine="740"/>
        <w:jc w:val="both"/>
        <w:rPr>
          <w:sz w:val="24"/>
          <w:szCs w:val="24"/>
        </w:rPr>
      </w:pPr>
      <w:r w:rsidRPr="00B77B58">
        <w:rPr>
          <w:sz w:val="24"/>
          <w:szCs w:val="24"/>
        </w:rPr>
        <w:t>задача - ответы на вопросы по тексту - 5 баллов.</w:t>
      </w:r>
    </w:p>
    <w:p w:rsidR="007E2161" w:rsidRPr="00B77B58" w:rsidRDefault="007E2161" w:rsidP="00B77B58">
      <w:pPr>
        <w:pStyle w:val="17"/>
        <w:shd w:val="clear" w:color="auto" w:fill="auto"/>
        <w:tabs>
          <w:tab w:val="left" w:pos="1053"/>
        </w:tabs>
        <w:spacing w:before="0" w:after="0" w:line="276" w:lineRule="auto"/>
        <w:ind w:firstLine="0"/>
        <w:jc w:val="both"/>
        <w:rPr>
          <w:sz w:val="24"/>
          <w:szCs w:val="24"/>
          <w:lang w:val="ru-RU"/>
        </w:rPr>
      </w:pPr>
    </w:p>
    <w:p w:rsidR="007E2161" w:rsidRPr="00E47507" w:rsidRDefault="007E2161" w:rsidP="00E47507">
      <w:pPr>
        <w:pStyle w:val="Tablecaption0"/>
        <w:shd w:val="clear" w:color="auto" w:fill="auto"/>
        <w:spacing w:after="0" w:line="276" w:lineRule="auto"/>
        <w:jc w:val="right"/>
        <w:rPr>
          <w:i/>
          <w:sz w:val="24"/>
          <w:szCs w:val="24"/>
        </w:rPr>
      </w:pPr>
      <w:r w:rsidRPr="00E47507">
        <w:rPr>
          <w:i/>
          <w:sz w:val="24"/>
          <w:szCs w:val="24"/>
        </w:rPr>
        <w:t>Таблица 3</w:t>
      </w:r>
    </w:p>
    <w:p w:rsidR="007E2161" w:rsidRPr="00E47507" w:rsidRDefault="007E2161" w:rsidP="00E47507">
      <w:pPr>
        <w:pStyle w:val="Tablecaption0"/>
        <w:shd w:val="clear" w:color="auto" w:fill="auto"/>
        <w:spacing w:after="0" w:line="276" w:lineRule="auto"/>
        <w:jc w:val="right"/>
        <w:rPr>
          <w:i/>
          <w:sz w:val="24"/>
          <w:szCs w:val="24"/>
        </w:rPr>
      </w:pPr>
      <w:r w:rsidRPr="00E47507">
        <w:rPr>
          <w:i/>
          <w:sz w:val="24"/>
          <w:szCs w:val="24"/>
        </w:rPr>
        <w:t>Критерии оценки 1 задачи письменного перевода текста</w:t>
      </w:r>
    </w:p>
    <w:tbl>
      <w:tblPr>
        <w:tblW w:w="0" w:type="auto"/>
        <w:jc w:val="center"/>
        <w:tblLayout w:type="fixed"/>
        <w:tblCellMar>
          <w:left w:w="10" w:type="dxa"/>
          <w:right w:w="10" w:type="dxa"/>
        </w:tblCellMar>
        <w:tblLook w:val="04A0" w:firstRow="1" w:lastRow="0" w:firstColumn="1" w:lastColumn="0" w:noHBand="0" w:noVBand="1"/>
      </w:tblPr>
      <w:tblGrid>
        <w:gridCol w:w="742"/>
        <w:gridCol w:w="5811"/>
        <w:gridCol w:w="3527"/>
      </w:tblGrid>
      <w:tr w:rsidR="007E2161" w:rsidRPr="0029498B" w:rsidTr="0029498B">
        <w:trPr>
          <w:trHeight w:val="371"/>
          <w:jc w:val="center"/>
        </w:trPr>
        <w:tc>
          <w:tcPr>
            <w:tcW w:w="742" w:type="dxa"/>
            <w:tcBorders>
              <w:top w:val="single" w:sz="4" w:space="0" w:color="auto"/>
              <w:left w:val="single" w:sz="4" w:space="0" w:color="auto"/>
              <w:bottom w:val="single" w:sz="4" w:space="0" w:color="auto"/>
              <w:right w:val="single" w:sz="4" w:space="0" w:color="auto"/>
            </w:tcBorders>
            <w:shd w:val="clear" w:color="auto" w:fill="FFFFFF"/>
          </w:tcPr>
          <w:p w:rsidR="007E2161" w:rsidRPr="0029498B" w:rsidRDefault="007E2161" w:rsidP="005A71CE">
            <w:pPr>
              <w:pStyle w:val="ab"/>
              <w:ind w:left="200"/>
              <w:jc w:val="center"/>
              <w:rPr>
                <w:rFonts w:ascii="Times New Roman" w:hAnsi="Times New Roman" w:cs="Times New Roman"/>
                <w:b/>
                <w:sz w:val="20"/>
                <w:szCs w:val="20"/>
              </w:rPr>
            </w:pPr>
            <w:r w:rsidRPr="0029498B">
              <w:rPr>
                <w:rFonts w:ascii="Times New Roman" w:hAnsi="Times New Roman" w:cs="Times New Roman"/>
                <w:b/>
                <w:sz w:val="20"/>
                <w:szCs w:val="20"/>
              </w:rPr>
              <w:t>№</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7E2161" w:rsidRPr="0029498B" w:rsidRDefault="007E2161" w:rsidP="005A71CE">
            <w:pPr>
              <w:pStyle w:val="ab"/>
              <w:ind w:left="57"/>
              <w:jc w:val="center"/>
              <w:rPr>
                <w:rFonts w:ascii="Times New Roman" w:hAnsi="Times New Roman" w:cs="Times New Roman"/>
                <w:b/>
                <w:sz w:val="20"/>
                <w:szCs w:val="20"/>
              </w:rPr>
            </w:pPr>
            <w:r w:rsidRPr="0029498B">
              <w:rPr>
                <w:rFonts w:ascii="Times New Roman" w:hAnsi="Times New Roman" w:cs="Times New Roman"/>
                <w:b/>
                <w:sz w:val="20"/>
                <w:szCs w:val="20"/>
              </w:rPr>
              <w:t>Критерии оценки</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7E2161" w:rsidRPr="0029498B" w:rsidRDefault="007E2161" w:rsidP="005A71CE">
            <w:pPr>
              <w:pStyle w:val="ab"/>
              <w:ind w:left="195"/>
              <w:jc w:val="center"/>
              <w:rPr>
                <w:rFonts w:ascii="Times New Roman" w:hAnsi="Times New Roman" w:cs="Times New Roman"/>
                <w:b/>
                <w:sz w:val="20"/>
                <w:szCs w:val="20"/>
              </w:rPr>
            </w:pPr>
            <w:r w:rsidRPr="0029498B">
              <w:rPr>
                <w:rFonts w:ascii="Times New Roman" w:hAnsi="Times New Roman" w:cs="Times New Roman"/>
                <w:b/>
                <w:sz w:val="20"/>
                <w:szCs w:val="20"/>
              </w:rPr>
              <w:t>Количество баллов</w:t>
            </w:r>
          </w:p>
        </w:tc>
      </w:tr>
      <w:tr w:rsidR="007E2161" w:rsidRPr="0029498B" w:rsidTr="0029498B">
        <w:trPr>
          <w:trHeight w:val="277"/>
          <w:jc w:val="center"/>
        </w:trPr>
        <w:tc>
          <w:tcPr>
            <w:tcW w:w="742" w:type="dxa"/>
            <w:tcBorders>
              <w:top w:val="single" w:sz="4" w:space="0" w:color="auto"/>
              <w:left w:val="single" w:sz="4" w:space="0" w:color="auto"/>
              <w:bottom w:val="single" w:sz="4" w:space="0" w:color="auto"/>
              <w:right w:val="single" w:sz="4" w:space="0" w:color="auto"/>
            </w:tcBorders>
            <w:shd w:val="clear" w:color="auto" w:fill="FFFFFF"/>
          </w:tcPr>
          <w:p w:rsidR="007E2161" w:rsidRPr="0029498B" w:rsidRDefault="007E2161" w:rsidP="0029498B">
            <w:pPr>
              <w:pStyle w:val="ab"/>
              <w:ind w:left="200"/>
              <w:rPr>
                <w:rFonts w:ascii="Times New Roman" w:hAnsi="Times New Roman" w:cs="Times New Roman"/>
                <w:sz w:val="20"/>
                <w:szCs w:val="20"/>
              </w:rPr>
            </w:pPr>
            <w:r w:rsidRPr="0029498B">
              <w:rPr>
                <w:rFonts w:ascii="Times New Roman" w:hAnsi="Times New Roman" w:cs="Times New Roman"/>
                <w:sz w:val="20"/>
                <w:szCs w:val="20"/>
              </w:rPr>
              <w:t>1.</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7E2161" w:rsidRPr="0029498B" w:rsidRDefault="007E2161" w:rsidP="0029498B">
            <w:pPr>
              <w:pStyle w:val="ab"/>
              <w:ind w:left="57"/>
              <w:rPr>
                <w:rFonts w:ascii="Times New Roman" w:hAnsi="Times New Roman" w:cs="Times New Roman"/>
                <w:sz w:val="20"/>
                <w:szCs w:val="20"/>
              </w:rPr>
            </w:pPr>
            <w:r w:rsidRPr="0029498B">
              <w:rPr>
                <w:rFonts w:ascii="Times New Roman" w:hAnsi="Times New Roman" w:cs="Times New Roman"/>
                <w:sz w:val="20"/>
                <w:szCs w:val="20"/>
              </w:rPr>
              <w:t>Качество письменной речи</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7E2161" w:rsidRPr="0029498B" w:rsidRDefault="007E2161" w:rsidP="0029498B">
            <w:pPr>
              <w:pStyle w:val="ab"/>
              <w:ind w:left="195"/>
              <w:rPr>
                <w:rFonts w:ascii="Times New Roman" w:hAnsi="Times New Roman" w:cs="Times New Roman"/>
                <w:sz w:val="20"/>
                <w:szCs w:val="20"/>
              </w:rPr>
            </w:pPr>
            <w:r w:rsidRPr="0029498B">
              <w:rPr>
                <w:rFonts w:ascii="Times New Roman" w:hAnsi="Times New Roman" w:cs="Times New Roman"/>
                <w:sz w:val="20"/>
                <w:szCs w:val="20"/>
              </w:rPr>
              <w:t>0-3</w:t>
            </w:r>
          </w:p>
        </w:tc>
      </w:tr>
      <w:tr w:rsidR="007E2161" w:rsidRPr="0029498B" w:rsidTr="0029498B">
        <w:trPr>
          <w:trHeight w:val="280"/>
          <w:jc w:val="center"/>
        </w:trPr>
        <w:tc>
          <w:tcPr>
            <w:tcW w:w="742" w:type="dxa"/>
            <w:tcBorders>
              <w:top w:val="single" w:sz="4" w:space="0" w:color="auto"/>
              <w:left w:val="single" w:sz="4" w:space="0" w:color="auto"/>
              <w:bottom w:val="single" w:sz="4" w:space="0" w:color="auto"/>
              <w:right w:val="single" w:sz="4" w:space="0" w:color="auto"/>
            </w:tcBorders>
            <w:shd w:val="clear" w:color="auto" w:fill="FFFFFF"/>
          </w:tcPr>
          <w:p w:rsidR="007E2161" w:rsidRPr="0029498B" w:rsidRDefault="007E2161" w:rsidP="0029498B">
            <w:pPr>
              <w:pStyle w:val="ab"/>
              <w:ind w:left="200"/>
              <w:rPr>
                <w:rFonts w:ascii="Times New Roman" w:hAnsi="Times New Roman" w:cs="Times New Roman"/>
                <w:sz w:val="20"/>
                <w:szCs w:val="20"/>
              </w:rPr>
            </w:pPr>
            <w:r w:rsidRPr="0029498B">
              <w:rPr>
                <w:rFonts w:ascii="Times New Roman" w:hAnsi="Times New Roman" w:cs="Times New Roman"/>
                <w:sz w:val="20"/>
                <w:szCs w:val="20"/>
              </w:rPr>
              <w:t>2.</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7E2161" w:rsidRPr="0029498B" w:rsidRDefault="007E2161" w:rsidP="0029498B">
            <w:pPr>
              <w:pStyle w:val="ab"/>
              <w:ind w:left="57"/>
              <w:rPr>
                <w:rFonts w:ascii="Times New Roman" w:hAnsi="Times New Roman" w:cs="Times New Roman"/>
                <w:sz w:val="20"/>
                <w:szCs w:val="20"/>
              </w:rPr>
            </w:pPr>
            <w:r w:rsidRPr="0029498B">
              <w:rPr>
                <w:rFonts w:ascii="Times New Roman" w:hAnsi="Times New Roman" w:cs="Times New Roman"/>
                <w:sz w:val="20"/>
                <w:szCs w:val="20"/>
              </w:rPr>
              <w:t>Грамотность</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7E2161" w:rsidRPr="0029498B" w:rsidRDefault="007E2161" w:rsidP="0029498B">
            <w:pPr>
              <w:pStyle w:val="ab"/>
              <w:ind w:left="195"/>
              <w:rPr>
                <w:rFonts w:ascii="Times New Roman" w:hAnsi="Times New Roman" w:cs="Times New Roman"/>
                <w:sz w:val="20"/>
                <w:szCs w:val="20"/>
              </w:rPr>
            </w:pPr>
            <w:r w:rsidRPr="0029498B">
              <w:rPr>
                <w:rFonts w:ascii="Times New Roman" w:hAnsi="Times New Roman" w:cs="Times New Roman"/>
                <w:sz w:val="20"/>
                <w:szCs w:val="20"/>
              </w:rPr>
              <w:t>0-2</w:t>
            </w:r>
          </w:p>
        </w:tc>
      </w:tr>
    </w:tbl>
    <w:p w:rsidR="003C30E3" w:rsidRPr="00B77B58" w:rsidRDefault="007E2161" w:rsidP="00B77B58">
      <w:pPr>
        <w:pStyle w:val="17"/>
        <w:shd w:val="clear" w:color="auto" w:fill="auto"/>
        <w:spacing w:before="188" w:after="0" w:line="276" w:lineRule="auto"/>
        <w:ind w:left="20" w:firstLine="720"/>
        <w:jc w:val="both"/>
        <w:rPr>
          <w:sz w:val="24"/>
          <w:szCs w:val="24"/>
        </w:rPr>
      </w:pPr>
      <w:r w:rsidRPr="00B77B58">
        <w:rPr>
          <w:sz w:val="24"/>
          <w:szCs w:val="24"/>
        </w:rPr>
        <w:t>По критерию «Качество письменной речи» ставится:</w:t>
      </w:r>
    </w:p>
    <w:p w:rsidR="003C30E3" w:rsidRPr="00B77B58" w:rsidRDefault="007E2161" w:rsidP="00B77B58">
      <w:pPr>
        <w:pStyle w:val="17"/>
        <w:shd w:val="clear" w:color="auto" w:fill="auto"/>
        <w:spacing w:before="0" w:after="0" w:line="276" w:lineRule="auto"/>
        <w:ind w:left="20" w:right="20" w:firstLine="720"/>
        <w:jc w:val="both"/>
        <w:rPr>
          <w:sz w:val="24"/>
          <w:szCs w:val="24"/>
        </w:rPr>
      </w:pPr>
      <w:r w:rsidRPr="00B77B58">
        <w:rPr>
          <w:sz w:val="24"/>
          <w:szCs w:val="24"/>
        </w:rPr>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3C30E3" w:rsidRPr="00B77B58" w:rsidRDefault="007E2161" w:rsidP="00B77B58">
      <w:pPr>
        <w:pStyle w:val="17"/>
        <w:shd w:val="clear" w:color="auto" w:fill="auto"/>
        <w:spacing w:before="0" w:after="0" w:line="276" w:lineRule="auto"/>
        <w:ind w:left="20" w:right="20" w:firstLine="720"/>
        <w:jc w:val="both"/>
        <w:rPr>
          <w:sz w:val="24"/>
          <w:szCs w:val="24"/>
        </w:rPr>
      </w:pPr>
      <w:r w:rsidRPr="00B77B58">
        <w:rPr>
          <w:sz w:val="24"/>
          <w:szCs w:val="24"/>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1 -4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1 -2 ошибки в переводе профессиональных терминов. Сохранена структура оригинального текста. Перевод не требует редактирования.</w:t>
      </w:r>
    </w:p>
    <w:p w:rsidR="003C30E3" w:rsidRPr="00B77B58" w:rsidRDefault="007E2161" w:rsidP="0093101B">
      <w:pPr>
        <w:pStyle w:val="17"/>
        <w:numPr>
          <w:ilvl w:val="2"/>
          <w:numId w:val="2"/>
        </w:numPr>
        <w:shd w:val="clear" w:color="auto" w:fill="auto"/>
        <w:tabs>
          <w:tab w:val="left" w:pos="913"/>
        </w:tabs>
        <w:spacing w:before="0" w:after="0" w:line="276" w:lineRule="auto"/>
        <w:ind w:left="20" w:right="20" w:firstLine="720"/>
        <w:jc w:val="both"/>
        <w:rPr>
          <w:sz w:val="24"/>
          <w:szCs w:val="24"/>
        </w:rPr>
      </w:pPr>
      <w:r w:rsidRPr="00B77B58">
        <w:rPr>
          <w:sz w:val="24"/>
          <w:szCs w:val="24"/>
        </w:rPr>
        <w:t xml:space="preserve">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w:t>
      </w:r>
      <w:r w:rsidRPr="00B77B58">
        <w:rPr>
          <w:sz w:val="24"/>
          <w:szCs w:val="24"/>
        </w:rPr>
        <w:lastRenderedPageBreak/>
        <w:t>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3C30E3" w:rsidRPr="00B77B58" w:rsidRDefault="007E2161" w:rsidP="0093101B">
      <w:pPr>
        <w:pStyle w:val="17"/>
        <w:numPr>
          <w:ilvl w:val="3"/>
          <w:numId w:val="2"/>
        </w:numPr>
        <w:shd w:val="clear" w:color="auto" w:fill="auto"/>
        <w:tabs>
          <w:tab w:val="left" w:pos="908"/>
        </w:tabs>
        <w:spacing w:before="0" w:after="0" w:line="276" w:lineRule="auto"/>
        <w:ind w:left="20" w:right="20" w:firstLine="720"/>
        <w:jc w:val="both"/>
        <w:rPr>
          <w:sz w:val="24"/>
          <w:szCs w:val="24"/>
        </w:rPr>
      </w:pPr>
      <w:r w:rsidRPr="00B77B58">
        <w:rPr>
          <w:sz w:val="24"/>
          <w:szCs w:val="24"/>
        </w:rPr>
        <w:t>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3C30E3" w:rsidRPr="00B77B58" w:rsidRDefault="007E2161" w:rsidP="00B77B58">
      <w:pPr>
        <w:pStyle w:val="17"/>
        <w:shd w:val="clear" w:color="auto" w:fill="auto"/>
        <w:spacing w:before="0" w:after="0" w:line="276" w:lineRule="auto"/>
        <w:ind w:left="20" w:firstLine="720"/>
        <w:jc w:val="both"/>
        <w:rPr>
          <w:sz w:val="24"/>
          <w:szCs w:val="24"/>
        </w:rPr>
      </w:pPr>
      <w:r w:rsidRPr="00B77B58">
        <w:rPr>
          <w:sz w:val="24"/>
          <w:szCs w:val="24"/>
        </w:rPr>
        <w:t>По критерию «Грамотность» ставится</w:t>
      </w:r>
    </w:p>
    <w:p w:rsidR="003C30E3" w:rsidRPr="00B77B58" w:rsidRDefault="007E2161" w:rsidP="0093101B">
      <w:pPr>
        <w:pStyle w:val="17"/>
        <w:numPr>
          <w:ilvl w:val="2"/>
          <w:numId w:val="2"/>
        </w:numPr>
        <w:shd w:val="clear" w:color="auto" w:fill="auto"/>
        <w:tabs>
          <w:tab w:val="left" w:pos="975"/>
        </w:tabs>
        <w:spacing w:before="0" w:after="0" w:line="276" w:lineRule="auto"/>
        <w:ind w:left="20" w:right="20" w:firstLine="720"/>
        <w:jc w:val="both"/>
        <w:rPr>
          <w:sz w:val="24"/>
          <w:szCs w:val="24"/>
        </w:rPr>
      </w:pPr>
      <w:r w:rsidRPr="00B77B58">
        <w:rPr>
          <w:sz w:val="24"/>
          <w:szCs w:val="24"/>
        </w:rPr>
        <w:t>балла - в тексте перевода отсутствуют грамматические ошибки (орфорграфические, пунктуационные и др.);</w:t>
      </w:r>
    </w:p>
    <w:p w:rsidR="003C30E3" w:rsidRPr="00B77B58" w:rsidRDefault="007E2161" w:rsidP="0093101B">
      <w:pPr>
        <w:pStyle w:val="17"/>
        <w:numPr>
          <w:ilvl w:val="0"/>
          <w:numId w:val="3"/>
        </w:numPr>
        <w:shd w:val="clear" w:color="auto" w:fill="auto"/>
        <w:tabs>
          <w:tab w:val="left" w:pos="951"/>
        </w:tabs>
        <w:spacing w:before="0" w:after="0" w:line="276" w:lineRule="auto"/>
        <w:ind w:left="20" w:right="20" w:firstLine="720"/>
        <w:jc w:val="both"/>
        <w:rPr>
          <w:sz w:val="24"/>
          <w:szCs w:val="24"/>
        </w:rPr>
      </w:pPr>
      <w:r w:rsidRPr="00B77B58">
        <w:rPr>
          <w:sz w:val="24"/>
          <w:szCs w:val="24"/>
        </w:rPr>
        <w:t>балл - в тексте перевода допущены 1 -4 лексические, грамматические, стилистические ошибки (в совокупности);</w:t>
      </w:r>
    </w:p>
    <w:p w:rsidR="003C30E3" w:rsidRPr="00B77B58" w:rsidRDefault="007E2161" w:rsidP="00B77B58">
      <w:pPr>
        <w:pStyle w:val="17"/>
        <w:shd w:val="clear" w:color="auto" w:fill="auto"/>
        <w:spacing w:before="0" w:after="0" w:line="276" w:lineRule="auto"/>
        <w:ind w:left="20" w:right="20" w:firstLine="720"/>
        <w:jc w:val="both"/>
        <w:rPr>
          <w:sz w:val="24"/>
          <w:szCs w:val="24"/>
        </w:rPr>
      </w:pPr>
      <w:r w:rsidRPr="00B77B58">
        <w:rPr>
          <w:sz w:val="24"/>
          <w:szCs w:val="24"/>
        </w:rPr>
        <w:t>0 баллов - в тексте перевода допущено более 4 лексических, грамматических, стилистических ошибок (в совокупности).</w:t>
      </w:r>
    </w:p>
    <w:p w:rsidR="00CF0622" w:rsidRDefault="00CF0622" w:rsidP="00E47507">
      <w:pPr>
        <w:pStyle w:val="ab"/>
        <w:jc w:val="right"/>
        <w:rPr>
          <w:rFonts w:ascii="Times New Roman" w:hAnsi="Times New Roman" w:cs="Times New Roman"/>
          <w:i/>
        </w:rPr>
      </w:pPr>
    </w:p>
    <w:p w:rsidR="003C30E3" w:rsidRPr="00E47507" w:rsidRDefault="007E2161" w:rsidP="00E47507">
      <w:pPr>
        <w:pStyle w:val="ab"/>
        <w:jc w:val="right"/>
        <w:rPr>
          <w:rFonts w:ascii="Times New Roman" w:hAnsi="Times New Roman" w:cs="Times New Roman"/>
          <w:i/>
          <w:lang w:val="ru-RU"/>
        </w:rPr>
      </w:pPr>
      <w:r w:rsidRPr="00E47507">
        <w:rPr>
          <w:rFonts w:ascii="Times New Roman" w:hAnsi="Times New Roman" w:cs="Times New Roman"/>
          <w:i/>
        </w:rPr>
        <w:t>Таблица 4</w:t>
      </w:r>
    </w:p>
    <w:p w:rsidR="005A71CE" w:rsidRDefault="007E2161" w:rsidP="00E47507">
      <w:pPr>
        <w:pStyle w:val="ab"/>
        <w:jc w:val="right"/>
        <w:rPr>
          <w:rFonts w:ascii="Times New Roman" w:hAnsi="Times New Roman" w:cs="Times New Roman"/>
          <w:i/>
        </w:rPr>
      </w:pPr>
      <w:r w:rsidRPr="00E47507">
        <w:rPr>
          <w:rFonts w:ascii="Times New Roman" w:hAnsi="Times New Roman" w:cs="Times New Roman"/>
          <w:i/>
        </w:rPr>
        <w:t xml:space="preserve">Критерии оценки 2 задачи «Перевод профессионального текста при помощи словаря» </w:t>
      </w:r>
    </w:p>
    <w:p w:rsidR="007E2161" w:rsidRDefault="007E2161" w:rsidP="00E47507">
      <w:pPr>
        <w:pStyle w:val="ab"/>
        <w:jc w:val="right"/>
        <w:rPr>
          <w:rFonts w:ascii="Times New Roman" w:hAnsi="Times New Roman" w:cs="Times New Roman"/>
          <w:i/>
        </w:rPr>
      </w:pPr>
      <w:r w:rsidRPr="00E47507">
        <w:rPr>
          <w:rFonts w:ascii="Times New Roman" w:hAnsi="Times New Roman" w:cs="Times New Roman"/>
          <w:i/>
        </w:rPr>
        <w:t>(ответы на вопросы по тексту)</w:t>
      </w:r>
    </w:p>
    <w:p w:rsidR="005A71CE" w:rsidRPr="00E47507" w:rsidRDefault="005A71CE" w:rsidP="00E47507">
      <w:pPr>
        <w:pStyle w:val="ab"/>
        <w:jc w:val="right"/>
        <w:rPr>
          <w:rFonts w:ascii="Times New Roman" w:hAnsi="Times New Roman" w:cs="Times New Roman"/>
          <w:i/>
        </w:rPr>
      </w:pPr>
    </w:p>
    <w:tbl>
      <w:tblPr>
        <w:tblW w:w="0" w:type="auto"/>
        <w:tblLayout w:type="fixed"/>
        <w:tblCellMar>
          <w:left w:w="10" w:type="dxa"/>
          <w:right w:w="10" w:type="dxa"/>
        </w:tblCellMar>
        <w:tblLook w:val="04A0" w:firstRow="1" w:lastRow="0" w:firstColumn="1" w:lastColumn="0" w:noHBand="0" w:noVBand="1"/>
      </w:tblPr>
      <w:tblGrid>
        <w:gridCol w:w="710"/>
        <w:gridCol w:w="5674"/>
        <w:gridCol w:w="3696"/>
      </w:tblGrid>
      <w:tr w:rsidR="007E2161" w:rsidRPr="005A71CE" w:rsidTr="005A71CE">
        <w:trPr>
          <w:trHeight w:val="311"/>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7E2161" w:rsidRPr="005A71CE" w:rsidRDefault="007E2161" w:rsidP="005A71CE">
            <w:pPr>
              <w:pStyle w:val="ab"/>
              <w:jc w:val="center"/>
              <w:rPr>
                <w:rFonts w:ascii="Times New Roman" w:hAnsi="Times New Roman" w:cs="Times New Roman"/>
                <w:b/>
                <w:sz w:val="20"/>
                <w:szCs w:val="20"/>
              </w:rPr>
            </w:pPr>
            <w:r w:rsidRPr="005A71CE">
              <w:rPr>
                <w:rFonts w:ascii="Times New Roman" w:hAnsi="Times New Roman" w:cs="Times New Roman"/>
                <w:b/>
                <w:sz w:val="20"/>
                <w:szCs w:val="20"/>
              </w:rPr>
              <w:t>№</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2161" w:rsidRPr="005A71CE" w:rsidRDefault="007E2161" w:rsidP="005A71CE">
            <w:pPr>
              <w:pStyle w:val="ab"/>
              <w:jc w:val="center"/>
              <w:rPr>
                <w:rFonts w:ascii="Times New Roman" w:hAnsi="Times New Roman" w:cs="Times New Roman"/>
                <w:b/>
                <w:sz w:val="20"/>
                <w:szCs w:val="20"/>
              </w:rPr>
            </w:pPr>
            <w:r w:rsidRPr="005A71CE">
              <w:rPr>
                <w:rFonts w:ascii="Times New Roman" w:hAnsi="Times New Roman" w:cs="Times New Roman"/>
                <w:b/>
                <w:sz w:val="20"/>
                <w:szCs w:val="20"/>
              </w:rPr>
              <w:t>Критерии оценки</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7E2161" w:rsidRPr="005A71CE" w:rsidRDefault="007E2161" w:rsidP="005A71CE">
            <w:pPr>
              <w:pStyle w:val="ab"/>
              <w:jc w:val="center"/>
              <w:rPr>
                <w:rFonts w:ascii="Times New Roman" w:hAnsi="Times New Roman" w:cs="Times New Roman"/>
                <w:b/>
                <w:sz w:val="20"/>
                <w:szCs w:val="20"/>
              </w:rPr>
            </w:pPr>
            <w:r w:rsidRPr="005A71CE">
              <w:rPr>
                <w:rFonts w:ascii="Times New Roman" w:hAnsi="Times New Roman" w:cs="Times New Roman"/>
                <w:b/>
                <w:sz w:val="20"/>
                <w:szCs w:val="20"/>
              </w:rPr>
              <w:t>Количество баллов</w:t>
            </w:r>
          </w:p>
        </w:tc>
      </w:tr>
      <w:tr w:rsidR="007E2161" w:rsidRPr="005A71CE" w:rsidTr="005A71CE">
        <w:trPr>
          <w:trHeight w:val="273"/>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7E2161" w:rsidRPr="005A71CE" w:rsidRDefault="007E2161" w:rsidP="005A71CE">
            <w:pPr>
              <w:pStyle w:val="ab"/>
              <w:rPr>
                <w:rFonts w:ascii="Times New Roman" w:hAnsi="Times New Roman" w:cs="Times New Roman"/>
                <w:sz w:val="20"/>
                <w:szCs w:val="20"/>
              </w:rPr>
            </w:pPr>
            <w:r w:rsidRPr="005A71CE">
              <w:rPr>
                <w:rFonts w:ascii="Times New Roman" w:hAnsi="Times New Roman" w:cs="Times New Roman"/>
                <w:sz w:val="20"/>
                <w:szCs w:val="20"/>
              </w:rPr>
              <w:t>1.</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2161" w:rsidRPr="005A71CE" w:rsidRDefault="007E2161" w:rsidP="005A71CE">
            <w:pPr>
              <w:pStyle w:val="ab"/>
              <w:rPr>
                <w:rFonts w:ascii="Times New Roman" w:hAnsi="Times New Roman" w:cs="Times New Roman"/>
                <w:sz w:val="20"/>
                <w:szCs w:val="20"/>
              </w:rPr>
            </w:pPr>
            <w:r w:rsidRPr="005A71CE">
              <w:rPr>
                <w:rFonts w:ascii="Times New Roman" w:hAnsi="Times New Roman" w:cs="Times New Roman"/>
                <w:sz w:val="20"/>
                <w:szCs w:val="20"/>
              </w:rPr>
              <w:t>Глубина понимания текста</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7E2161" w:rsidRPr="005A71CE" w:rsidRDefault="007E2161" w:rsidP="005A71CE">
            <w:pPr>
              <w:pStyle w:val="ab"/>
              <w:rPr>
                <w:rFonts w:ascii="Times New Roman" w:hAnsi="Times New Roman" w:cs="Times New Roman"/>
                <w:sz w:val="20"/>
                <w:szCs w:val="20"/>
              </w:rPr>
            </w:pPr>
            <w:r w:rsidRPr="005A71CE">
              <w:rPr>
                <w:rFonts w:ascii="Times New Roman" w:hAnsi="Times New Roman" w:cs="Times New Roman"/>
                <w:sz w:val="20"/>
                <w:szCs w:val="20"/>
              </w:rPr>
              <w:t>0-4</w:t>
            </w:r>
          </w:p>
        </w:tc>
      </w:tr>
      <w:tr w:rsidR="007E2161" w:rsidRPr="005A71CE" w:rsidTr="005A71CE">
        <w:trPr>
          <w:trHeight w:val="27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7E2161" w:rsidRPr="005A71CE" w:rsidRDefault="007E2161" w:rsidP="005A71CE">
            <w:pPr>
              <w:pStyle w:val="ab"/>
              <w:rPr>
                <w:rFonts w:ascii="Times New Roman" w:hAnsi="Times New Roman" w:cs="Times New Roman"/>
                <w:sz w:val="20"/>
                <w:szCs w:val="20"/>
              </w:rPr>
            </w:pPr>
            <w:r w:rsidRPr="005A71CE">
              <w:rPr>
                <w:rFonts w:ascii="Times New Roman" w:hAnsi="Times New Roman" w:cs="Times New Roman"/>
                <w:sz w:val="20"/>
                <w:szCs w:val="20"/>
              </w:rPr>
              <w:t>2.</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2161" w:rsidRPr="005A71CE" w:rsidRDefault="007E2161" w:rsidP="005A71CE">
            <w:pPr>
              <w:pStyle w:val="ab"/>
              <w:rPr>
                <w:rFonts w:ascii="Times New Roman" w:hAnsi="Times New Roman" w:cs="Times New Roman"/>
                <w:sz w:val="20"/>
                <w:szCs w:val="20"/>
              </w:rPr>
            </w:pPr>
            <w:r w:rsidRPr="005A71CE">
              <w:rPr>
                <w:rFonts w:ascii="Times New Roman" w:hAnsi="Times New Roman" w:cs="Times New Roman"/>
                <w:sz w:val="20"/>
                <w:szCs w:val="20"/>
              </w:rPr>
              <w:t>Независимость выполнения задания</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7E2161" w:rsidRPr="005A71CE" w:rsidRDefault="007E2161" w:rsidP="005A71CE">
            <w:pPr>
              <w:pStyle w:val="ab"/>
              <w:rPr>
                <w:rFonts w:ascii="Times New Roman" w:hAnsi="Times New Roman" w:cs="Times New Roman"/>
                <w:sz w:val="20"/>
                <w:szCs w:val="20"/>
              </w:rPr>
            </w:pPr>
            <w:r w:rsidRPr="005A71CE">
              <w:rPr>
                <w:rFonts w:ascii="Times New Roman" w:hAnsi="Times New Roman" w:cs="Times New Roman"/>
                <w:sz w:val="20"/>
                <w:szCs w:val="20"/>
              </w:rPr>
              <w:t>0-1</w:t>
            </w:r>
          </w:p>
        </w:tc>
      </w:tr>
    </w:tbl>
    <w:p w:rsidR="003C30E3" w:rsidRPr="00B77B58" w:rsidRDefault="007E2161" w:rsidP="00B77B58">
      <w:pPr>
        <w:pStyle w:val="17"/>
        <w:shd w:val="clear" w:color="auto" w:fill="auto"/>
        <w:spacing w:before="138" w:after="0" w:line="276" w:lineRule="auto"/>
        <w:ind w:left="20" w:firstLine="720"/>
        <w:jc w:val="both"/>
        <w:rPr>
          <w:sz w:val="24"/>
          <w:szCs w:val="24"/>
        </w:rPr>
      </w:pPr>
      <w:r w:rsidRPr="00B77B58">
        <w:rPr>
          <w:sz w:val="24"/>
          <w:szCs w:val="24"/>
        </w:rPr>
        <w:t>По критерию «Глубина понимания текста» ставится:</w:t>
      </w:r>
    </w:p>
    <w:p w:rsidR="003C30E3" w:rsidRPr="00B77B58" w:rsidRDefault="007E2161" w:rsidP="00B77B58">
      <w:pPr>
        <w:pStyle w:val="17"/>
        <w:shd w:val="clear" w:color="auto" w:fill="auto"/>
        <w:spacing w:before="0" w:after="0" w:line="276" w:lineRule="auto"/>
        <w:ind w:left="20" w:right="20" w:firstLine="720"/>
        <w:jc w:val="both"/>
        <w:rPr>
          <w:sz w:val="24"/>
          <w:szCs w:val="24"/>
        </w:rPr>
      </w:pPr>
      <w:r w:rsidRPr="00B77B58">
        <w:rPr>
          <w:sz w:val="24"/>
          <w:szCs w:val="24"/>
        </w:rPr>
        <w:t>4 балла - 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w:t>
      </w:r>
    </w:p>
    <w:p w:rsidR="003C30E3" w:rsidRPr="00B77B58" w:rsidRDefault="007E2161" w:rsidP="00B77B58">
      <w:pPr>
        <w:pStyle w:val="17"/>
        <w:shd w:val="clear" w:color="auto" w:fill="auto"/>
        <w:spacing w:before="0" w:after="0" w:line="276" w:lineRule="auto"/>
        <w:ind w:left="20" w:right="20" w:firstLine="720"/>
        <w:jc w:val="both"/>
        <w:rPr>
          <w:sz w:val="24"/>
          <w:szCs w:val="24"/>
        </w:rPr>
      </w:pPr>
      <w:r w:rsidRPr="00B77B58">
        <w:rPr>
          <w:sz w:val="24"/>
          <w:szCs w:val="24"/>
        </w:rPr>
        <w:t>3 балла - 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w:t>
      </w:r>
    </w:p>
    <w:p w:rsidR="003C30E3" w:rsidRPr="00B77B58" w:rsidRDefault="007E2161" w:rsidP="00B77B58">
      <w:pPr>
        <w:pStyle w:val="17"/>
        <w:shd w:val="clear" w:color="auto" w:fill="auto"/>
        <w:spacing w:before="0" w:after="0" w:line="276" w:lineRule="auto"/>
        <w:ind w:left="20" w:right="20" w:firstLine="720"/>
        <w:jc w:val="both"/>
        <w:rPr>
          <w:sz w:val="24"/>
          <w:szCs w:val="24"/>
        </w:rPr>
      </w:pPr>
      <w:r w:rsidRPr="00B77B58">
        <w:rPr>
          <w:sz w:val="24"/>
          <w:szCs w:val="24"/>
        </w:rPr>
        <w:t>2 балла - 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3C30E3" w:rsidRPr="00B77B58" w:rsidRDefault="007E2161" w:rsidP="00B77B58">
      <w:pPr>
        <w:pStyle w:val="17"/>
        <w:shd w:val="clear" w:color="auto" w:fill="auto"/>
        <w:spacing w:before="0" w:after="0" w:line="276" w:lineRule="auto"/>
        <w:ind w:left="20" w:right="20" w:firstLine="720"/>
        <w:jc w:val="both"/>
        <w:rPr>
          <w:sz w:val="24"/>
          <w:szCs w:val="24"/>
        </w:rPr>
      </w:pPr>
      <w:r w:rsidRPr="00B77B58">
        <w:rPr>
          <w:sz w:val="24"/>
          <w:szCs w:val="24"/>
        </w:rPr>
        <w:t>1 балл - 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p>
    <w:p w:rsidR="003C30E3" w:rsidRPr="00B77B58" w:rsidRDefault="007E2161" w:rsidP="0093101B">
      <w:pPr>
        <w:pStyle w:val="17"/>
        <w:numPr>
          <w:ilvl w:val="1"/>
          <w:numId w:val="3"/>
        </w:numPr>
        <w:shd w:val="clear" w:color="auto" w:fill="auto"/>
        <w:tabs>
          <w:tab w:val="left" w:pos="918"/>
        </w:tabs>
        <w:spacing w:before="0" w:after="0" w:line="276" w:lineRule="auto"/>
        <w:ind w:left="20" w:firstLine="720"/>
        <w:jc w:val="both"/>
        <w:rPr>
          <w:sz w:val="24"/>
          <w:szCs w:val="24"/>
        </w:rPr>
      </w:pPr>
      <w:r w:rsidRPr="00B77B58">
        <w:rPr>
          <w:sz w:val="24"/>
          <w:szCs w:val="24"/>
        </w:rPr>
        <w:t>баллов - участник не может выполнить поставленную задачу.</w:t>
      </w:r>
    </w:p>
    <w:p w:rsidR="003C30E3" w:rsidRPr="00B77B58" w:rsidRDefault="007E2161" w:rsidP="00B77B58">
      <w:pPr>
        <w:pStyle w:val="17"/>
        <w:shd w:val="clear" w:color="auto" w:fill="auto"/>
        <w:spacing w:before="0" w:after="0" w:line="276" w:lineRule="auto"/>
        <w:ind w:left="20" w:firstLine="720"/>
        <w:jc w:val="both"/>
        <w:rPr>
          <w:sz w:val="24"/>
          <w:szCs w:val="24"/>
        </w:rPr>
      </w:pPr>
      <w:r w:rsidRPr="00B77B58">
        <w:rPr>
          <w:sz w:val="24"/>
          <w:szCs w:val="24"/>
        </w:rPr>
        <w:t>По критерию «Независимость выполнения задания» ставится:</w:t>
      </w:r>
    </w:p>
    <w:p w:rsidR="003C30E3" w:rsidRPr="00B77B58" w:rsidRDefault="007E2161" w:rsidP="0093101B">
      <w:pPr>
        <w:pStyle w:val="17"/>
        <w:numPr>
          <w:ilvl w:val="1"/>
          <w:numId w:val="3"/>
        </w:numPr>
        <w:shd w:val="clear" w:color="auto" w:fill="auto"/>
        <w:tabs>
          <w:tab w:val="left" w:pos="946"/>
        </w:tabs>
        <w:spacing w:before="0" w:after="0" w:line="276" w:lineRule="auto"/>
        <w:ind w:left="20" w:right="20" w:firstLine="720"/>
        <w:jc w:val="both"/>
        <w:rPr>
          <w:sz w:val="24"/>
          <w:szCs w:val="24"/>
        </w:rPr>
      </w:pPr>
      <w:r w:rsidRPr="00B77B58">
        <w:rPr>
          <w:sz w:val="24"/>
          <w:szCs w:val="24"/>
        </w:rPr>
        <w:t>балл - участник умеет использовать информацию для решения поставленной задачи самостоятельно без посторонней помощи;</w:t>
      </w:r>
    </w:p>
    <w:p w:rsidR="003C30E3" w:rsidRPr="00B77B58" w:rsidRDefault="007E2161" w:rsidP="00B77B58">
      <w:pPr>
        <w:pStyle w:val="17"/>
        <w:shd w:val="clear" w:color="auto" w:fill="auto"/>
        <w:spacing w:before="0" w:after="0" w:line="276" w:lineRule="auto"/>
        <w:ind w:left="20" w:right="20" w:firstLine="720"/>
        <w:jc w:val="both"/>
        <w:rPr>
          <w:sz w:val="24"/>
          <w:szCs w:val="24"/>
        </w:rPr>
      </w:pPr>
      <w:r w:rsidRPr="00B77B58">
        <w:rPr>
          <w:sz w:val="24"/>
          <w:szCs w:val="24"/>
        </w:rPr>
        <w:t>0 баллов - полученную информацию для решения поставленной задачи участник может использовать только при посторонней помощи.</w:t>
      </w:r>
    </w:p>
    <w:p w:rsidR="003C30E3" w:rsidRPr="00B77B58" w:rsidRDefault="007E2161" w:rsidP="00360BD3">
      <w:pPr>
        <w:pStyle w:val="17"/>
        <w:numPr>
          <w:ilvl w:val="1"/>
          <w:numId w:val="10"/>
        </w:numPr>
        <w:shd w:val="clear" w:color="auto" w:fill="auto"/>
        <w:spacing w:before="0" w:after="0" w:line="276" w:lineRule="auto"/>
        <w:ind w:left="0" w:right="20" w:firstLine="709"/>
        <w:jc w:val="both"/>
        <w:rPr>
          <w:sz w:val="24"/>
          <w:szCs w:val="24"/>
        </w:rPr>
      </w:pPr>
      <w:r w:rsidRPr="00B77B58">
        <w:rPr>
          <w:sz w:val="24"/>
          <w:szCs w:val="24"/>
        </w:rPr>
        <w:t>Максимальное количество баллов за выполнение задания «Задание по организации работы коллектива» - 10 баллов.</w:t>
      </w:r>
    </w:p>
    <w:p w:rsidR="003C30E3" w:rsidRPr="00B77B58" w:rsidRDefault="007E2161" w:rsidP="00B77B58">
      <w:pPr>
        <w:pStyle w:val="17"/>
        <w:shd w:val="clear" w:color="auto" w:fill="auto"/>
        <w:spacing w:before="0" w:after="0" w:line="276" w:lineRule="auto"/>
        <w:ind w:left="20" w:right="20" w:firstLine="720"/>
        <w:jc w:val="both"/>
        <w:rPr>
          <w:sz w:val="24"/>
          <w:szCs w:val="24"/>
        </w:rPr>
      </w:pPr>
      <w:r w:rsidRPr="00B77B58">
        <w:rPr>
          <w:sz w:val="24"/>
          <w:szCs w:val="24"/>
        </w:rPr>
        <w:t xml:space="preserve">Оценивание выполнения задания </w:t>
      </w:r>
      <w:r w:rsidRPr="00B77B58">
        <w:rPr>
          <w:sz w:val="24"/>
          <w:szCs w:val="24"/>
          <w:lang w:val="en-US"/>
        </w:rPr>
        <w:t>I</w:t>
      </w:r>
      <w:r w:rsidRPr="00B77B58">
        <w:rPr>
          <w:sz w:val="24"/>
          <w:szCs w:val="24"/>
          <w:lang w:val="ru-RU"/>
        </w:rPr>
        <w:t xml:space="preserve"> </w:t>
      </w:r>
      <w:r w:rsidRPr="00B77B58">
        <w:rPr>
          <w:sz w:val="24"/>
          <w:szCs w:val="24"/>
        </w:rPr>
        <w:t>уровня «Задание по организации работы коллектива» осуществляется следующим образом:</w:t>
      </w:r>
    </w:p>
    <w:p w:rsidR="003C30E3" w:rsidRPr="00B77B58" w:rsidRDefault="007E2161" w:rsidP="00E47507">
      <w:pPr>
        <w:pStyle w:val="17"/>
        <w:shd w:val="clear" w:color="auto" w:fill="auto"/>
        <w:spacing w:before="0" w:after="0" w:line="276" w:lineRule="auto"/>
        <w:ind w:left="709" w:right="20" w:firstLine="0"/>
        <w:jc w:val="both"/>
        <w:rPr>
          <w:sz w:val="24"/>
          <w:szCs w:val="24"/>
        </w:rPr>
      </w:pPr>
      <w:r w:rsidRPr="00B77B58">
        <w:rPr>
          <w:sz w:val="24"/>
          <w:szCs w:val="24"/>
        </w:rPr>
        <w:t>задача по расчету технико-экономических показателей работы структурного подразделения; - 5 баллов;</w:t>
      </w:r>
    </w:p>
    <w:p w:rsidR="003C30E3" w:rsidRPr="00B77B58" w:rsidRDefault="007E2161" w:rsidP="00E47507">
      <w:pPr>
        <w:pStyle w:val="17"/>
        <w:shd w:val="clear" w:color="auto" w:fill="auto"/>
        <w:spacing w:before="0" w:after="0" w:line="276" w:lineRule="auto"/>
        <w:ind w:left="709" w:right="20" w:firstLine="0"/>
        <w:jc w:val="both"/>
        <w:rPr>
          <w:sz w:val="24"/>
          <w:szCs w:val="24"/>
        </w:rPr>
      </w:pPr>
      <w:r w:rsidRPr="00B77B58">
        <w:rPr>
          <w:sz w:val="24"/>
          <w:szCs w:val="24"/>
        </w:rPr>
        <w:lastRenderedPageBreak/>
        <w:t xml:space="preserve">задача по созданию служебной записки при помощи компьютерной программы </w:t>
      </w:r>
      <w:r w:rsidRPr="00B77B58">
        <w:rPr>
          <w:sz w:val="24"/>
          <w:szCs w:val="24"/>
          <w:lang w:val="en-US"/>
        </w:rPr>
        <w:t>Microsoft</w:t>
      </w:r>
      <w:r w:rsidRPr="00B77B58">
        <w:rPr>
          <w:sz w:val="24"/>
          <w:szCs w:val="24"/>
          <w:lang w:val="ru-RU"/>
        </w:rPr>
        <w:t xml:space="preserve"> </w:t>
      </w:r>
      <w:r w:rsidRPr="00B77B58">
        <w:rPr>
          <w:sz w:val="24"/>
          <w:szCs w:val="24"/>
          <w:lang w:val="en-US"/>
        </w:rPr>
        <w:t>Word</w:t>
      </w:r>
      <w:r w:rsidRPr="00B77B58">
        <w:rPr>
          <w:sz w:val="24"/>
          <w:szCs w:val="24"/>
          <w:lang w:val="ru-RU"/>
        </w:rPr>
        <w:t xml:space="preserve"> </w:t>
      </w:r>
      <w:r w:rsidRPr="00B77B58">
        <w:rPr>
          <w:sz w:val="24"/>
          <w:szCs w:val="24"/>
        </w:rPr>
        <w:t>- 5 баллов;</w:t>
      </w:r>
    </w:p>
    <w:p w:rsidR="00E47507" w:rsidRDefault="007E2161" w:rsidP="00E47507">
      <w:pPr>
        <w:pStyle w:val="17"/>
        <w:shd w:val="clear" w:color="auto" w:fill="auto"/>
        <w:spacing w:before="0" w:after="0" w:line="276" w:lineRule="auto"/>
        <w:ind w:left="20" w:right="780" w:firstLine="700"/>
        <w:jc w:val="left"/>
        <w:rPr>
          <w:sz w:val="24"/>
          <w:szCs w:val="24"/>
        </w:rPr>
      </w:pPr>
      <w:r w:rsidRPr="00B77B58">
        <w:rPr>
          <w:sz w:val="24"/>
          <w:szCs w:val="24"/>
        </w:rPr>
        <w:t>Критерии оценки выполнения задач представлены в паспорте практического задания «Задание по организации работы коллектива».</w:t>
      </w:r>
    </w:p>
    <w:p w:rsidR="003C30E3" w:rsidRPr="00B77B58" w:rsidRDefault="007E2161" w:rsidP="00360BD3">
      <w:pPr>
        <w:pStyle w:val="17"/>
        <w:numPr>
          <w:ilvl w:val="1"/>
          <w:numId w:val="10"/>
        </w:numPr>
        <w:shd w:val="clear" w:color="auto" w:fill="auto"/>
        <w:spacing w:before="0" w:after="0" w:line="276" w:lineRule="auto"/>
        <w:ind w:left="0" w:right="780" w:firstLine="709"/>
        <w:jc w:val="left"/>
        <w:rPr>
          <w:sz w:val="24"/>
          <w:szCs w:val="24"/>
        </w:rPr>
      </w:pPr>
      <w:r w:rsidRPr="00B77B58">
        <w:rPr>
          <w:sz w:val="24"/>
          <w:szCs w:val="24"/>
        </w:rPr>
        <w:t xml:space="preserve">Оценивание выполнения конкурсных заданий </w:t>
      </w:r>
      <w:r w:rsidRPr="00B77B58">
        <w:rPr>
          <w:sz w:val="24"/>
          <w:szCs w:val="24"/>
          <w:lang w:val="en-US"/>
        </w:rPr>
        <w:t>II</w:t>
      </w:r>
      <w:r w:rsidRPr="00B77B58">
        <w:rPr>
          <w:sz w:val="24"/>
          <w:szCs w:val="24"/>
          <w:lang w:val="ru-RU"/>
        </w:rPr>
        <w:t xml:space="preserve"> </w:t>
      </w:r>
      <w:r w:rsidRPr="00B77B58">
        <w:rPr>
          <w:sz w:val="24"/>
          <w:szCs w:val="24"/>
        </w:rPr>
        <w:t>уровня может осуществляться в соответствии со следующими целевыми индикаторами:</w:t>
      </w:r>
    </w:p>
    <w:p w:rsidR="003C30E3" w:rsidRPr="00B77B58" w:rsidRDefault="007E2161" w:rsidP="00780298">
      <w:pPr>
        <w:pStyle w:val="17"/>
        <w:shd w:val="clear" w:color="auto" w:fill="auto"/>
        <w:tabs>
          <w:tab w:val="left" w:pos="1022"/>
        </w:tabs>
        <w:spacing w:before="0" w:after="0" w:line="276" w:lineRule="auto"/>
        <w:ind w:firstLine="709"/>
        <w:jc w:val="both"/>
        <w:rPr>
          <w:sz w:val="24"/>
          <w:szCs w:val="24"/>
        </w:rPr>
      </w:pPr>
      <w:r w:rsidRPr="00B77B58">
        <w:rPr>
          <w:sz w:val="24"/>
          <w:szCs w:val="24"/>
        </w:rPr>
        <w:t>а)</w:t>
      </w:r>
      <w:r w:rsidRPr="00B77B58">
        <w:rPr>
          <w:sz w:val="24"/>
          <w:szCs w:val="24"/>
        </w:rPr>
        <w:tab/>
        <w:t>основные целевые индикаторы:</w:t>
      </w:r>
    </w:p>
    <w:p w:rsidR="003C30E3" w:rsidRPr="00B77B58" w:rsidRDefault="007E2161" w:rsidP="00437386">
      <w:pPr>
        <w:pStyle w:val="17"/>
        <w:shd w:val="clear" w:color="auto" w:fill="auto"/>
        <w:spacing w:before="0" w:after="0" w:line="276" w:lineRule="auto"/>
        <w:ind w:right="4440" w:firstLine="0"/>
        <w:jc w:val="left"/>
        <w:rPr>
          <w:sz w:val="24"/>
          <w:szCs w:val="24"/>
        </w:rPr>
      </w:pPr>
      <w:r w:rsidRPr="00B77B58">
        <w:rPr>
          <w:sz w:val="24"/>
          <w:szCs w:val="24"/>
        </w:rPr>
        <w:t>качество выполнения отдельных задач задания; качество выполнения задания в целом.</w:t>
      </w:r>
    </w:p>
    <w:p w:rsidR="003C30E3" w:rsidRPr="00B77B58" w:rsidRDefault="007E2161" w:rsidP="00780298">
      <w:pPr>
        <w:pStyle w:val="17"/>
        <w:shd w:val="clear" w:color="auto" w:fill="auto"/>
        <w:tabs>
          <w:tab w:val="left" w:pos="1110"/>
        </w:tabs>
        <w:spacing w:before="0" w:after="0" w:line="276" w:lineRule="auto"/>
        <w:ind w:right="20" w:firstLine="709"/>
        <w:jc w:val="both"/>
        <w:rPr>
          <w:sz w:val="24"/>
          <w:szCs w:val="24"/>
        </w:rPr>
      </w:pPr>
      <w:r w:rsidRPr="00B77B58">
        <w:rPr>
          <w:sz w:val="24"/>
          <w:szCs w:val="24"/>
        </w:rPr>
        <w:t>б)</w:t>
      </w:r>
      <w:r w:rsidRPr="00B77B58">
        <w:rPr>
          <w:sz w:val="24"/>
          <w:szCs w:val="24"/>
        </w:rPr>
        <w:tab/>
        <w:t>штрафные целевые индикаторы (снятие баллов производится за нарушение условий выполнения задания (в том числе за нарушение правил выполнения работ), негрубое нарушение правил поведения.</w:t>
      </w:r>
    </w:p>
    <w:p w:rsidR="003C30E3" w:rsidRPr="00B77B58" w:rsidRDefault="007E2161" w:rsidP="00780298">
      <w:pPr>
        <w:pStyle w:val="17"/>
        <w:shd w:val="clear" w:color="auto" w:fill="auto"/>
        <w:spacing w:before="0" w:after="0" w:line="276" w:lineRule="auto"/>
        <w:ind w:right="20" w:firstLine="709"/>
        <w:jc w:val="both"/>
        <w:rPr>
          <w:sz w:val="24"/>
          <w:szCs w:val="24"/>
        </w:rPr>
      </w:pPr>
      <w:r w:rsidRPr="00B77B58">
        <w:rPr>
          <w:sz w:val="24"/>
          <w:szCs w:val="24"/>
        </w:rPr>
        <w:t xml:space="preserve">Оценивание выполнения практических конкурсных заданий </w:t>
      </w:r>
      <w:r w:rsidRPr="00B77B58">
        <w:rPr>
          <w:sz w:val="24"/>
          <w:szCs w:val="24"/>
          <w:lang w:val="en-US"/>
        </w:rPr>
        <w:t>II</w:t>
      </w:r>
      <w:r w:rsidRPr="00B77B58">
        <w:rPr>
          <w:sz w:val="24"/>
          <w:szCs w:val="24"/>
          <w:lang w:val="ru-RU"/>
        </w:rPr>
        <w:t xml:space="preserve"> </w:t>
      </w:r>
      <w:r w:rsidRPr="00B77B58">
        <w:rPr>
          <w:sz w:val="24"/>
          <w:szCs w:val="24"/>
        </w:rPr>
        <w:t>уровня осуществляется в соответствии со следующими методиками:</w:t>
      </w:r>
    </w:p>
    <w:p w:rsidR="003C30E3" w:rsidRPr="00B77B58" w:rsidRDefault="007E2161" w:rsidP="00780298">
      <w:pPr>
        <w:pStyle w:val="17"/>
        <w:shd w:val="clear" w:color="auto" w:fill="auto"/>
        <w:spacing w:before="0" w:after="0" w:line="276" w:lineRule="auto"/>
        <w:ind w:right="20" w:firstLine="709"/>
        <w:jc w:val="both"/>
        <w:rPr>
          <w:sz w:val="24"/>
          <w:szCs w:val="24"/>
        </w:rPr>
      </w:pPr>
      <w:r w:rsidRPr="00B77B58">
        <w:rPr>
          <w:sz w:val="24"/>
          <w:szCs w:val="24"/>
        </w:rPr>
        <w:t>Методика 1. В соответствии с каждым критерием балы начисляются, если участник Олимпиады дал правильный ответ, или совершил верное действие. В противном случае баллы не начисляются. Оценка за задачу складывается из суммы начисленных баллов.</w:t>
      </w:r>
    </w:p>
    <w:p w:rsidR="003C30E3" w:rsidRPr="00B77B58" w:rsidRDefault="007E2161" w:rsidP="00780298">
      <w:pPr>
        <w:pStyle w:val="17"/>
        <w:shd w:val="clear" w:color="auto" w:fill="auto"/>
        <w:spacing w:before="0" w:after="0" w:line="276" w:lineRule="auto"/>
        <w:ind w:right="20" w:firstLine="709"/>
        <w:jc w:val="both"/>
        <w:rPr>
          <w:sz w:val="24"/>
          <w:szCs w:val="24"/>
        </w:rPr>
      </w:pPr>
      <w:r w:rsidRPr="00B77B58">
        <w:rPr>
          <w:sz w:val="24"/>
          <w:szCs w:val="24"/>
        </w:rPr>
        <w:t>Методика 2. В соответствии с каждым критерием балы начисляются, если участник Олимпиады дал правильный ответ, или совершил верное действие. За неправильный ответ, или неверно выполненное действие снимаются баллы, либо полностью, либо частично, в соответствии с разработанными критериями оценки. Оценка за задачу равна разнице между максимальным количеством баллов за задачу и суммой снятых баллов за допущенные ошибки в ответах и действиях.</w:t>
      </w:r>
    </w:p>
    <w:p w:rsidR="003C30E3" w:rsidRPr="00780298" w:rsidRDefault="007E2161" w:rsidP="00360BD3">
      <w:pPr>
        <w:pStyle w:val="17"/>
        <w:numPr>
          <w:ilvl w:val="1"/>
          <w:numId w:val="10"/>
        </w:numPr>
        <w:shd w:val="clear" w:color="auto" w:fill="auto"/>
        <w:tabs>
          <w:tab w:val="left" w:pos="1258"/>
        </w:tabs>
        <w:spacing w:before="0" w:after="0" w:line="276" w:lineRule="auto"/>
        <w:ind w:left="0" w:right="20" w:firstLine="709"/>
        <w:jc w:val="both"/>
        <w:rPr>
          <w:sz w:val="24"/>
          <w:szCs w:val="24"/>
        </w:rPr>
      </w:pPr>
      <w:r w:rsidRPr="00780298">
        <w:rPr>
          <w:sz w:val="24"/>
          <w:szCs w:val="24"/>
        </w:rPr>
        <w:t>Максимальное количество баллов за конкурсные задания II уровня 70 баллов. Максимальное количество баллов за выполнение инвариантной части практического</w:t>
      </w:r>
      <w:r w:rsidR="00780298">
        <w:rPr>
          <w:sz w:val="24"/>
          <w:szCs w:val="24"/>
          <w:lang w:val="ru-RU"/>
        </w:rPr>
        <w:t xml:space="preserve"> </w:t>
      </w:r>
      <w:r w:rsidRPr="00780298">
        <w:rPr>
          <w:sz w:val="24"/>
          <w:szCs w:val="24"/>
        </w:rPr>
        <w:t xml:space="preserve">задания II уровня - 35 баллов. Критерии оценки выполнения задач представлены в паспорте практического задания инвариантной части практического задания </w:t>
      </w:r>
      <w:r w:rsidRPr="00780298">
        <w:rPr>
          <w:sz w:val="24"/>
          <w:szCs w:val="24"/>
          <w:lang w:val="en-US"/>
        </w:rPr>
        <w:t>II</w:t>
      </w:r>
      <w:r w:rsidRPr="00780298">
        <w:rPr>
          <w:sz w:val="24"/>
          <w:szCs w:val="24"/>
          <w:lang w:val="ru-RU"/>
        </w:rPr>
        <w:t xml:space="preserve"> </w:t>
      </w:r>
      <w:r w:rsidRPr="00780298">
        <w:rPr>
          <w:sz w:val="24"/>
          <w:szCs w:val="24"/>
        </w:rPr>
        <w:t>уровня.</w:t>
      </w:r>
    </w:p>
    <w:p w:rsidR="003C30E3" w:rsidRPr="00B77B58" w:rsidRDefault="007E2161" w:rsidP="00780298">
      <w:pPr>
        <w:pStyle w:val="17"/>
        <w:shd w:val="clear" w:color="auto" w:fill="auto"/>
        <w:spacing w:before="0" w:after="0" w:line="276" w:lineRule="auto"/>
        <w:ind w:right="20" w:firstLine="709"/>
        <w:jc w:val="both"/>
        <w:rPr>
          <w:sz w:val="24"/>
          <w:szCs w:val="24"/>
        </w:rPr>
      </w:pPr>
      <w:r w:rsidRPr="00B77B58">
        <w:rPr>
          <w:sz w:val="24"/>
          <w:szCs w:val="24"/>
        </w:rPr>
        <w:t xml:space="preserve">Максимальное количество баллов за выполнение вариативной части практического задания II уровня - 35 баллов. Критерии оценки выполнения задач представлены в паспорте практического задания вариативной части практического задания </w:t>
      </w:r>
      <w:r w:rsidRPr="00B77B58">
        <w:rPr>
          <w:sz w:val="24"/>
          <w:szCs w:val="24"/>
          <w:lang w:val="en-US"/>
        </w:rPr>
        <w:t>II</w:t>
      </w:r>
      <w:r w:rsidRPr="00B77B58">
        <w:rPr>
          <w:sz w:val="24"/>
          <w:szCs w:val="24"/>
          <w:lang w:val="ru-RU"/>
        </w:rPr>
        <w:t xml:space="preserve"> </w:t>
      </w:r>
      <w:r w:rsidRPr="00B77B58">
        <w:rPr>
          <w:sz w:val="24"/>
          <w:szCs w:val="24"/>
        </w:rPr>
        <w:t>уровня.</w:t>
      </w:r>
    </w:p>
    <w:p w:rsidR="003C30E3" w:rsidRPr="00B77B58" w:rsidRDefault="007E2161" w:rsidP="00360BD3">
      <w:pPr>
        <w:pStyle w:val="Heading50"/>
        <w:keepNext/>
        <w:keepLines/>
        <w:numPr>
          <w:ilvl w:val="0"/>
          <w:numId w:val="10"/>
        </w:numPr>
        <w:shd w:val="clear" w:color="auto" w:fill="auto"/>
        <w:spacing w:after="0" w:line="276" w:lineRule="auto"/>
        <w:ind w:left="0" w:firstLine="709"/>
        <w:rPr>
          <w:sz w:val="24"/>
          <w:szCs w:val="24"/>
        </w:rPr>
      </w:pPr>
      <w:bookmarkStart w:id="7" w:name="bookmark19"/>
      <w:r w:rsidRPr="00B77B58">
        <w:rPr>
          <w:sz w:val="24"/>
          <w:szCs w:val="24"/>
        </w:rPr>
        <w:t>Продолжительность выполнения конкурсных заданий</w:t>
      </w:r>
      <w:bookmarkEnd w:id="7"/>
    </w:p>
    <w:p w:rsidR="003C30E3" w:rsidRPr="00E87A08" w:rsidRDefault="007E2161" w:rsidP="0093101B">
      <w:pPr>
        <w:pStyle w:val="17"/>
        <w:numPr>
          <w:ilvl w:val="0"/>
          <w:numId w:val="4"/>
        </w:numPr>
        <w:shd w:val="clear" w:color="auto" w:fill="auto"/>
        <w:tabs>
          <w:tab w:val="left" w:pos="1143"/>
        </w:tabs>
        <w:spacing w:before="0" w:after="0" w:line="276" w:lineRule="auto"/>
        <w:ind w:right="20" w:firstLine="709"/>
        <w:jc w:val="both"/>
        <w:rPr>
          <w:sz w:val="24"/>
          <w:szCs w:val="24"/>
        </w:rPr>
      </w:pPr>
      <w:r w:rsidRPr="00E87A08">
        <w:rPr>
          <w:sz w:val="24"/>
          <w:szCs w:val="24"/>
        </w:rPr>
        <w:t>Максимальное время, отводимое на выполнение тестового задания - 1 час (астрономический);</w:t>
      </w:r>
    </w:p>
    <w:p w:rsidR="003C30E3" w:rsidRPr="00E87A08" w:rsidRDefault="007E2161" w:rsidP="0093101B">
      <w:pPr>
        <w:pStyle w:val="17"/>
        <w:numPr>
          <w:ilvl w:val="0"/>
          <w:numId w:val="4"/>
        </w:numPr>
        <w:shd w:val="clear" w:color="auto" w:fill="auto"/>
        <w:tabs>
          <w:tab w:val="left" w:pos="1124"/>
        </w:tabs>
        <w:spacing w:before="0" w:after="0" w:line="276" w:lineRule="auto"/>
        <w:ind w:right="20" w:firstLine="709"/>
        <w:jc w:val="both"/>
        <w:rPr>
          <w:sz w:val="24"/>
          <w:szCs w:val="24"/>
        </w:rPr>
      </w:pPr>
      <w:r w:rsidRPr="00E87A08">
        <w:rPr>
          <w:sz w:val="24"/>
          <w:szCs w:val="24"/>
        </w:rPr>
        <w:t>Максимальное время, отводимое на выполнение перевод профессионального текста - 1 час (академический);</w:t>
      </w:r>
    </w:p>
    <w:p w:rsidR="003C30E3" w:rsidRPr="00E87A08" w:rsidRDefault="007E2161" w:rsidP="0093101B">
      <w:pPr>
        <w:pStyle w:val="17"/>
        <w:numPr>
          <w:ilvl w:val="0"/>
          <w:numId w:val="4"/>
        </w:numPr>
        <w:shd w:val="clear" w:color="auto" w:fill="auto"/>
        <w:tabs>
          <w:tab w:val="left" w:pos="1148"/>
        </w:tabs>
        <w:spacing w:before="0" w:after="0" w:line="276" w:lineRule="auto"/>
        <w:ind w:right="20" w:firstLine="709"/>
        <w:jc w:val="both"/>
        <w:rPr>
          <w:sz w:val="24"/>
          <w:szCs w:val="24"/>
        </w:rPr>
      </w:pPr>
      <w:r w:rsidRPr="00E87A08">
        <w:rPr>
          <w:sz w:val="24"/>
          <w:szCs w:val="24"/>
        </w:rPr>
        <w:t>Максимальное время, отводимое на выполнение решения задачи по организации работы коллектива - 1 час (академический).</w:t>
      </w:r>
    </w:p>
    <w:p w:rsidR="003C30E3" w:rsidRPr="00E87A08" w:rsidRDefault="007E2161" w:rsidP="0093101B">
      <w:pPr>
        <w:pStyle w:val="17"/>
        <w:numPr>
          <w:ilvl w:val="0"/>
          <w:numId w:val="4"/>
        </w:numPr>
        <w:shd w:val="clear" w:color="auto" w:fill="auto"/>
        <w:tabs>
          <w:tab w:val="left" w:pos="1143"/>
        </w:tabs>
        <w:spacing w:before="0" w:after="0" w:line="276" w:lineRule="auto"/>
        <w:ind w:right="20" w:firstLine="709"/>
        <w:jc w:val="both"/>
        <w:rPr>
          <w:sz w:val="24"/>
          <w:szCs w:val="24"/>
        </w:rPr>
      </w:pPr>
      <w:r w:rsidRPr="00E87A08">
        <w:rPr>
          <w:sz w:val="24"/>
          <w:szCs w:val="24"/>
        </w:rPr>
        <w:t xml:space="preserve">Максимальное время, отводимое на выполнение задач инвариантной части практического задания II уровня </w:t>
      </w:r>
      <w:r w:rsidR="00E87A08" w:rsidRPr="00E87A08">
        <w:rPr>
          <w:sz w:val="24"/>
          <w:szCs w:val="24"/>
        </w:rPr>
        <w:t>–</w:t>
      </w:r>
      <w:r w:rsidRPr="00E87A08">
        <w:rPr>
          <w:sz w:val="24"/>
          <w:szCs w:val="24"/>
        </w:rPr>
        <w:t xml:space="preserve"> </w:t>
      </w:r>
      <w:r w:rsidR="00E87A08" w:rsidRPr="00E87A08">
        <w:rPr>
          <w:sz w:val="24"/>
          <w:szCs w:val="24"/>
          <w:lang w:val="ru-RU"/>
        </w:rPr>
        <w:t>1 час 45 мин</w:t>
      </w:r>
      <w:r w:rsidRPr="00E87A08">
        <w:rPr>
          <w:sz w:val="24"/>
          <w:szCs w:val="24"/>
        </w:rPr>
        <w:t xml:space="preserve"> (астрономических);</w:t>
      </w:r>
    </w:p>
    <w:p w:rsidR="003C30E3" w:rsidRPr="00E87A08" w:rsidRDefault="007E2161" w:rsidP="0093101B">
      <w:pPr>
        <w:pStyle w:val="17"/>
        <w:numPr>
          <w:ilvl w:val="0"/>
          <w:numId w:val="4"/>
        </w:numPr>
        <w:shd w:val="clear" w:color="auto" w:fill="auto"/>
        <w:tabs>
          <w:tab w:val="left" w:pos="1143"/>
        </w:tabs>
        <w:spacing w:before="0" w:after="360" w:line="276" w:lineRule="auto"/>
        <w:ind w:right="20" w:firstLine="709"/>
        <w:jc w:val="both"/>
        <w:rPr>
          <w:sz w:val="24"/>
          <w:szCs w:val="24"/>
        </w:rPr>
      </w:pPr>
      <w:r w:rsidRPr="00E87A08">
        <w:rPr>
          <w:sz w:val="24"/>
          <w:szCs w:val="24"/>
        </w:rPr>
        <w:t xml:space="preserve">Максимальное время, отводимое на выполнение задач вариативной части практического задания II уровня </w:t>
      </w:r>
      <w:r w:rsidR="00E87A08" w:rsidRPr="00E87A08">
        <w:rPr>
          <w:sz w:val="24"/>
          <w:szCs w:val="24"/>
        </w:rPr>
        <w:t>–</w:t>
      </w:r>
      <w:r w:rsidRPr="00E87A08">
        <w:rPr>
          <w:sz w:val="24"/>
          <w:szCs w:val="24"/>
        </w:rPr>
        <w:t xml:space="preserve"> </w:t>
      </w:r>
      <w:r w:rsidR="00E87A08" w:rsidRPr="00E87A08">
        <w:rPr>
          <w:sz w:val="24"/>
          <w:szCs w:val="24"/>
          <w:lang w:val="ru-RU"/>
        </w:rPr>
        <w:t xml:space="preserve">1 </w:t>
      </w:r>
      <w:r w:rsidR="00E87A08" w:rsidRPr="00E87A08">
        <w:rPr>
          <w:sz w:val="24"/>
          <w:szCs w:val="24"/>
        </w:rPr>
        <w:t>час</w:t>
      </w:r>
      <w:r w:rsidRPr="00E87A08">
        <w:rPr>
          <w:sz w:val="24"/>
          <w:szCs w:val="24"/>
        </w:rPr>
        <w:t xml:space="preserve"> 45 минут (астрономических).</w:t>
      </w:r>
    </w:p>
    <w:p w:rsidR="003C30E3" w:rsidRPr="00B77B58" w:rsidRDefault="007E2161" w:rsidP="00360BD3">
      <w:pPr>
        <w:pStyle w:val="Heading50"/>
        <w:keepNext/>
        <w:keepLines/>
        <w:numPr>
          <w:ilvl w:val="0"/>
          <w:numId w:val="10"/>
        </w:numPr>
        <w:shd w:val="clear" w:color="auto" w:fill="auto"/>
        <w:spacing w:after="0" w:line="276" w:lineRule="auto"/>
        <w:ind w:left="0" w:firstLine="709"/>
        <w:rPr>
          <w:sz w:val="24"/>
          <w:szCs w:val="24"/>
        </w:rPr>
      </w:pPr>
      <w:bookmarkStart w:id="8" w:name="bookmark20"/>
      <w:r w:rsidRPr="00B77B58">
        <w:rPr>
          <w:sz w:val="24"/>
          <w:szCs w:val="24"/>
        </w:rPr>
        <w:t>Условия выполнения заданий. Оборудование</w:t>
      </w:r>
      <w:bookmarkEnd w:id="8"/>
    </w:p>
    <w:p w:rsidR="003C30E3" w:rsidRPr="00B77B58" w:rsidRDefault="007E2161" w:rsidP="0093101B">
      <w:pPr>
        <w:pStyle w:val="17"/>
        <w:numPr>
          <w:ilvl w:val="0"/>
          <w:numId w:val="5"/>
        </w:numPr>
        <w:shd w:val="clear" w:color="auto" w:fill="auto"/>
        <w:tabs>
          <w:tab w:val="left" w:pos="1273"/>
        </w:tabs>
        <w:spacing w:before="0" w:after="0" w:line="276" w:lineRule="auto"/>
        <w:ind w:left="20" w:right="20" w:firstLine="720"/>
        <w:jc w:val="both"/>
        <w:rPr>
          <w:sz w:val="24"/>
          <w:szCs w:val="24"/>
        </w:rPr>
      </w:pPr>
      <w:r w:rsidRPr="00B77B58">
        <w:rPr>
          <w:sz w:val="24"/>
          <w:szCs w:val="24"/>
        </w:rPr>
        <w:t>Для выполнения задания «Тестирование» необходимо соблюдение следующих условий:</w:t>
      </w:r>
    </w:p>
    <w:p w:rsidR="003C30E3" w:rsidRPr="00B77B58" w:rsidRDefault="007E2161" w:rsidP="00B77B58">
      <w:pPr>
        <w:pStyle w:val="17"/>
        <w:shd w:val="clear" w:color="auto" w:fill="auto"/>
        <w:spacing w:before="0" w:after="0" w:line="276" w:lineRule="auto"/>
        <w:ind w:left="20" w:right="20" w:firstLine="720"/>
        <w:jc w:val="both"/>
        <w:rPr>
          <w:sz w:val="24"/>
          <w:szCs w:val="24"/>
        </w:rPr>
      </w:pPr>
      <w:r w:rsidRPr="00B77B58">
        <w:rPr>
          <w:sz w:val="24"/>
          <w:szCs w:val="24"/>
        </w:rPr>
        <w:lastRenderedPageBreak/>
        <w:t xml:space="preserve">наличие компьютерных классов, в которых размещаются персональные компьютеры на базе </w:t>
      </w:r>
      <w:r w:rsidRPr="00B77B58">
        <w:rPr>
          <w:sz w:val="24"/>
          <w:szCs w:val="24"/>
          <w:lang w:val="en-US"/>
        </w:rPr>
        <w:t>AMD</w:t>
      </w:r>
      <w:r w:rsidRPr="00B77B58">
        <w:rPr>
          <w:sz w:val="24"/>
          <w:szCs w:val="24"/>
          <w:lang w:val="ru-RU"/>
        </w:rPr>
        <w:t xml:space="preserve"> </w:t>
      </w:r>
      <w:r w:rsidRPr="00B77B58">
        <w:rPr>
          <w:sz w:val="24"/>
          <w:szCs w:val="24"/>
          <w:lang w:val="en-US"/>
        </w:rPr>
        <w:t>X</w:t>
      </w:r>
      <w:r w:rsidRPr="00B77B58">
        <w:rPr>
          <w:sz w:val="24"/>
          <w:szCs w:val="24"/>
          <w:lang w:val="ru-RU"/>
        </w:rPr>
        <w:t xml:space="preserve">4, </w:t>
      </w:r>
      <w:r w:rsidRPr="00B77B58">
        <w:rPr>
          <w:sz w:val="24"/>
          <w:szCs w:val="24"/>
        </w:rPr>
        <w:t>объединенные в локальную вычислительную сеть;</w:t>
      </w:r>
    </w:p>
    <w:p w:rsidR="003C30E3" w:rsidRPr="00B77B58" w:rsidRDefault="007E2161" w:rsidP="00B77B58">
      <w:pPr>
        <w:pStyle w:val="17"/>
        <w:shd w:val="clear" w:color="auto" w:fill="auto"/>
        <w:spacing w:before="0" w:after="0" w:line="276" w:lineRule="auto"/>
        <w:ind w:left="20" w:firstLine="720"/>
        <w:jc w:val="both"/>
        <w:rPr>
          <w:sz w:val="24"/>
          <w:szCs w:val="24"/>
        </w:rPr>
      </w:pPr>
      <w:r w:rsidRPr="00B77B58">
        <w:rPr>
          <w:sz w:val="24"/>
          <w:szCs w:val="24"/>
        </w:rPr>
        <w:t>наличие компьютерной программы;</w:t>
      </w:r>
    </w:p>
    <w:p w:rsidR="003C30E3" w:rsidRPr="00B77B58" w:rsidRDefault="007E2161" w:rsidP="00B77B58">
      <w:pPr>
        <w:pStyle w:val="17"/>
        <w:shd w:val="clear" w:color="auto" w:fill="auto"/>
        <w:spacing w:before="0" w:after="0" w:line="276" w:lineRule="auto"/>
        <w:ind w:left="20" w:firstLine="720"/>
        <w:jc w:val="both"/>
        <w:rPr>
          <w:sz w:val="24"/>
          <w:szCs w:val="24"/>
        </w:rPr>
      </w:pPr>
      <w:r w:rsidRPr="00B77B58">
        <w:rPr>
          <w:sz w:val="24"/>
          <w:szCs w:val="24"/>
        </w:rPr>
        <w:t>возможность единовременного выполнения задания всеми участниками Олимпиады.</w:t>
      </w:r>
    </w:p>
    <w:p w:rsidR="003C30E3" w:rsidRPr="00B77B58" w:rsidRDefault="007E2161" w:rsidP="0093101B">
      <w:pPr>
        <w:pStyle w:val="17"/>
        <w:numPr>
          <w:ilvl w:val="0"/>
          <w:numId w:val="5"/>
        </w:numPr>
        <w:shd w:val="clear" w:color="auto" w:fill="auto"/>
        <w:tabs>
          <w:tab w:val="left" w:pos="1676"/>
        </w:tabs>
        <w:spacing w:before="0" w:after="0" w:line="276" w:lineRule="auto"/>
        <w:ind w:left="20" w:right="20" w:firstLine="720"/>
        <w:jc w:val="both"/>
        <w:rPr>
          <w:sz w:val="24"/>
          <w:szCs w:val="24"/>
        </w:rPr>
      </w:pPr>
      <w:r w:rsidRPr="00B77B58">
        <w:rPr>
          <w:sz w:val="24"/>
          <w:szCs w:val="24"/>
        </w:rPr>
        <w:t>Для</w:t>
      </w:r>
      <w:r w:rsidRPr="00B77B58">
        <w:rPr>
          <w:sz w:val="24"/>
          <w:szCs w:val="24"/>
        </w:rPr>
        <w:tab/>
        <w:t>выполнения заданий «Перевод профессионального текста» необходимо соблюдение следующих условий:</w:t>
      </w:r>
    </w:p>
    <w:p w:rsidR="003C30E3" w:rsidRPr="00B77B58" w:rsidRDefault="007E2161" w:rsidP="00B77B58">
      <w:pPr>
        <w:pStyle w:val="17"/>
        <w:shd w:val="clear" w:color="auto" w:fill="auto"/>
        <w:spacing w:before="0" w:after="0" w:line="276" w:lineRule="auto"/>
        <w:ind w:left="20" w:right="20" w:firstLine="720"/>
        <w:jc w:val="both"/>
        <w:rPr>
          <w:sz w:val="24"/>
          <w:szCs w:val="24"/>
        </w:rPr>
      </w:pPr>
      <w:r w:rsidRPr="00B77B58">
        <w:rPr>
          <w:sz w:val="24"/>
          <w:szCs w:val="24"/>
        </w:rPr>
        <w:t xml:space="preserve">наличие компьютерных классов, в которых размещаются персональные компьютеры на базе </w:t>
      </w:r>
      <w:r w:rsidRPr="00B77B58">
        <w:rPr>
          <w:sz w:val="24"/>
          <w:szCs w:val="24"/>
          <w:lang w:val="en-US"/>
        </w:rPr>
        <w:t>AMD</w:t>
      </w:r>
      <w:r w:rsidRPr="00B77B58">
        <w:rPr>
          <w:sz w:val="24"/>
          <w:szCs w:val="24"/>
          <w:lang w:val="ru-RU"/>
        </w:rPr>
        <w:t xml:space="preserve"> </w:t>
      </w:r>
      <w:r w:rsidRPr="00B77B58">
        <w:rPr>
          <w:sz w:val="24"/>
          <w:szCs w:val="24"/>
          <w:lang w:val="en-US"/>
        </w:rPr>
        <w:t>X</w:t>
      </w:r>
      <w:r w:rsidRPr="00B77B58">
        <w:rPr>
          <w:sz w:val="24"/>
          <w:szCs w:val="24"/>
          <w:lang w:val="ru-RU"/>
        </w:rPr>
        <w:t xml:space="preserve">4, </w:t>
      </w:r>
      <w:r w:rsidRPr="00B77B58">
        <w:rPr>
          <w:sz w:val="24"/>
          <w:szCs w:val="24"/>
        </w:rPr>
        <w:t>объединенные в локальную вычислительную сеть;</w:t>
      </w:r>
    </w:p>
    <w:p w:rsidR="003C30E3" w:rsidRPr="00B77B58" w:rsidRDefault="007E2161" w:rsidP="00B77B58">
      <w:pPr>
        <w:pStyle w:val="17"/>
        <w:shd w:val="clear" w:color="auto" w:fill="auto"/>
        <w:spacing w:before="0" w:after="0" w:line="276" w:lineRule="auto"/>
        <w:ind w:left="20" w:right="20" w:firstLine="720"/>
        <w:jc w:val="both"/>
        <w:rPr>
          <w:sz w:val="24"/>
          <w:szCs w:val="24"/>
        </w:rPr>
      </w:pPr>
      <w:r w:rsidRPr="00B77B58">
        <w:rPr>
          <w:sz w:val="24"/>
          <w:szCs w:val="24"/>
        </w:rPr>
        <w:t xml:space="preserve">наличие на рабочем столе компьютера у каждого участника Олимпиады словаря иностранного языка в формате </w:t>
      </w:r>
      <w:r w:rsidRPr="00B77B58">
        <w:rPr>
          <w:sz w:val="24"/>
          <w:szCs w:val="24"/>
          <w:lang w:val="en-US"/>
        </w:rPr>
        <w:t>pdf</w:t>
      </w:r>
      <w:r w:rsidRPr="00B77B58">
        <w:rPr>
          <w:sz w:val="24"/>
          <w:szCs w:val="24"/>
          <w:lang w:val="ru-RU"/>
        </w:rPr>
        <w:t>.</w:t>
      </w:r>
    </w:p>
    <w:p w:rsidR="003C30E3" w:rsidRPr="00B77B58" w:rsidRDefault="007E2161" w:rsidP="0093101B">
      <w:pPr>
        <w:pStyle w:val="17"/>
        <w:numPr>
          <w:ilvl w:val="0"/>
          <w:numId w:val="5"/>
        </w:numPr>
        <w:shd w:val="clear" w:color="auto" w:fill="auto"/>
        <w:tabs>
          <w:tab w:val="left" w:pos="1158"/>
        </w:tabs>
        <w:spacing w:before="0" w:after="0" w:line="276" w:lineRule="auto"/>
        <w:ind w:left="20" w:right="20" w:firstLine="720"/>
        <w:jc w:val="both"/>
        <w:rPr>
          <w:sz w:val="24"/>
          <w:szCs w:val="24"/>
        </w:rPr>
      </w:pPr>
      <w:r w:rsidRPr="00B77B58">
        <w:rPr>
          <w:sz w:val="24"/>
          <w:szCs w:val="24"/>
        </w:rPr>
        <w:t>Для выполнения заданий «Задание по организации работы коллектива» необходимо соблюдение следующих условий:</w:t>
      </w:r>
    </w:p>
    <w:p w:rsidR="003C30E3" w:rsidRPr="00B77B58" w:rsidRDefault="007E2161" w:rsidP="00B77B58">
      <w:pPr>
        <w:pStyle w:val="17"/>
        <w:shd w:val="clear" w:color="auto" w:fill="auto"/>
        <w:spacing w:before="0" w:after="0" w:line="276" w:lineRule="auto"/>
        <w:ind w:left="20" w:right="20" w:firstLine="720"/>
        <w:jc w:val="both"/>
        <w:rPr>
          <w:sz w:val="24"/>
          <w:szCs w:val="24"/>
        </w:rPr>
      </w:pPr>
      <w:r w:rsidRPr="00B77B58">
        <w:rPr>
          <w:sz w:val="24"/>
          <w:szCs w:val="24"/>
        </w:rPr>
        <w:t xml:space="preserve">наличие компьютерных классов, в которых размещаются персональные компьютеры на базе </w:t>
      </w:r>
      <w:r w:rsidRPr="00B77B58">
        <w:rPr>
          <w:sz w:val="24"/>
          <w:szCs w:val="24"/>
          <w:lang w:val="en-US"/>
        </w:rPr>
        <w:t>AMD</w:t>
      </w:r>
      <w:r w:rsidRPr="00B77B58">
        <w:rPr>
          <w:sz w:val="24"/>
          <w:szCs w:val="24"/>
          <w:lang w:val="ru-RU"/>
        </w:rPr>
        <w:t xml:space="preserve"> </w:t>
      </w:r>
      <w:r w:rsidRPr="00B77B58">
        <w:rPr>
          <w:sz w:val="24"/>
          <w:szCs w:val="24"/>
          <w:lang w:val="en-US"/>
        </w:rPr>
        <w:t>X</w:t>
      </w:r>
      <w:r w:rsidRPr="00B77B58">
        <w:rPr>
          <w:sz w:val="24"/>
          <w:szCs w:val="24"/>
          <w:lang w:val="ru-RU"/>
        </w:rPr>
        <w:t xml:space="preserve">4, </w:t>
      </w:r>
      <w:r w:rsidRPr="00B77B58">
        <w:rPr>
          <w:sz w:val="24"/>
          <w:szCs w:val="24"/>
        </w:rPr>
        <w:t>объединенные в локальную вычислительную сеть;</w:t>
      </w:r>
    </w:p>
    <w:p w:rsidR="003C30E3" w:rsidRPr="00B77B58" w:rsidRDefault="007E2161" w:rsidP="00B77B58">
      <w:pPr>
        <w:pStyle w:val="17"/>
        <w:shd w:val="clear" w:color="auto" w:fill="auto"/>
        <w:spacing w:before="0" w:after="0" w:line="276" w:lineRule="auto"/>
        <w:ind w:left="20" w:firstLine="720"/>
        <w:jc w:val="both"/>
        <w:rPr>
          <w:sz w:val="24"/>
          <w:szCs w:val="24"/>
        </w:rPr>
      </w:pPr>
      <w:r w:rsidRPr="00B77B58">
        <w:rPr>
          <w:sz w:val="24"/>
          <w:szCs w:val="24"/>
        </w:rPr>
        <w:t xml:space="preserve">наличие текстового процессора </w:t>
      </w:r>
      <w:r w:rsidRPr="00B77B58">
        <w:rPr>
          <w:sz w:val="24"/>
          <w:szCs w:val="24"/>
          <w:lang w:val="en-US"/>
        </w:rPr>
        <w:t>Microsoft</w:t>
      </w:r>
      <w:r w:rsidRPr="00B77B58">
        <w:rPr>
          <w:sz w:val="24"/>
          <w:szCs w:val="24"/>
          <w:lang w:val="ru-RU"/>
        </w:rPr>
        <w:t xml:space="preserve"> </w:t>
      </w:r>
      <w:r w:rsidRPr="00B77B58">
        <w:rPr>
          <w:sz w:val="24"/>
          <w:szCs w:val="24"/>
          <w:lang w:val="en-US"/>
        </w:rPr>
        <w:t>Word</w:t>
      </w:r>
      <w:r w:rsidRPr="00B77B58">
        <w:rPr>
          <w:sz w:val="24"/>
          <w:szCs w:val="24"/>
          <w:lang w:val="ru-RU"/>
        </w:rPr>
        <w:t>.</w:t>
      </w:r>
    </w:p>
    <w:p w:rsidR="003C30E3" w:rsidRPr="00B77B58" w:rsidRDefault="007E2161" w:rsidP="0093101B">
      <w:pPr>
        <w:pStyle w:val="17"/>
        <w:numPr>
          <w:ilvl w:val="0"/>
          <w:numId w:val="5"/>
        </w:numPr>
        <w:shd w:val="clear" w:color="auto" w:fill="auto"/>
        <w:tabs>
          <w:tab w:val="left" w:pos="1162"/>
        </w:tabs>
        <w:spacing w:before="0" w:after="0" w:line="276" w:lineRule="auto"/>
        <w:ind w:left="20" w:right="20" w:firstLine="720"/>
        <w:jc w:val="both"/>
        <w:rPr>
          <w:sz w:val="24"/>
          <w:szCs w:val="24"/>
        </w:rPr>
      </w:pPr>
      <w:r w:rsidRPr="00B77B58">
        <w:rPr>
          <w:sz w:val="24"/>
          <w:szCs w:val="24"/>
        </w:rPr>
        <w:t xml:space="preserve">Выполнение конкурсных заданий II уровня проводится на разных производственных площадках, используется специфическое оборудование. Требования к месту проведения конкурсных испытаний, оборудованию и материалам указаны в паспортах практических заданий инвариантной и вариативной части практического задания </w:t>
      </w:r>
      <w:r w:rsidRPr="00B77B58">
        <w:rPr>
          <w:sz w:val="24"/>
          <w:szCs w:val="24"/>
          <w:lang w:val="en-US"/>
        </w:rPr>
        <w:t>II</w:t>
      </w:r>
      <w:r w:rsidRPr="00B77B58">
        <w:rPr>
          <w:sz w:val="24"/>
          <w:szCs w:val="24"/>
          <w:lang w:val="ru-RU"/>
        </w:rPr>
        <w:t xml:space="preserve"> </w:t>
      </w:r>
      <w:r w:rsidRPr="00B77B58">
        <w:rPr>
          <w:sz w:val="24"/>
          <w:szCs w:val="24"/>
        </w:rPr>
        <w:t>уровня.</w:t>
      </w:r>
    </w:p>
    <w:p w:rsidR="003C30E3" w:rsidRPr="00B77B58" w:rsidRDefault="007E2161" w:rsidP="0093101B">
      <w:pPr>
        <w:pStyle w:val="17"/>
        <w:numPr>
          <w:ilvl w:val="0"/>
          <w:numId w:val="5"/>
        </w:numPr>
        <w:shd w:val="clear" w:color="auto" w:fill="auto"/>
        <w:tabs>
          <w:tab w:val="left" w:pos="1158"/>
        </w:tabs>
        <w:spacing w:before="0" w:after="506" w:line="276" w:lineRule="auto"/>
        <w:ind w:left="20" w:right="20" w:firstLine="720"/>
        <w:jc w:val="both"/>
        <w:rPr>
          <w:sz w:val="24"/>
          <w:szCs w:val="24"/>
        </w:rPr>
      </w:pPr>
      <w:r w:rsidRPr="00B77B58">
        <w:rPr>
          <w:sz w:val="24"/>
          <w:szCs w:val="24"/>
        </w:rPr>
        <w:t>Для лиц с ограниченными возможностями здоровья предусматриваются особые условия выполнения заданий.</w:t>
      </w:r>
    </w:p>
    <w:p w:rsidR="003C30E3" w:rsidRPr="00B77B58" w:rsidRDefault="007E2161" w:rsidP="00360BD3">
      <w:pPr>
        <w:pStyle w:val="Heading50"/>
        <w:keepNext/>
        <w:keepLines/>
        <w:numPr>
          <w:ilvl w:val="0"/>
          <w:numId w:val="10"/>
        </w:numPr>
        <w:shd w:val="clear" w:color="auto" w:fill="auto"/>
        <w:spacing w:after="0" w:line="276" w:lineRule="auto"/>
        <w:ind w:left="0" w:firstLine="709"/>
        <w:rPr>
          <w:sz w:val="24"/>
          <w:szCs w:val="24"/>
        </w:rPr>
      </w:pPr>
      <w:bookmarkStart w:id="9" w:name="bookmark21"/>
      <w:r w:rsidRPr="00B77B58">
        <w:rPr>
          <w:sz w:val="24"/>
          <w:szCs w:val="24"/>
        </w:rPr>
        <w:t>Оценивание работы участника олимпиады в целом</w:t>
      </w:r>
      <w:bookmarkEnd w:id="9"/>
    </w:p>
    <w:p w:rsidR="003C30E3" w:rsidRPr="00B77B58" w:rsidRDefault="007E2161" w:rsidP="00CF0622">
      <w:pPr>
        <w:pStyle w:val="17"/>
        <w:numPr>
          <w:ilvl w:val="0"/>
          <w:numId w:val="6"/>
        </w:numPr>
        <w:shd w:val="clear" w:color="auto" w:fill="auto"/>
        <w:tabs>
          <w:tab w:val="left" w:pos="1503"/>
        </w:tabs>
        <w:spacing w:before="0" w:after="0" w:line="276" w:lineRule="auto"/>
        <w:ind w:left="20" w:right="20" w:firstLine="689"/>
        <w:jc w:val="both"/>
        <w:rPr>
          <w:sz w:val="24"/>
          <w:szCs w:val="24"/>
        </w:rPr>
      </w:pPr>
      <w:r w:rsidRPr="00B77B58">
        <w:rPr>
          <w:sz w:val="24"/>
          <w:szCs w:val="24"/>
        </w:rPr>
        <w:t xml:space="preserve">Для осуществления учета полученных участниками олимпиады оценок заполняются ведомости оценок результатов выполнения участниками Олимпиады задач, составляющих задания </w:t>
      </w:r>
      <w:r w:rsidRPr="00B77B58">
        <w:rPr>
          <w:sz w:val="24"/>
          <w:szCs w:val="24"/>
          <w:lang w:val="en-US"/>
        </w:rPr>
        <w:t>I</w:t>
      </w:r>
      <w:r w:rsidRPr="00B77B58">
        <w:rPr>
          <w:sz w:val="24"/>
          <w:szCs w:val="24"/>
          <w:lang w:val="ru-RU"/>
        </w:rPr>
        <w:t xml:space="preserve"> </w:t>
      </w:r>
      <w:r w:rsidRPr="00B77B58">
        <w:rPr>
          <w:sz w:val="24"/>
          <w:szCs w:val="24"/>
        </w:rPr>
        <w:t xml:space="preserve">и </w:t>
      </w:r>
      <w:r w:rsidRPr="00B77B58">
        <w:rPr>
          <w:sz w:val="24"/>
          <w:szCs w:val="24"/>
          <w:lang w:val="en-US"/>
        </w:rPr>
        <w:t>II</w:t>
      </w:r>
      <w:r w:rsidRPr="00B77B58">
        <w:rPr>
          <w:sz w:val="24"/>
          <w:szCs w:val="24"/>
          <w:lang w:val="ru-RU"/>
        </w:rPr>
        <w:t xml:space="preserve"> </w:t>
      </w:r>
      <w:r w:rsidRPr="00B77B58">
        <w:rPr>
          <w:sz w:val="24"/>
          <w:szCs w:val="24"/>
        </w:rPr>
        <w:t>уровня.</w:t>
      </w:r>
    </w:p>
    <w:p w:rsidR="003C30E3" w:rsidRPr="00B77B58" w:rsidRDefault="007E2161" w:rsidP="00CF0622">
      <w:pPr>
        <w:pStyle w:val="17"/>
        <w:numPr>
          <w:ilvl w:val="0"/>
          <w:numId w:val="6"/>
        </w:numPr>
        <w:shd w:val="clear" w:color="auto" w:fill="auto"/>
        <w:tabs>
          <w:tab w:val="left" w:pos="1494"/>
        </w:tabs>
        <w:spacing w:before="0" w:after="0" w:line="276" w:lineRule="auto"/>
        <w:ind w:left="20" w:right="20" w:firstLine="689"/>
        <w:jc w:val="both"/>
        <w:rPr>
          <w:sz w:val="24"/>
          <w:szCs w:val="24"/>
        </w:rPr>
      </w:pPr>
      <w:r w:rsidRPr="00B77B58">
        <w:rPr>
          <w:sz w:val="24"/>
          <w:szCs w:val="24"/>
        </w:rPr>
        <w:t xml:space="preserve">На основе указанных в п.7.1.ведомостей формируются сводные ведомости оценок результатов выполнения заданий </w:t>
      </w:r>
      <w:r w:rsidRPr="00B77B58">
        <w:rPr>
          <w:sz w:val="24"/>
          <w:szCs w:val="24"/>
          <w:lang w:val="en-US"/>
        </w:rPr>
        <w:t>I</w:t>
      </w:r>
      <w:r w:rsidRPr="00B77B58">
        <w:rPr>
          <w:sz w:val="24"/>
          <w:szCs w:val="24"/>
          <w:lang w:val="ru-RU"/>
        </w:rPr>
        <w:t xml:space="preserve"> </w:t>
      </w:r>
      <w:r w:rsidRPr="00B77B58">
        <w:rPr>
          <w:sz w:val="24"/>
          <w:szCs w:val="24"/>
        </w:rPr>
        <w:t xml:space="preserve">и </w:t>
      </w:r>
      <w:r w:rsidRPr="00B77B58">
        <w:rPr>
          <w:sz w:val="24"/>
          <w:szCs w:val="24"/>
          <w:lang w:val="en-US"/>
        </w:rPr>
        <w:t>II</w:t>
      </w:r>
      <w:r w:rsidRPr="00B77B58">
        <w:rPr>
          <w:sz w:val="24"/>
          <w:szCs w:val="24"/>
          <w:lang w:val="ru-RU"/>
        </w:rPr>
        <w:t xml:space="preserve"> </w:t>
      </w:r>
      <w:r w:rsidRPr="00B77B58">
        <w:rPr>
          <w:sz w:val="24"/>
          <w:szCs w:val="24"/>
        </w:rPr>
        <w:t>уровня.</w:t>
      </w:r>
    </w:p>
    <w:p w:rsidR="003C30E3" w:rsidRPr="00B77B58" w:rsidRDefault="007E2161" w:rsidP="00CF0622">
      <w:pPr>
        <w:pStyle w:val="17"/>
        <w:numPr>
          <w:ilvl w:val="0"/>
          <w:numId w:val="6"/>
        </w:numPr>
        <w:shd w:val="clear" w:color="auto" w:fill="auto"/>
        <w:tabs>
          <w:tab w:val="left" w:pos="1498"/>
        </w:tabs>
        <w:spacing w:before="0" w:after="0" w:line="276" w:lineRule="auto"/>
        <w:ind w:left="20" w:right="20" w:firstLine="689"/>
        <w:jc w:val="both"/>
        <w:rPr>
          <w:sz w:val="24"/>
          <w:szCs w:val="24"/>
        </w:rPr>
      </w:pPr>
      <w:r w:rsidRPr="00B77B58">
        <w:rPr>
          <w:sz w:val="24"/>
          <w:szCs w:val="24"/>
        </w:rPr>
        <w:t xml:space="preserve">На основе указанных в п.7.2.ведомостей формируется сводная ведомость оценок результатов выполнения профессионального комплексного задания заключительного этапа Всероссийской олимпиады профессионального мастерства, в которую заносятся суммарные оценки в баллах за выполнение заданий </w:t>
      </w:r>
      <w:r w:rsidRPr="00B77B58">
        <w:rPr>
          <w:sz w:val="24"/>
          <w:szCs w:val="24"/>
          <w:lang w:val="en-US"/>
        </w:rPr>
        <w:t>I</w:t>
      </w:r>
      <w:r w:rsidRPr="00B77B58">
        <w:rPr>
          <w:sz w:val="24"/>
          <w:szCs w:val="24"/>
          <w:lang w:val="ru-RU"/>
        </w:rPr>
        <w:t xml:space="preserve"> </w:t>
      </w:r>
      <w:r w:rsidRPr="00B77B58">
        <w:rPr>
          <w:sz w:val="24"/>
          <w:szCs w:val="24"/>
        </w:rPr>
        <w:t xml:space="preserve">и </w:t>
      </w:r>
      <w:r w:rsidRPr="00B77B58">
        <w:rPr>
          <w:sz w:val="24"/>
          <w:szCs w:val="24"/>
          <w:lang w:val="en-US"/>
        </w:rPr>
        <w:t>II</w:t>
      </w:r>
      <w:r w:rsidRPr="00B77B58">
        <w:rPr>
          <w:sz w:val="24"/>
          <w:szCs w:val="24"/>
          <w:lang w:val="ru-RU"/>
        </w:rPr>
        <w:t xml:space="preserve"> </w:t>
      </w:r>
      <w:r w:rsidRPr="00B77B58">
        <w:rPr>
          <w:sz w:val="24"/>
          <w:szCs w:val="24"/>
        </w:rPr>
        <w:t xml:space="preserve">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Pr="00B77B58">
        <w:rPr>
          <w:sz w:val="24"/>
          <w:szCs w:val="24"/>
          <w:lang w:val="en-US"/>
        </w:rPr>
        <w:t>I</w:t>
      </w:r>
      <w:r w:rsidRPr="00B77B58">
        <w:rPr>
          <w:sz w:val="24"/>
          <w:szCs w:val="24"/>
          <w:lang w:val="ru-RU"/>
        </w:rPr>
        <w:t xml:space="preserve"> </w:t>
      </w:r>
      <w:r w:rsidRPr="00B77B58">
        <w:rPr>
          <w:sz w:val="24"/>
          <w:szCs w:val="24"/>
        </w:rPr>
        <w:t xml:space="preserve">и </w:t>
      </w:r>
      <w:r w:rsidRPr="00B77B58">
        <w:rPr>
          <w:sz w:val="24"/>
          <w:szCs w:val="24"/>
          <w:lang w:val="en-US"/>
        </w:rPr>
        <w:t>II</w:t>
      </w:r>
      <w:r w:rsidRPr="00B77B58">
        <w:rPr>
          <w:sz w:val="24"/>
          <w:szCs w:val="24"/>
          <w:lang w:val="ru-RU"/>
        </w:rPr>
        <w:t xml:space="preserve"> </w:t>
      </w:r>
      <w:r w:rsidRPr="00B77B58">
        <w:rPr>
          <w:sz w:val="24"/>
          <w:szCs w:val="24"/>
        </w:rPr>
        <w:t>уровня.</w:t>
      </w:r>
    </w:p>
    <w:p w:rsidR="003C30E3" w:rsidRPr="00B77B58" w:rsidRDefault="007E2161" w:rsidP="00CF0622">
      <w:pPr>
        <w:pStyle w:val="17"/>
        <w:numPr>
          <w:ilvl w:val="0"/>
          <w:numId w:val="6"/>
        </w:numPr>
        <w:shd w:val="clear" w:color="auto" w:fill="auto"/>
        <w:tabs>
          <w:tab w:val="left" w:pos="1431"/>
        </w:tabs>
        <w:spacing w:before="0" w:after="0" w:line="276" w:lineRule="auto"/>
        <w:ind w:left="20" w:right="20" w:firstLine="689"/>
        <w:jc w:val="both"/>
        <w:rPr>
          <w:sz w:val="24"/>
          <w:szCs w:val="24"/>
        </w:rPr>
      </w:pPr>
      <w:r w:rsidRPr="00B77B58">
        <w:rPr>
          <w:sz w:val="24"/>
          <w:szCs w:val="24"/>
        </w:rPr>
        <w:t>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w:t>
      </w:r>
    </w:p>
    <w:p w:rsidR="003C30E3" w:rsidRPr="00B77B58" w:rsidRDefault="007E2161" w:rsidP="00CF0622">
      <w:pPr>
        <w:pStyle w:val="17"/>
        <w:shd w:val="clear" w:color="auto" w:fill="auto"/>
        <w:spacing w:before="0" w:after="0" w:line="276" w:lineRule="auto"/>
        <w:ind w:left="20" w:right="20" w:firstLine="689"/>
        <w:jc w:val="both"/>
        <w:rPr>
          <w:sz w:val="24"/>
          <w:szCs w:val="24"/>
        </w:rPr>
      </w:pPr>
      <w:r w:rsidRPr="00B77B58">
        <w:rPr>
          <w:sz w:val="24"/>
          <w:szCs w:val="24"/>
        </w:rPr>
        <w:t xml:space="preserve">При равенстве баллов предпочтение отдается участнику, имеющему лучший результат за выполнение профессиональных заданий </w:t>
      </w:r>
      <w:r w:rsidRPr="00B77B58">
        <w:rPr>
          <w:sz w:val="24"/>
          <w:szCs w:val="24"/>
          <w:lang w:val="en-US"/>
        </w:rPr>
        <w:t>II</w:t>
      </w:r>
      <w:r w:rsidRPr="00B77B58">
        <w:rPr>
          <w:sz w:val="24"/>
          <w:szCs w:val="24"/>
          <w:lang w:val="ru-RU"/>
        </w:rPr>
        <w:t xml:space="preserve"> </w:t>
      </w:r>
      <w:r w:rsidRPr="00B77B58">
        <w:rPr>
          <w:sz w:val="24"/>
          <w:szCs w:val="24"/>
        </w:rPr>
        <w:t>уровня.</w:t>
      </w:r>
    </w:p>
    <w:p w:rsidR="003C30E3" w:rsidRPr="00B77B58" w:rsidRDefault="007E2161" w:rsidP="00CF0622">
      <w:pPr>
        <w:pStyle w:val="17"/>
        <w:numPr>
          <w:ilvl w:val="0"/>
          <w:numId w:val="6"/>
        </w:numPr>
        <w:shd w:val="clear" w:color="auto" w:fill="auto"/>
        <w:tabs>
          <w:tab w:val="left" w:pos="1441"/>
        </w:tabs>
        <w:spacing w:before="0" w:after="0" w:line="276" w:lineRule="auto"/>
        <w:ind w:left="20" w:right="20" w:firstLine="689"/>
        <w:jc w:val="both"/>
        <w:rPr>
          <w:sz w:val="24"/>
          <w:szCs w:val="24"/>
        </w:rPr>
      </w:pPr>
      <w:r w:rsidRPr="00B77B58">
        <w:rPr>
          <w:sz w:val="24"/>
          <w:szCs w:val="24"/>
        </w:rPr>
        <w:t>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Призеру, имеющему второй результат, присуждается второе место, призеру, имеющему третий результат, присуждается третье место.</w:t>
      </w:r>
    </w:p>
    <w:p w:rsidR="003C30E3" w:rsidRPr="00B77B58" w:rsidRDefault="007E2161" w:rsidP="00CF0622">
      <w:pPr>
        <w:pStyle w:val="17"/>
        <w:shd w:val="clear" w:color="auto" w:fill="auto"/>
        <w:spacing w:before="0" w:after="0" w:line="276" w:lineRule="auto"/>
        <w:ind w:left="20" w:firstLine="689"/>
        <w:jc w:val="both"/>
        <w:rPr>
          <w:sz w:val="24"/>
          <w:szCs w:val="24"/>
        </w:rPr>
      </w:pPr>
      <w:r w:rsidRPr="00B77B58">
        <w:rPr>
          <w:sz w:val="24"/>
          <w:szCs w:val="24"/>
        </w:rPr>
        <w:t>Решение жюри оформляется протоколом.</w:t>
      </w:r>
    </w:p>
    <w:p w:rsidR="003C30E3" w:rsidRPr="00B77B58" w:rsidRDefault="007E2161" w:rsidP="00CF0622">
      <w:pPr>
        <w:pStyle w:val="17"/>
        <w:numPr>
          <w:ilvl w:val="0"/>
          <w:numId w:val="6"/>
        </w:numPr>
        <w:shd w:val="clear" w:color="auto" w:fill="auto"/>
        <w:tabs>
          <w:tab w:val="left" w:pos="1441"/>
        </w:tabs>
        <w:spacing w:before="0" w:after="0" w:line="276" w:lineRule="auto"/>
        <w:ind w:left="20" w:right="20" w:firstLine="689"/>
        <w:jc w:val="both"/>
        <w:rPr>
          <w:sz w:val="24"/>
          <w:szCs w:val="24"/>
        </w:rPr>
      </w:pPr>
      <w:r w:rsidRPr="00B77B58">
        <w:rPr>
          <w:sz w:val="24"/>
          <w:szCs w:val="24"/>
        </w:rPr>
        <w:lastRenderedPageBreak/>
        <w:t>Участникам, показавшим высокие результаты выполнения заданий профессионального комплексного задания, при условии выполнения всех заданий, устанавливаются дополнительные поощрения.</w:t>
      </w:r>
    </w:p>
    <w:p w:rsidR="003C30E3" w:rsidRPr="00B77B58" w:rsidRDefault="007E2161" w:rsidP="00CF0622">
      <w:pPr>
        <w:pStyle w:val="17"/>
        <w:shd w:val="clear" w:color="auto" w:fill="auto"/>
        <w:spacing w:before="0" w:after="0" w:line="276" w:lineRule="auto"/>
        <w:ind w:left="20" w:firstLine="689"/>
        <w:jc w:val="both"/>
        <w:rPr>
          <w:sz w:val="24"/>
          <w:szCs w:val="24"/>
        </w:rPr>
      </w:pPr>
      <w:r w:rsidRPr="00B77B58">
        <w:rPr>
          <w:sz w:val="24"/>
          <w:szCs w:val="24"/>
        </w:rPr>
        <w:t>Номинируются на дополнительные поощрения:</w:t>
      </w:r>
    </w:p>
    <w:p w:rsidR="003C30E3" w:rsidRPr="00B77B58" w:rsidRDefault="007E2161" w:rsidP="00CF0622">
      <w:pPr>
        <w:pStyle w:val="17"/>
        <w:shd w:val="clear" w:color="auto" w:fill="auto"/>
        <w:spacing w:before="0" w:after="0" w:line="276" w:lineRule="auto"/>
        <w:ind w:left="20" w:right="20" w:firstLine="689"/>
        <w:jc w:val="both"/>
        <w:rPr>
          <w:sz w:val="24"/>
          <w:szCs w:val="24"/>
        </w:rPr>
      </w:pPr>
      <w:r w:rsidRPr="00B77B58">
        <w:rPr>
          <w:sz w:val="24"/>
          <w:szCs w:val="24"/>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3C30E3" w:rsidRPr="00B77B58" w:rsidRDefault="007E2161" w:rsidP="00CF0622">
      <w:pPr>
        <w:pStyle w:val="17"/>
        <w:shd w:val="clear" w:color="auto" w:fill="auto"/>
        <w:spacing w:before="0" w:after="0" w:line="276" w:lineRule="auto"/>
        <w:ind w:left="20" w:right="20" w:firstLine="689"/>
        <w:jc w:val="both"/>
        <w:rPr>
          <w:sz w:val="24"/>
          <w:szCs w:val="24"/>
        </w:rPr>
      </w:pPr>
      <w:r w:rsidRPr="00B77B58">
        <w:rPr>
          <w:sz w:val="24"/>
          <w:szCs w:val="24"/>
        </w:rPr>
        <w:t>участники, показавшие высокие результаты выполнения отдельных задач, входящих в профессиональное комплексное задание;</w:t>
      </w:r>
    </w:p>
    <w:p w:rsidR="003C30E3" w:rsidRPr="00B77B58" w:rsidRDefault="007E2161" w:rsidP="00CF0622">
      <w:pPr>
        <w:pStyle w:val="17"/>
        <w:shd w:val="clear" w:color="auto" w:fill="auto"/>
        <w:spacing w:before="0" w:after="0" w:line="276" w:lineRule="auto"/>
        <w:ind w:left="20" w:right="20" w:firstLine="689"/>
        <w:jc w:val="both"/>
        <w:rPr>
          <w:sz w:val="24"/>
          <w:szCs w:val="24"/>
        </w:rPr>
        <w:sectPr w:rsidR="003C30E3" w:rsidRPr="00B77B58" w:rsidSect="00214BB5">
          <w:headerReference w:type="even" r:id="rId8"/>
          <w:headerReference w:type="default" r:id="rId9"/>
          <w:type w:val="continuous"/>
          <w:pgSz w:w="11905" w:h="16837"/>
          <w:pgMar w:top="985" w:right="643" w:bottom="1260" w:left="1033" w:header="0" w:footer="3" w:gutter="0"/>
          <w:cols w:space="720"/>
          <w:noEndnote/>
          <w:docGrid w:linePitch="360"/>
        </w:sectPr>
      </w:pPr>
      <w:r w:rsidRPr="00B77B58">
        <w:rPr>
          <w:sz w:val="24"/>
          <w:szCs w:val="24"/>
        </w:rPr>
        <w:t>участники, проявившие высокую культуру труда, творческий подход к выполнению заданий.</w:t>
      </w:r>
    </w:p>
    <w:p w:rsidR="003C30E3" w:rsidRPr="006E3468" w:rsidRDefault="003C30E3" w:rsidP="00B51EC4">
      <w:pPr>
        <w:jc w:val="center"/>
        <w:rPr>
          <w:rFonts w:ascii="Times New Roman" w:hAnsi="Times New Roman" w:cs="Times New Roman"/>
        </w:rPr>
      </w:pPr>
    </w:p>
    <w:sectPr w:rsidR="003C30E3" w:rsidRPr="006E3468" w:rsidSect="00B51EC4">
      <w:headerReference w:type="even" r:id="rId10"/>
      <w:headerReference w:type="default" r:id="rId11"/>
      <w:footerReference w:type="even" r:id="rId12"/>
      <w:headerReference w:type="first" r:id="rId13"/>
      <w:footerReference w:type="first" r:id="rId14"/>
      <w:pgSz w:w="16837" w:h="11905" w:orient="landscape"/>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C64" w:rsidRDefault="009B1C64">
      <w:r>
        <w:separator/>
      </w:r>
    </w:p>
  </w:endnote>
  <w:endnote w:type="continuationSeparator" w:id="0">
    <w:p w:rsidR="009B1C64" w:rsidRDefault="009B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EC" w:rsidRDefault="00764E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EC" w:rsidRPr="008F043C" w:rsidRDefault="00764EEC" w:rsidP="008F04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C64" w:rsidRDefault="009B1C64"/>
  </w:footnote>
  <w:footnote w:type="continuationSeparator" w:id="0">
    <w:p w:rsidR="009B1C64" w:rsidRDefault="009B1C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319451"/>
      <w:docPartObj>
        <w:docPartGallery w:val="Page Numbers (Top of Page)"/>
        <w:docPartUnique/>
      </w:docPartObj>
    </w:sdtPr>
    <w:sdtEndPr/>
    <w:sdtContent>
      <w:p w:rsidR="00764EEC" w:rsidRDefault="00764EEC">
        <w:pPr>
          <w:pStyle w:val="a8"/>
          <w:jc w:val="right"/>
        </w:pPr>
      </w:p>
      <w:p w:rsidR="00764EEC" w:rsidRDefault="00764EEC">
        <w:pPr>
          <w:pStyle w:val="a8"/>
          <w:jc w:val="right"/>
        </w:pPr>
        <w:r w:rsidRPr="00B1018C">
          <w:rPr>
            <w:rFonts w:ascii="Times New Roman" w:hAnsi="Times New Roman" w:cs="Times New Roman"/>
            <w:sz w:val="20"/>
            <w:szCs w:val="20"/>
          </w:rPr>
          <w:fldChar w:fldCharType="begin"/>
        </w:r>
        <w:r w:rsidRPr="00B1018C">
          <w:rPr>
            <w:rFonts w:ascii="Times New Roman" w:hAnsi="Times New Roman" w:cs="Times New Roman"/>
            <w:sz w:val="20"/>
            <w:szCs w:val="20"/>
          </w:rPr>
          <w:instrText>PAGE   \* MERGEFORMAT</w:instrText>
        </w:r>
        <w:r w:rsidRPr="00B1018C">
          <w:rPr>
            <w:rFonts w:ascii="Times New Roman" w:hAnsi="Times New Roman" w:cs="Times New Roman"/>
            <w:sz w:val="20"/>
            <w:szCs w:val="20"/>
          </w:rPr>
          <w:fldChar w:fldCharType="separate"/>
        </w:r>
        <w:r w:rsidR="00047811" w:rsidRPr="00047811">
          <w:rPr>
            <w:rFonts w:ascii="Times New Roman" w:hAnsi="Times New Roman" w:cs="Times New Roman"/>
            <w:noProof/>
            <w:sz w:val="20"/>
            <w:szCs w:val="20"/>
            <w:lang w:val="ru-RU"/>
          </w:rPr>
          <w:t>10</w:t>
        </w:r>
        <w:r w:rsidRPr="00B1018C">
          <w:rPr>
            <w:rFonts w:ascii="Times New Roman" w:hAnsi="Times New Roman" w:cs="Times New Roman"/>
            <w:sz w:val="20"/>
            <w:szCs w:val="20"/>
          </w:rPr>
          <w:fldChar w:fldCharType="end"/>
        </w:r>
      </w:p>
    </w:sdtContent>
  </w:sdt>
  <w:p w:rsidR="00764EEC" w:rsidRDefault="00764EE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897491"/>
      <w:docPartObj>
        <w:docPartGallery w:val="Page Numbers (Top of Page)"/>
        <w:docPartUnique/>
      </w:docPartObj>
    </w:sdtPr>
    <w:sdtEndPr>
      <w:rPr>
        <w:rFonts w:ascii="Times New Roman" w:hAnsi="Times New Roman" w:cs="Times New Roman"/>
        <w:sz w:val="20"/>
        <w:szCs w:val="20"/>
      </w:rPr>
    </w:sdtEndPr>
    <w:sdtContent>
      <w:p w:rsidR="00764EEC" w:rsidRDefault="00764EEC">
        <w:pPr>
          <w:pStyle w:val="a8"/>
          <w:jc w:val="right"/>
        </w:pPr>
      </w:p>
      <w:p w:rsidR="00764EEC" w:rsidRPr="00B1018C" w:rsidRDefault="00764EEC">
        <w:pPr>
          <w:pStyle w:val="a8"/>
          <w:jc w:val="right"/>
          <w:rPr>
            <w:rFonts w:ascii="Times New Roman" w:hAnsi="Times New Roman" w:cs="Times New Roman"/>
            <w:sz w:val="20"/>
            <w:szCs w:val="20"/>
          </w:rPr>
        </w:pPr>
        <w:r w:rsidRPr="00B1018C">
          <w:rPr>
            <w:rFonts w:ascii="Times New Roman" w:hAnsi="Times New Roman" w:cs="Times New Roman"/>
            <w:sz w:val="20"/>
            <w:szCs w:val="20"/>
          </w:rPr>
          <w:fldChar w:fldCharType="begin"/>
        </w:r>
        <w:r w:rsidRPr="00B1018C">
          <w:rPr>
            <w:rFonts w:ascii="Times New Roman" w:hAnsi="Times New Roman" w:cs="Times New Roman"/>
            <w:sz w:val="20"/>
            <w:szCs w:val="20"/>
          </w:rPr>
          <w:instrText>PAGE   \* MERGEFORMAT</w:instrText>
        </w:r>
        <w:r w:rsidRPr="00B1018C">
          <w:rPr>
            <w:rFonts w:ascii="Times New Roman" w:hAnsi="Times New Roman" w:cs="Times New Roman"/>
            <w:sz w:val="20"/>
            <w:szCs w:val="20"/>
          </w:rPr>
          <w:fldChar w:fldCharType="separate"/>
        </w:r>
        <w:r w:rsidR="00047811" w:rsidRPr="00047811">
          <w:rPr>
            <w:rFonts w:ascii="Times New Roman" w:hAnsi="Times New Roman" w:cs="Times New Roman"/>
            <w:noProof/>
            <w:sz w:val="20"/>
            <w:szCs w:val="20"/>
            <w:lang w:val="ru-RU"/>
          </w:rPr>
          <w:t>1</w:t>
        </w:r>
        <w:r w:rsidRPr="00B1018C">
          <w:rPr>
            <w:rFonts w:ascii="Times New Roman" w:hAnsi="Times New Roman" w:cs="Times New Roman"/>
            <w:sz w:val="20"/>
            <w:szCs w:val="20"/>
          </w:rPr>
          <w:fldChar w:fldCharType="end"/>
        </w:r>
      </w:p>
    </w:sdtContent>
  </w:sdt>
  <w:p w:rsidR="00764EEC" w:rsidRDefault="00764EE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365451"/>
      <w:docPartObj>
        <w:docPartGallery w:val="Page Numbers (Top of Page)"/>
        <w:docPartUnique/>
      </w:docPartObj>
    </w:sdtPr>
    <w:sdtEndPr/>
    <w:sdtContent>
      <w:p w:rsidR="00764EEC" w:rsidRDefault="00764EEC">
        <w:pPr>
          <w:pStyle w:val="a8"/>
          <w:jc w:val="right"/>
        </w:pPr>
      </w:p>
      <w:p w:rsidR="00764EEC" w:rsidRDefault="00764EEC">
        <w:pPr>
          <w:pStyle w:val="a8"/>
          <w:jc w:val="right"/>
        </w:pPr>
        <w:r w:rsidRPr="00B1018C">
          <w:rPr>
            <w:rFonts w:ascii="Times New Roman" w:hAnsi="Times New Roman" w:cs="Times New Roman"/>
            <w:sz w:val="20"/>
            <w:szCs w:val="20"/>
          </w:rPr>
          <w:fldChar w:fldCharType="begin"/>
        </w:r>
        <w:r w:rsidRPr="00B1018C">
          <w:rPr>
            <w:rFonts w:ascii="Times New Roman" w:hAnsi="Times New Roman" w:cs="Times New Roman"/>
            <w:sz w:val="20"/>
            <w:szCs w:val="20"/>
          </w:rPr>
          <w:instrText>PAGE   \* MERGEFORMAT</w:instrText>
        </w:r>
        <w:r w:rsidRPr="00B1018C">
          <w:rPr>
            <w:rFonts w:ascii="Times New Roman" w:hAnsi="Times New Roman" w:cs="Times New Roman"/>
            <w:sz w:val="20"/>
            <w:szCs w:val="20"/>
          </w:rPr>
          <w:fldChar w:fldCharType="separate"/>
        </w:r>
        <w:r w:rsidR="00047811" w:rsidRPr="00047811">
          <w:rPr>
            <w:rFonts w:ascii="Times New Roman" w:hAnsi="Times New Roman" w:cs="Times New Roman"/>
            <w:noProof/>
            <w:sz w:val="20"/>
            <w:szCs w:val="20"/>
            <w:lang w:val="ru-RU"/>
          </w:rPr>
          <w:t>12</w:t>
        </w:r>
        <w:r w:rsidRPr="00B1018C">
          <w:rPr>
            <w:rFonts w:ascii="Times New Roman" w:hAnsi="Times New Roman" w:cs="Times New Roman"/>
            <w:sz w:val="20"/>
            <w:szCs w:val="20"/>
          </w:rPr>
          <w:fldChar w:fldCharType="end"/>
        </w:r>
      </w:p>
    </w:sdtContent>
  </w:sdt>
  <w:p w:rsidR="00764EEC" w:rsidRDefault="00764EEC">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713324"/>
      <w:docPartObj>
        <w:docPartGallery w:val="Page Numbers (Top of Page)"/>
        <w:docPartUnique/>
      </w:docPartObj>
    </w:sdtPr>
    <w:sdtEndPr/>
    <w:sdtContent>
      <w:p w:rsidR="00764EEC" w:rsidRDefault="00764EEC">
        <w:pPr>
          <w:pStyle w:val="a8"/>
          <w:jc w:val="right"/>
        </w:pPr>
      </w:p>
      <w:p w:rsidR="00764EEC" w:rsidRDefault="00764EEC">
        <w:pPr>
          <w:pStyle w:val="a8"/>
          <w:jc w:val="right"/>
        </w:pPr>
        <w:r w:rsidRPr="00B1018C">
          <w:rPr>
            <w:rFonts w:ascii="Times New Roman" w:hAnsi="Times New Roman" w:cs="Times New Roman"/>
            <w:sz w:val="20"/>
            <w:szCs w:val="20"/>
          </w:rPr>
          <w:fldChar w:fldCharType="begin"/>
        </w:r>
        <w:r w:rsidRPr="00B1018C">
          <w:rPr>
            <w:rFonts w:ascii="Times New Roman" w:hAnsi="Times New Roman" w:cs="Times New Roman"/>
            <w:sz w:val="20"/>
            <w:szCs w:val="20"/>
          </w:rPr>
          <w:instrText>PAGE   \* MERGEFORMAT</w:instrText>
        </w:r>
        <w:r w:rsidRPr="00B1018C">
          <w:rPr>
            <w:rFonts w:ascii="Times New Roman" w:hAnsi="Times New Roman" w:cs="Times New Roman"/>
            <w:sz w:val="20"/>
            <w:szCs w:val="20"/>
          </w:rPr>
          <w:fldChar w:fldCharType="separate"/>
        </w:r>
        <w:r w:rsidR="00B51EC4" w:rsidRPr="00B51EC4">
          <w:rPr>
            <w:rFonts w:ascii="Times New Roman" w:hAnsi="Times New Roman" w:cs="Times New Roman"/>
            <w:noProof/>
            <w:sz w:val="20"/>
            <w:szCs w:val="20"/>
            <w:lang w:val="ru-RU"/>
          </w:rPr>
          <w:t>11</w:t>
        </w:r>
        <w:r w:rsidRPr="00B1018C">
          <w:rPr>
            <w:rFonts w:ascii="Times New Roman" w:hAnsi="Times New Roman" w:cs="Times New Roman"/>
            <w:sz w:val="20"/>
            <w:szCs w:val="20"/>
          </w:rPr>
          <w:fldChar w:fldCharType="end"/>
        </w:r>
      </w:p>
    </w:sdtContent>
  </w:sdt>
  <w:p w:rsidR="00764EEC" w:rsidRDefault="00764EEC">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605229"/>
      <w:docPartObj>
        <w:docPartGallery w:val="Page Numbers (Top of Page)"/>
        <w:docPartUnique/>
      </w:docPartObj>
    </w:sdtPr>
    <w:sdtEndPr/>
    <w:sdtContent>
      <w:p w:rsidR="00764EEC" w:rsidRDefault="00764EEC">
        <w:pPr>
          <w:pStyle w:val="a8"/>
          <w:jc w:val="right"/>
        </w:pPr>
      </w:p>
      <w:p w:rsidR="00764EEC" w:rsidRDefault="00764EEC">
        <w:pPr>
          <w:pStyle w:val="a8"/>
          <w:jc w:val="right"/>
        </w:pPr>
        <w:r w:rsidRPr="00B1018C">
          <w:rPr>
            <w:rFonts w:ascii="Times New Roman" w:hAnsi="Times New Roman" w:cs="Times New Roman"/>
            <w:sz w:val="20"/>
            <w:szCs w:val="20"/>
          </w:rPr>
          <w:fldChar w:fldCharType="begin"/>
        </w:r>
        <w:r w:rsidRPr="00B1018C">
          <w:rPr>
            <w:rFonts w:ascii="Times New Roman" w:hAnsi="Times New Roman" w:cs="Times New Roman"/>
            <w:sz w:val="20"/>
            <w:szCs w:val="20"/>
          </w:rPr>
          <w:instrText>PAGE   \* MERGEFORMAT</w:instrText>
        </w:r>
        <w:r w:rsidRPr="00B1018C">
          <w:rPr>
            <w:rFonts w:ascii="Times New Roman" w:hAnsi="Times New Roman" w:cs="Times New Roman"/>
            <w:sz w:val="20"/>
            <w:szCs w:val="20"/>
          </w:rPr>
          <w:fldChar w:fldCharType="separate"/>
        </w:r>
        <w:r w:rsidR="00B51EC4" w:rsidRPr="00B51EC4">
          <w:rPr>
            <w:rFonts w:ascii="Times New Roman" w:hAnsi="Times New Roman" w:cs="Times New Roman"/>
            <w:noProof/>
            <w:sz w:val="20"/>
            <w:szCs w:val="20"/>
            <w:lang w:val="ru-RU"/>
          </w:rPr>
          <w:t>50</w:t>
        </w:r>
        <w:r w:rsidRPr="00B1018C">
          <w:rPr>
            <w:rFonts w:ascii="Times New Roman" w:hAnsi="Times New Roman" w:cs="Times New Roman"/>
            <w:sz w:val="20"/>
            <w:szCs w:val="20"/>
          </w:rPr>
          <w:fldChar w:fldCharType="end"/>
        </w:r>
      </w:p>
    </w:sdtContent>
  </w:sdt>
  <w:p w:rsidR="00764EEC" w:rsidRPr="00826955" w:rsidRDefault="00764EEC" w:rsidP="008269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5E8"/>
    <w:multiLevelType w:val="hybridMultilevel"/>
    <w:tmpl w:val="9CD4E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0263D3"/>
    <w:multiLevelType w:val="multilevel"/>
    <w:tmpl w:val="DA464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40356"/>
    <w:multiLevelType w:val="hybridMultilevel"/>
    <w:tmpl w:val="DA605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D7292A"/>
    <w:multiLevelType w:val="hybridMultilevel"/>
    <w:tmpl w:val="F8CA1664"/>
    <w:lvl w:ilvl="0" w:tplc="D190280E">
      <w:start w:val="1"/>
      <w:numFmt w:val="decimal"/>
      <w:lvlText w:val="%1."/>
      <w:lvlJc w:val="left"/>
      <w:pPr>
        <w:ind w:left="645" w:hanging="360"/>
      </w:pPr>
      <w:rPr>
        <w:rFonts w:eastAsiaTheme="minorHAnsi"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
    <w:nsid w:val="040856A1"/>
    <w:multiLevelType w:val="hybridMultilevel"/>
    <w:tmpl w:val="6C9C2E4A"/>
    <w:lvl w:ilvl="0" w:tplc="164CC736">
      <w:start w:val="1"/>
      <w:numFmt w:val="decimal"/>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4E1FC4"/>
    <w:multiLevelType w:val="hybridMultilevel"/>
    <w:tmpl w:val="3E76B39A"/>
    <w:lvl w:ilvl="0" w:tplc="C50AAB8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722465"/>
    <w:multiLevelType w:val="hybridMultilevel"/>
    <w:tmpl w:val="9AA4E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040451"/>
    <w:multiLevelType w:val="hybridMultilevel"/>
    <w:tmpl w:val="AFF03BA0"/>
    <w:lvl w:ilvl="0" w:tplc="FD3EF9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C3C10EC"/>
    <w:multiLevelType w:val="hybridMultilevel"/>
    <w:tmpl w:val="A176B0C0"/>
    <w:lvl w:ilvl="0" w:tplc="C50AAB8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94130D"/>
    <w:multiLevelType w:val="hybridMultilevel"/>
    <w:tmpl w:val="684A4D3A"/>
    <w:lvl w:ilvl="0" w:tplc="F2A422E2">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70963"/>
    <w:multiLevelType w:val="hybridMultilevel"/>
    <w:tmpl w:val="C622ABF4"/>
    <w:lvl w:ilvl="0" w:tplc="C4A8DE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A735EF3"/>
    <w:multiLevelType w:val="hybridMultilevel"/>
    <w:tmpl w:val="478C28C4"/>
    <w:lvl w:ilvl="0" w:tplc="FD3EF98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F276B2"/>
    <w:multiLevelType w:val="hybridMultilevel"/>
    <w:tmpl w:val="BC161FC8"/>
    <w:lvl w:ilvl="0" w:tplc="BC06E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815F53"/>
    <w:multiLevelType w:val="hybridMultilevel"/>
    <w:tmpl w:val="8F4604FA"/>
    <w:lvl w:ilvl="0" w:tplc="BC06E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FE5F7A"/>
    <w:multiLevelType w:val="multilevel"/>
    <w:tmpl w:val="E988C332"/>
    <w:lvl w:ilvl="0">
      <w:start w:val="1"/>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EE64D7"/>
    <w:multiLevelType w:val="hybridMultilevel"/>
    <w:tmpl w:val="B6D0E678"/>
    <w:lvl w:ilvl="0" w:tplc="BC06E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B668AE"/>
    <w:multiLevelType w:val="hybridMultilevel"/>
    <w:tmpl w:val="CFDA97BE"/>
    <w:lvl w:ilvl="0" w:tplc="C50AAB8E">
      <w:start w:val="1"/>
      <w:numFmt w:val="russianLower"/>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7">
    <w:nsid w:val="24515EBC"/>
    <w:multiLevelType w:val="hybridMultilevel"/>
    <w:tmpl w:val="B18A7DFE"/>
    <w:lvl w:ilvl="0" w:tplc="C50AAB8E">
      <w:start w:val="1"/>
      <w:numFmt w:val="russianLower"/>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8">
    <w:nsid w:val="2B384F1F"/>
    <w:multiLevelType w:val="hybridMultilevel"/>
    <w:tmpl w:val="25C44992"/>
    <w:lvl w:ilvl="0" w:tplc="C50AAB8E">
      <w:start w:val="1"/>
      <w:numFmt w:val="russianLower"/>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9">
    <w:nsid w:val="2C5750F5"/>
    <w:multiLevelType w:val="hybridMultilevel"/>
    <w:tmpl w:val="29C02F0C"/>
    <w:lvl w:ilvl="0" w:tplc="C50AAB8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EE78CA"/>
    <w:multiLevelType w:val="hybridMultilevel"/>
    <w:tmpl w:val="7318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5270D4"/>
    <w:multiLevelType w:val="hybridMultilevel"/>
    <w:tmpl w:val="0D20D7DE"/>
    <w:lvl w:ilvl="0" w:tplc="FD3EF9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2E2458B"/>
    <w:multiLevelType w:val="hybridMultilevel"/>
    <w:tmpl w:val="CB087990"/>
    <w:lvl w:ilvl="0" w:tplc="C50AAB8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DA018C"/>
    <w:multiLevelType w:val="multilevel"/>
    <w:tmpl w:val="2F68EEAE"/>
    <w:lvl w:ilvl="0">
      <w:start w:val="1"/>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5410BE"/>
    <w:multiLevelType w:val="hybridMultilevel"/>
    <w:tmpl w:val="FFC8653E"/>
    <w:lvl w:ilvl="0" w:tplc="C50AAB8E">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88525D"/>
    <w:multiLevelType w:val="hybridMultilevel"/>
    <w:tmpl w:val="CB1EFD0A"/>
    <w:lvl w:ilvl="0" w:tplc="FD3EF9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37061FF2"/>
    <w:multiLevelType w:val="hybridMultilevel"/>
    <w:tmpl w:val="6582C888"/>
    <w:lvl w:ilvl="0" w:tplc="C50AAB8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DAA53E4"/>
    <w:multiLevelType w:val="hybridMultilevel"/>
    <w:tmpl w:val="20327D26"/>
    <w:lvl w:ilvl="0" w:tplc="7A5803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E99294B"/>
    <w:multiLevelType w:val="hybridMultilevel"/>
    <w:tmpl w:val="DA76669C"/>
    <w:lvl w:ilvl="0" w:tplc="C50AAB8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9844D2"/>
    <w:multiLevelType w:val="hybridMultilevel"/>
    <w:tmpl w:val="56706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B2763D"/>
    <w:multiLevelType w:val="hybridMultilevel"/>
    <w:tmpl w:val="442E0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126251"/>
    <w:multiLevelType w:val="hybridMultilevel"/>
    <w:tmpl w:val="FCC00F44"/>
    <w:lvl w:ilvl="0" w:tplc="C50AAB8E">
      <w:start w:val="1"/>
      <w:numFmt w:val="russianLower"/>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2">
    <w:nsid w:val="49311831"/>
    <w:multiLevelType w:val="hybridMultilevel"/>
    <w:tmpl w:val="5F2C71A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4CEA012E"/>
    <w:multiLevelType w:val="hybridMultilevel"/>
    <w:tmpl w:val="2E783C12"/>
    <w:lvl w:ilvl="0" w:tplc="F072E22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4">
    <w:nsid w:val="4D3E0AC5"/>
    <w:multiLevelType w:val="multilevel"/>
    <w:tmpl w:val="8FF63C68"/>
    <w:lvl w:ilvl="0">
      <w:start w:val="1"/>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E1E22C9"/>
    <w:multiLevelType w:val="hybridMultilevel"/>
    <w:tmpl w:val="9E2EF7A8"/>
    <w:lvl w:ilvl="0" w:tplc="C50AAB8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E531EAD"/>
    <w:multiLevelType w:val="hybridMultilevel"/>
    <w:tmpl w:val="DFF67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577BF3"/>
    <w:multiLevelType w:val="hybridMultilevel"/>
    <w:tmpl w:val="0E38FCDE"/>
    <w:lvl w:ilvl="0" w:tplc="52700CA2">
      <w:start w:val="1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4FD8673C"/>
    <w:multiLevelType w:val="hybridMultilevel"/>
    <w:tmpl w:val="516C3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031A3D"/>
    <w:multiLevelType w:val="multilevel"/>
    <w:tmpl w:val="C60425F4"/>
    <w:lvl w:ilvl="0">
      <w:start w:val="3"/>
      <w:numFmt w:val="decimal"/>
      <w:lvlText w:val="%1."/>
      <w:lvlJc w:val="left"/>
      <w:pPr>
        <w:ind w:left="540" w:hanging="540"/>
      </w:pPr>
      <w:rPr>
        <w:rFonts w:hint="default"/>
        <w:b/>
        <w:i w:val="0"/>
        <w:u w:val="none"/>
      </w:rPr>
    </w:lvl>
    <w:lvl w:ilvl="1">
      <w:start w:val="3"/>
      <w:numFmt w:val="decimal"/>
      <w:lvlText w:val="%1.%2."/>
      <w:lvlJc w:val="left"/>
      <w:pPr>
        <w:ind w:left="540" w:hanging="540"/>
      </w:pPr>
      <w:rPr>
        <w:rFonts w:hint="default"/>
        <w:b/>
        <w:i w:val="0"/>
        <w:u w:val="none"/>
      </w:rPr>
    </w:lvl>
    <w:lvl w:ilvl="2">
      <w:start w:val="1"/>
      <w:numFmt w:val="decimal"/>
      <w:lvlText w:val="%1.%2.%3."/>
      <w:lvlJc w:val="left"/>
      <w:pPr>
        <w:ind w:left="720" w:hanging="720"/>
      </w:pPr>
      <w:rPr>
        <w:rFonts w:hint="default"/>
        <w:b/>
        <w:i/>
        <w:color w:val="000000" w:themeColor="text1"/>
        <w:u w:val="none"/>
      </w:rPr>
    </w:lvl>
    <w:lvl w:ilvl="3">
      <w:start w:val="1"/>
      <w:numFmt w:val="decimal"/>
      <w:lvlText w:val="%1.%2.%3.%4."/>
      <w:lvlJc w:val="left"/>
      <w:pPr>
        <w:ind w:left="720" w:hanging="720"/>
      </w:pPr>
      <w:rPr>
        <w:rFonts w:hint="default"/>
        <w:b/>
        <w:i/>
        <w:u w:val="single"/>
      </w:rPr>
    </w:lvl>
    <w:lvl w:ilvl="4">
      <w:start w:val="1"/>
      <w:numFmt w:val="decimal"/>
      <w:lvlText w:val="%1.%2.%3.%4.%5."/>
      <w:lvlJc w:val="left"/>
      <w:pPr>
        <w:ind w:left="1080" w:hanging="1080"/>
      </w:pPr>
      <w:rPr>
        <w:rFonts w:hint="default"/>
        <w:b/>
        <w:i/>
        <w:u w:val="single"/>
      </w:rPr>
    </w:lvl>
    <w:lvl w:ilvl="5">
      <w:start w:val="1"/>
      <w:numFmt w:val="decimal"/>
      <w:lvlText w:val="%1.%2.%3.%4.%5.%6."/>
      <w:lvlJc w:val="left"/>
      <w:pPr>
        <w:ind w:left="1080" w:hanging="1080"/>
      </w:pPr>
      <w:rPr>
        <w:rFonts w:hint="default"/>
        <w:b/>
        <w:i/>
        <w:u w:val="single"/>
      </w:rPr>
    </w:lvl>
    <w:lvl w:ilvl="6">
      <w:start w:val="1"/>
      <w:numFmt w:val="decimal"/>
      <w:lvlText w:val="%1.%2.%3.%4.%5.%6.%7."/>
      <w:lvlJc w:val="left"/>
      <w:pPr>
        <w:ind w:left="1440" w:hanging="1440"/>
      </w:pPr>
      <w:rPr>
        <w:rFonts w:hint="default"/>
        <w:b/>
        <w:i/>
        <w:u w:val="single"/>
      </w:rPr>
    </w:lvl>
    <w:lvl w:ilvl="7">
      <w:start w:val="1"/>
      <w:numFmt w:val="decimal"/>
      <w:lvlText w:val="%1.%2.%3.%4.%5.%6.%7.%8."/>
      <w:lvlJc w:val="left"/>
      <w:pPr>
        <w:ind w:left="1440" w:hanging="1440"/>
      </w:pPr>
      <w:rPr>
        <w:rFonts w:hint="default"/>
        <w:b/>
        <w:i/>
        <w:u w:val="single"/>
      </w:rPr>
    </w:lvl>
    <w:lvl w:ilvl="8">
      <w:start w:val="1"/>
      <w:numFmt w:val="decimal"/>
      <w:lvlText w:val="%1.%2.%3.%4.%5.%6.%7.%8.%9."/>
      <w:lvlJc w:val="left"/>
      <w:pPr>
        <w:ind w:left="1800" w:hanging="1800"/>
      </w:pPr>
      <w:rPr>
        <w:rFonts w:hint="default"/>
        <w:b/>
        <w:i/>
        <w:u w:val="single"/>
      </w:rPr>
    </w:lvl>
  </w:abstractNum>
  <w:abstractNum w:abstractNumId="40">
    <w:nsid w:val="5876708E"/>
    <w:multiLevelType w:val="hybridMultilevel"/>
    <w:tmpl w:val="72FE0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010782"/>
    <w:multiLevelType w:val="hybridMultilevel"/>
    <w:tmpl w:val="FFFC3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E3A2B2C"/>
    <w:multiLevelType w:val="hybridMultilevel"/>
    <w:tmpl w:val="38D234A2"/>
    <w:lvl w:ilvl="0" w:tplc="86AE47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6021130D"/>
    <w:multiLevelType w:val="hybridMultilevel"/>
    <w:tmpl w:val="6EEE32D8"/>
    <w:lvl w:ilvl="0" w:tplc="C50AAB8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AF3079"/>
    <w:multiLevelType w:val="hybridMultilevel"/>
    <w:tmpl w:val="90E2B4D0"/>
    <w:lvl w:ilvl="0" w:tplc="FD3EF9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nsid w:val="65AA028D"/>
    <w:multiLevelType w:val="hybridMultilevel"/>
    <w:tmpl w:val="6BF85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5D156EE"/>
    <w:multiLevelType w:val="multilevel"/>
    <w:tmpl w:val="64F80A2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7">
    <w:nsid w:val="6A451621"/>
    <w:multiLevelType w:val="hybridMultilevel"/>
    <w:tmpl w:val="EEE09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B892553"/>
    <w:multiLevelType w:val="hybridMultilevel"/>
    <w:tmpl w:val="9E628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188518B"/>
    <w:multiLevelType w:val="hybridMultilevel"/>
    <w:tmpl w:val="F48C357A"/>
    <w:lvl w:ilvl="0" w:tplc="C50AAB8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725C7623"/>
    <w:multiLevelType w:val="hybridMultilevel"/>
    <w:tmpl w:val="BAB4114E"/>
    <w:lvl w:ilvl="0" w:tplc="C50AAB8E">
      <w:start w:val="1"/>
      <w:numFmt w:val="russianLower"/>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51">
    <w:nsid w:val="73246FB2"/>
    <w:multiLevelType w:val="hybridMultilevel"/>
    <w:tmpl w:val="305EDB58"/>
    <w:lvl w:ilvl="0" w:tplc="75968A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750D5744"/>
    <w:multiLevelType w:val="hybridMultilevel"/>
    <w:tmpl w:val="7D360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3D40B6"/>
    <w:multiLevelType w:val="hybridMultilevel"/>
    <w:tmpl w:val="8C18ECAC"/>
    <w:lvl w:ilvl="0" w:tplc="C50AAB8E">
      <w:start w:val="1"/>
      <w:numFmt w:val="russianLower"/>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54">
    <w:nsid w:val="76A67D18"/>
    <w:multiLevelType w:val="multilevel"/>
    <w:tmpl w:val="3F36586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6DE7722"/>
    <w:multiLevelType w:val="hybridMultilevel"/>
    <w:tmpl w:val="BE1A72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7CC03784"/>
    <w:multiLevelType w:val="multilevel"/>
    <w:tmpl w:val="DC6CD05C"/>
    <w:lvl w:ilvl="0">
      <w:start w:val="1"/>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D766504"/>
    <w:multiLevelType w:val="hybridMultilevel"/>
    <w:tmpl w:val="5F2C71A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8">
    <w:nsid w:val="7EDE617D"/>
    <w:multiLevelType w:val="multilevel"/>
    <w:tmpl w:val="F5F69544"/>
    <w:lvl w:ilvl="0">
      <w:start w:val="1"/>
      <w:numFmt w:val="decimal"/>
      <w:lvlText w:val="7.%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F983D74"/>
    <w:multiLevelType w:val="hybridMultilevel"/>
    <w:tmpl w:val="9580E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3"/>
  </w:num>
  <w:num w:numId="3">
    <w:abstractNumId w:val="1"/>
  </w:num>
  <w:num w:numId="4">
    <w:abstractNumId w:val="56"/>
  </w:num>
  <w:num w:numId="5">
    <w:abstractNumId w:val="14"/>
  </w:num>
  <w:num w:numId="6">
    <w:abstractNumId w:val="58"/>
  </w:num>
  <w:num w:numId="7">
    <w:abstractNumId w:val="46"/>
  </w:num>
  <w:num w:numId="8">
    <w:abstractNumId w:val="39"/>
  </w:num>
  <w:num w:numId="9">
    <w:abstractNumId w:val="36"/>
  </w:num>
  <w:num w:numId="10">
    <w:abstractNumId w:val="54"/>
  </w:num>
  <w:num w:numId="11">
    <w:abstractNumId w:val="5"/>
  </w:num>
  <w:num w:numId="12">
    <w:abstractNumId w:val="35"/>
  </w:num>
  <w:num w:numId="13">
    <w:abstractNumId w:val="26"/>
  </w:num>
  <w:num w:numId="14">
    <w:abstractNumId w:val="8"/>
  </w:num>
  <w:num w:numId="15">
    <w:abstractNumId w:val="33"/>
  </w:num>
  <w:num w:numId="16">
    <w:abstractNumId w:val="4"/>
  </w:num>
  <w:num w:numId="17">
    <w:abstractNumId w:val="16"/>
  </w:num>
  <w:num w:numId="18">
    <w:abstractNumId w:val="53"/>
  </w:num>
  <w:num w:numId="19">
    <w:abstractNumId w:val="18"/>
  </w:num>
  <w:num w:numId="20">
    <w:abstractNumId w:val="50"/>
  </w:num>
  <w:num w:numId="21">
    <w:abstractNumId w:val="17"/>
  </w:num>
  <w:num w:numId="22">
    <w:abstractNumId w:val="28"/>
  </w:num>
  <w:num w:numId="23">
    <w:abstractNumId w:val="43"/>
  </w:num>
  <w:num w:numId="24">
    <w:abstractNumId w:val="22"/>
  </w:num>
  <w:num w:numId="25">
    <w:abstractNumId w:val="20"/>
  </w:num>
  <w:num w:numId="26">
    <w:abstractNumId w:val="41"/>
  </w:num>
  <w:num w:numId="27">
    <w:abstractNumId w:val="49"/>
  </w:num>
  <w:num w:numId="28">
    <w:abstractNumId w:val="24"/>
  </w:num>
  <w:num w:numId="29">
    <w:abstractNumId w:val="31"/>
  </w:num>
  <w:num w:numId="30">
    <w:abstractNumId w:val="15"/>
  </w:num>
  <w:num w:numId="31">
    <w:abstractNumId w:val="12"/>
  </w:num>
  <w:num w:numId="32">
    <w:abstractNumId w:val="13"/>
  </w:num>
  <w:num w:numId="33">
    <w:abstractNumId w:val="19"/>
  </w:num>
  <w:num w:numId="34">
    <w:abstractNumId w:val="59"/>
  </w:num>
  <w:num w:numId="35">
    <w:abstractNumId w:val="48"/>
  </w:num>
  <w:num w:numId="36">
    <w:abstractNumId w:val="47"/>
  </w:num>
  <w:num w:numId="37">
    <w:abstractNumId w:val="30"/>
  </w:num>
  <w:num w:numId="38">
    <w:abstractNumId w:val="52"/>
  </w:num>
  <w:num w:numId="39">
    <w:abstractNumId w:val="38"/>
  </w:num>
  <w:num w:numId="40">
    <w:abstractNumId w:val="40"/>
  </w:num>
  <w:num w:numId="41">
    <w:abstractNumId w:val="45"/>
  </w:num>
  <w:num w:numId="42">
    <w:abstractNumId w:val="6"/>
  </w:num>
  <w:num w:numId="43">
    <w:abstractNumId w:val="2"/>
  </w:num>
  <w:num w:numId="44">
    <w:abstractNumId w:val="29"/>
  </w:num>
  <w:num w:numId="45">
    <w:abstractNumId w:val="11"/>
  </w:num>
  <w:num w:numId="46">
    <w:abstractNumId w:val="37"/>
  </w:num>
  <w:num w:numId="47">
    <w:abstractNumId w:val="25"/>
  </w:num>
  <w:num w:numId="48">
    <w:abstractNumId w:val="21"/>
  </w:num>
  <w:num w:numId="49">
    <w:abstractNumId w:val="7"/>
  </w:num>
  <w:num w:numId="50">
    <w:abstractNumId w:val="44"/>
  </w:num>
  <w:num w:numId="51">
    <w:abstractNumId w:val="51"/>
  </w:num>
  <w:num w:numId="52">
    <w:abstractNumId w:val="27"/>
  </w:num>
  <w:num w:numId="53">
    <w:abstractNumId w:val="3"/>
  </w:num>
  <w:num w:numId="54">
    <w:abstractNumId w:val="0"/>
  </w:num>
  <w:num w:numId="55">
    <w:abstractNumId w:val="57"/>
  </w:num>
  <w:num w:numId="56">
    <w:abstractNumId w:val="32"/>
  </w:num>
  <w:num w:numId="57">
    <w:abstractNumId w:val="9"/>
  </w:num>
  <w:num w:numId="58">
    <w:abstractNumId w:val="55"/>
  </w:num>
  <w:num w:numId="59">
    <w:abstractNumId w:val="10"/>
  </w:num>
  <w:num w:numId="60">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0E3"/>
    <w:rsid w:val="00001FE7"/>
    <w:rsid w:val="00007EA0"/>
    <w:rsid w:val="00014C19"/>
    <w:rsid w:val="00020202"/>
    <w:rsid w:val="00020385"/>
    <w:rsid w:val="00032DA3"/>
    <w:rsid w:val="00047811"/>
    <w:rsid w:val="0005272B"/>
    <w:rsid w:val="00064029"/>
    <w:rsid w:val="000918CE"/>
    <w:rsid w:val="000D40BE"/>
    <w:rsid w:val="000E7E15"/>
    <w:rsid w:val="00132519"/>
    <w:rsid w:val="001A1DEA"/>
    <w:rsid w:val="001A619A"/>
    <w:rsid w:val="001D6DB3"/>
    <w:rsid w:val="001E669E"/>
    <w:rsid w:val="00201B3E"/>
    <w:rsid w:val="00214BB5"/>
    <w:rsid w:val="002552CB"/>
    <w:rsid w:val="00271A78"/>
    <w:rsid w:val="00276826"/>
    <w:rsid w:val="002838AF"/>
    <w:rsid w:val="00285AAA"/>
    <w:rsid w:val="0029498B"/>
    <w:rsid w:val="002950E7"/>
    <w:rsid w:val="002C15EE"/>
    <w:rsid w:val="002D46D8"/>
    <w:rsid w:val="002D6773"/>
    <w:rsid w:val="002D738C"/>
    <w:rsid w:val="00322454"/>
    <w:rsid w:val="00323FA2"/>
    <w:rsid w:val="00326F13"/>
    <w:rsid w:val="00351DDC"/>
    <w:rsid w:val="00360BD3"/>
    <w:rsid w:val="00365011"/>
    <w:rsid w:val="003671D3"/>
    <w:rsid w:val="003860BD"/>
    <w:rsid w:val="003A6415"/>
    <w:rsid w:val="003A6FD1"/>
    <w:rsid w:val="003B480A"/>
    <w:rsid w:val="003C30E3"/>
    <w:rsid w:val="003F11FD"/>
    <w:rsid w:val="00407F7A"/>
    <w:rsid w:val="00417E71"/>
    <w:rsid w:val="00425359"/>
    <w:rsid w:val="00434DB9"/>
    <w:rsid w:val="00437386"/>
    <w:rsid w:val="00490D9F"/>
    <w:rsid w:val="00490EE8"/>
    <w:rsid w:val="004A1269"/>
    <w:rsid w:val="004A391E"/>
    <w:rsid w:val="004F0F09"/>
    <w:rsid w:val="005037B9"/>
    <w:rsid w:val="00504FAD"/>
    <w:rsid w:val="00566F95"/>
    <w:rsid w:val="005A5CF3"/>
    <w:rsid w:val="005A71CE"/>
    <w:rsid w:val="005B13DC"/>
    <w:rsid w:val="005C06D3"/>
    <w:rsid w:val="005D185A"/>
    <w:rsid w:val="00661F92"/>
    <w:rsid w:val="006800EB"/>
    <w:rsid w:val="006E3468"/>
    <w:rsid w:val="00703171"/>
    <w:rsid w:val="00761A09"/>
    <w:rsid w:val="00764EEC"/>
    <w:rsid w:val="00780298"/>
    <w:rsid w:val="007E2161"/>
    <w:rsid w:val="007E2D37"/>
    <w:rsid w:val="00815EDE"/>
    <w:rsid w:val="00826955"/>
    <w:rsid w:val="0085457F"/>
    <w:rsid w:val="008661F8"/>
    <w:rsid w:val="008C0425"/>
    <w:rsid w:val="008E5E4D"/>
    <w:rsid w:val="008F043C"/>
    <w:rsid w:val="008F3E13"/>
    <w:rsid w:val="009207AC"/>
    <w:rsid w:val="0093101B"/>
    <w:rsid w:val="00932D98"/>
    <w:rsid w:val="0095641D"/>
    <w:rsid w:val="009840F9"/>
    <w:rsid w:val="009A7B1D"/>
    <w:rsid w:val="009B1C64"/>
    <w:rsid w:val="009C1272"/>
    <w:rsid w:val="009D1382"/>
    <w:rsid w:val="009D13B9"/>
    <w:rsid w:val="009D1AF8"/>
    <w:rsid w:val="009D4005"/>
    <w:rsid w:val="009E439C"/>
    <w:rsid w:val="00A5141B"/>
    <w:rsid w:val="00A85E10"/>
    <w:rsid w:val="00AA4650"/>
    <w:rsid w:val="00AB323A"/>
    <w:rsid w:val="00B1018C"/>
    <w:rsid w:val="00B306A8"/>
    <w:rsid w:val="00B51EC4"/>
    <w:rsid w:val="00B56084"/>
    <w:rsid w:val="00B6740D"/>
    <w:rsid w:val="00B7456E"/>
    <w:rsid w:val="00B774EC"/>
    <w:rsid w:val="00B77B58"/>
    <w:rsid w:val="00B90A97"/>
    <w:rsid w:val="00BA28A4"/>
    <w:rsid w:val="00BC375C"/>
    <w:rsid w:val="00BD175A"/>
    <w:rsid w:val="00BF6295"/>
    <w:rsid w:val="00C017F8"/>
    <w:rsid w:val="00C32BE0"/>
    <w:rsid w:val="00C33967"/>
    <w:rsid w:val="00C536C6"/>
    <w:rsid w:val="00CB03B4"/>
    <w:rsid w:val="00CC272C"/>
    <w:rsid w:val="00CE7F64"/>
    <w:rsid w:val="00CF0622"/>
    <w:rsid w:val="00D00168"/>
    <w:rsid w:val="00D3101C"/>
    <w:rsid w:val="00D7573C"/>
    <w:rsid w:val="00D87795"/>
    <w:rsid w:val="00DE6F04"/>
    <w:rsid w:val="00E21EE9"/>
    <w:rsid w:val="00E47507"/>
    <w:rsid w:val="00E746BA"/>
    <w:rsid w:val="00E75EF8"/>
    <w:rsid w:val="00E8526D"/>
    <w:rsid w:val="00E87A08"/>
    <w:rsid w:val="00E96A74"/>
    <w:rsid w:val="00EC62B9"/>
    <w:rsid w:val="00ED72D1"/>
    <w:rsid w:val="00F00690"/>
    <w:rsid w:val="00F132CB"/>
    <w:rsid w:val="00F42468"/>
    <w:rsid w:val="00F71F12"/>
    <w:rsid w:val="00F774EA"/>
    <w:rsid w:val="00FA3042"/>
    <w:rsid w:val="00FA3F8C"/>
    <w:rsid w:val="00FC471F"/>
    <w:rsid w:val="00FE4B13"/>
    <w:rsid w:val="00FF0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pacing w:val="0"/>
      <w:sz w:val="20"/>
      <w:szCs w:val="20"/>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115pt">
    <w:name w:val="Header or footer + 11;5 pt"/>
    <w:basedOn w:val="Headerorfooter"/>
    <w:rPr>
      <w:rFonts w:ascii="Times New Roman" w:eastAsia="Times New Roman" w:hAnsi="Times New Roman" w:cs="Times New Roman"/>
      <w:b w:val="0"/>
      <w:bCs w:val="0"/>
      <w:i w:val="0"/>
      <w:iCs w:val="0"/>
      <w:smallCaps w:val="0"/>
      <w:strike w:val="0"/>
      <w:spacing w:val="0"/>
      <w:sz w:val="23"/>
      <w:szCs w:val="23"/>
    </w:rPr>
  </w:style>
  <w:style w:type="character" w:customStyle="1" w:styleId="Picturecaption2">
    <w:name w:val="Picture caption (2)_"/>
    <w:basedOn w:val="a0"/>
    <w:link w:val="Picturecaption20"/>
    <w:rPr>
      <w:rFonts w:ascii="Times New Roman" w:eastAsia="Times New Roman" w:hAnsi="Times New Roman" w:cs="Times New Roman"/>
      <w:b w:val="0"/>
      <w:bCs w:val="0"/>
      <w:i w:val="0"/>
      <w:iCs w:val="0"/>
      <w:smallCaps w:val="0"/>
      <w:strike w:val="0"/>
      <w:spacing w:val="0"/>
      <w:sz w:val="23"/>
      <w:szCs w:val="23"/>
    </w:rPr>
  </w:style>
  <w:style w:type="character" w:customStyle="1" w:styleId="Bodytext">
    <w:name w:val="Body text_"/>
    <w:basedOn w:val="a0"/>
    <w:link w:val="17"/>
    <w:rPr>
      <w:rFonts w:ascii="Times New Roman" w:eastAsia="Times New Roman" w:hAnsi="Times New Roman" w:cs="Times New Roman"/>
      <w:b w:val="0"/>
      <w:bCs w:val="0"/>
      <w:i w:val="0"/>
      <w:iCs w:val="0"/>
      <w:smallCaps w:val="0"/>
      <w:strike w:val="0"/>
      <w:spacing w:val="0"/>
      <w:sz w:val="23"/>
      <w:szCs w:val="23"/>
    </w:rPr>
  </w:style>
  <w:style w:type="character" w:customStyle="1" w:styleId="Bodytext135ptBold">
    <w:name w:val="Body text + 13;5 pt;Bold"/>
    <w:basedOn w:val="Bodytext"/>
    <w:rPr>
      <w:rFonts w:ascii="Times New Roman" w:eastAsia="Times New Roman" w:hAnsi="Times New Roman" w:cs="Times New Roman"/>
      <w:b/>
      <w:bCs/>
      <w:i w:val="0"/>
      <w:iCs w:val="0"/>
      <w:smallCaps w:val="0"/>
      <w:strike w:val="0"/>
      <w:spacing w:val="0"/>
      <w:sz w:val="27"/>
      <w:szCs w:val="27"/>
    </w:rPr>
  </w:style>
  <w:style w:type="character" w:customStyle="1" w:styleId="Heading3">
    <w:name w:val="Heading #3_"/>
    <w:basedOn w:val="a0"/>
    <w:link w:val="Heading30"/>
    <w:rPr>
      <w:rFonts w:ascii="Times New Roman" w:eastAsia="Times New Roman" w:hAnsi="Times New Roman" w:cs="Times New Roman"/>
      <w:b w:val="0"/>
      <w:bCs w:val="0"/>
      <w:i w:val="0"/>
      <w:iCs w:val="0"/>
      <w:smallCaps w:val="0"/>
      <w:strike w:val="0"/>
      <w:spacing w:val="0"/>
      <w:sz w:val="27"/>
      <w:szCs w:val="27"/>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pacing w:val="0"/>
      <w:sz w:val="23"/>
      <w:szCs w:val="23"/>
    </w:rPr>
  </w:style>
  <w:style w:type="character" w:customStyle="1" w:styleId="Heading5">
    <w:name w:val="Heading #5_"/>
    <w:basedOn w:val="a0"/>
    <w:link w:val="Heading50"/>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z w:val="20"/>
      <w:szCs w:val="20"/>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pacing w:val="0"/>
      <w:sz w:val="23"/>
      <w:szCs w:val="23"/>
    </w:rPr>
  </w:style>
  <w:style w:type="character" w:customStyle="1" w:styleId="Bodytext6">
    <w:name w:val="Body text (6)_"/>
    <w:basedOn w:val="a0"/>
    <w:link w:val="Bodytext60"/>
    <w:rPr>
      <w:rFonts w:ascii="Times New Roman" w:eastAsia="Times New Roman" w:hAnsi="Times New Roman" w:cs="Times New Roman"/>
      <w:b w:val="0"/>
      <w:bCs w:val="0"/>
      <w:i w:val="0"/>
      <w:iCs w:val="0"/>
      <w:smallCaps w:val="0"/>
      <w:strike w:val="0"/>
      <w:spacing w:val="0"/>
      <w:sz w:val="27"/>
      <w:szCs w:val="27"/>
    </w:rPr>
  </w:style>
  <w:style w:type="character" w:customStyle="1" w:styleId="Bodytext7">
    <w:name w:val="Body text (7)_"/>
    <w:basedOn w:val="a0"/>
    <w:link w:val="Bodytext70"/>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pacing w:val="0"/>
      <w:sz w:val="23"/>
      <w:szCs w:val="23"/>
    </w:rPr>
  </w:style>
  <w:style w:type="character" w:customStyle="1" w:styleId="Bodytext9">
    <w:name w:val="Body text (9)_"/>
    <w:basedOn w:val="a0"/>
    <w:link w:val="Bodytext90"/>
    <w:rPr>
      <w:rFonts w:ascii="Calibri" w:eastAsia="Calibri" w:hAnsi="Calibri" w:cs="Calibri"/>
      <w:b w:val="0"/>
      <w:bCs w:val="0"/>
      <w:i w:val="0"/>
      <w:iCs w:val="0"/>
      <w:smallCaps w:val="0"/>
      <w:strike w:val="0"/>
      <w:spacing w:val="0"/>
      <w:sz w:val="19"/>
      <w:szCs w:val="19"/>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spacing w:val="0"/>
      <w:sz w:val="12"/>
      <w:szCs w:val="12"/>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Tablecaption1">
    <w:name w:val="Table caption"/>
    <w:basedOn w:val="Tablecaption"/>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0">
    <w:name w:val="Body text (10)_"/>
    <w:basedOn w:val="a0"/>
    <w:link w:val="Bodytext100"/>
    <w:rPr>
      <w:rFonts w:ascii="Times New Roman" w:eastAsia="Times New Roman" w:hAnsi="Times New Roman" w:cs="Times New Roman"/>
      <w:b w:val="0"/>
      <w:bCs w:val="0"/>
      <w:i w:val="0"/>
      <w:iCs w:val="0"/>
      <w:smallCaps w:val="0"/>
      <w:strike w:val="0"/>
      <w:spacing w:val="0"/>
      <w:sz w:val="19"/>
      <w:szCs w:val="19"/>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spacing w:val="0"/>
      <w:sz w:val="23"/>
      <w:szCs w:val="23"/>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2">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2">
    <w:name w:val="Основной текст2"/>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3">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3">
    <w:name w:val="Основной текст3"/>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4"/>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4">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11">
    <w:name w:val="Body text (11)_"/>
    <w:basedOn w:val="a0"/>
    <w:link w:val="Bodytext110"/>
    <w:rPr>
      <w:rFonts w:ascii="Times New Roman" w:eastAsia="Times New Roman" w:hAnsi="Times New Roman" w:cs="Times New Roman"/>
      <w:b w:val="0"/>
      <w:bCs w:val="0"/>
      <w:i w:val="0"/>
      <w:iCs w:val="0"/>
      <w:smallCaps w:val="0"/>
      <w:strike w:val="0"/>
      <w:spacing w:val="10"/>
      <w:sz w:val="18"/>
      <w:szCs w:val="18"/>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5">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5">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6">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6">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7">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5"/>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
    <w:name w:val="Основной текст6"/>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7">
    <w:name w:val="Основной текст7"/>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12">
    <w:name w:val="Body text (12)_"/>
    <w:basedOn w:val="a0"/>
    <w:link w:val="Bodytext120"/>
    <w:rPr>
      <w:rFonts w:ascii="Times New Roman" w:eastAsia="Times New Roman" w:hAnsi="Times New Roman" w:cs="Times New Roman"/>
      <w:b w:val="0"/>
      <w:bCs w:val="0"/>
      <w:i w:val="0"/>
      <w:iCs w:val="0"/>
      <w:smallCaps w:val="0"/>
      <w:strike w:val="0"/>
      <w:spacing w:val="0"/>
      <w:sz w:val="18"/>
      <w:szCs w:val="18"/>
    </w:rPr>
  </w:style>
  <w:style w:type="character" w:customStyle="1" w:styleId="Bodytext13">
    <w:name w:val="Body text (13)_"/>
    <w:basedOn w:val="a0"/>
    <w:link w:val="Bodytext130"/>
    <w:rPr>
      <w:rFonts w:ascii="Times New Roman" w:eastAsia="Times New Roman" w:hAnsi="Times New Roman" w:cs="Times New Roman"/>
      <w:b w:val="0"/>
      <w:bCs w:val="0"/>
      <w:i w:val="0"/>
      <w:iCs w:val="0"/>
      <w:smallCaps w:val="0"/>
      <w:strike w:val="0"/>
      <w:spacing w:val="0"/>
      <w:sz w:val="17"/>
      <w:szCs w:val="17"/>
    </w:rPr>
  </w:style>
  <w:style w:type="character" w:customStyle="1" w:styleId="Bodytext10115pt">
    <w:name w:val="Body text (10) + 11;5 pt"/>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8">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9">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139ptNotItalic">
    <w:name w:val="Body text (13) + 9 pt;Not Italic"/>
    <w:basedOn w:val="Bodytext13"/>
    <w:rPr>
      <w:rFonts w:ascii="Times New Roman" w:eastAsia="Times New Roman" w:hAnsi="Times New Roman" w:cs="Times New Roman"/>
      <w:b w:val="0"/>
      <w:bCs w:val="0"/>
      <w:i/>
      <w:iCs/>
      <w:smallCaps w:val="0"/>
      <w:strike w:val="0"/>
      <w:spacing w:val="0"/>
      <w:sz w:val="18"/>
      <w:szCs w:val="18"/>
    </w:rPr>
  </w:style>
  <w:style w:type="character" w:customStyle="1" w:styleId="Bodytext1295pt">
    <w:name w:val="Body text (12) + 9;5 pt"/>
    <w:basedOn w:val="Bodytext12"/>
    <w:rPr>
      <w:rFonts w:ascii="Times New Roman" w:eastAsia="Times New Roman" w:hAnsi="Times New Roman" w:cs="Times New Roman"/>
      <w:b w:val="0"/>
      <w:bCs w:val="0"/>
      <w:i w:val="0"/>
      <w:iCs w:val="0"/>
      <w:smallCaps w:val="0"/>
      <w:strike w:val="0"/>
      <w:spacing w:val="0"/>
      <w:sz w:val="19"/>
      <w:szCs w:val="19"/>
      <w:lang w:val="en-US"/>
    </w:rPr>
  </w:style>
  <w:style w:type="character" w:customStyle="1" w:styleId="Bodytext1295pt0">
    <w:name w:val="Body text (12) + 9;5 pt"/>
    <w:basedOn w:val="Bodytext12"/>
    <w:rPr>
      <w:rFonts w:ascii="Times New Roman" w:eastAsia="Times New Roman" w:hAnsi="Times New Roman" w:cs="Times New Roman"/>
      <w:b w:val="0"/>
      <w:bCs w:val="0"/>
      <w:i w:val="0"/>
      <w:iCs w:val="0"/>
      <w:smallCaps w:val="0"/>
      <w:strike w:val="0"/>
      <w:spacing w:val="0"/>
      <w:sz w:val="19"/>
      <w:szCs w:val="19"/>
      <w:lang w:val="en-US"/>
    </w:rPr>
  </w:style>
  <w:style w:type="character" w:customStyle="1" w:styleId="BodytextBolda">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b">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139ptNotItalic0">
    <w:name w:val="Body text (13) + 9 pt;Not Italic"/>
    <w:basedOn w:val="Bodytext13"/>
    <w:rPr>
      <w:rFonts w:ascii="Times New Roman" w:eastAsia="Times New Roman" w:hAnsi="Times New Roman" w:cs="Times New Roman"/>
      <w:b w:val="0"/>
      <w:bCs w:val="0"/>
      <w:i/>
      <w:iCs/>
      <w:smallCaps w:val="0"/>
      <w:strike w:val="0"/>
      <w:spacing w:val="0"/>
      <w:sz w:val="18"/>
      <w:szCs w:val="18"/>
    </w:rPr>
  </w:style>
  <w:style w:type="character" w:customStyle="1" w:styleId="BodytextBoldc">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139ptNotItalic1">
    <w:name w:val="Body text (13) + 9 pt;Not Italic"/>
    <w:basedOn w:val="Bodytext13"/>
    <w:rPr>
      <w:rFonts w:ascii="Times New Roman" w:eastAsia="Times New Roman" w:hAnsi="Times New Roman" w:cs="Times New Roman"/>
      <w:b w:val="0"/>
      <w:bCs w:val="0"/>
      <w:i/>
      <w:iCs/>
      <w:smallCaps w:val="0"/>
      <w:strike w:val="0"/>
      <w:spacing w:val="0"/>
      <w:sz w:val="18"/>
      <w:szCs w:val="18"/>
    </w:rPr>
  </w:style>
  <w:style w:type="character" w:customStyle="1" w:styleId="BodytextItalic7">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Heading4">
    <w:name w:val="Heading #4_"/>
    <w:basedOn w:val="a0"/>
    <w:link w:val="Heading40"/>
    <w:rPr>
      <w:rFonts w:ascii="Times New Roman" w:eastAsia="Times New Roman" w:hAnsi="Times New Roman" w:cs="Times New Roman"/>
      <w:b w:val="0"/>
      <w:bCs w:val="0"/>
      <w:i w:val="0"/>
      <w:iCs w:val="0"/>
      <w:smallCaps w:val="0"/>
      <w:strike w:val="0"/>
      <w:spacing w:val="0"/>
      <w:sz w:val="27"/>
      <w:szCs w:val="27"/>
    </w:rPr>
  </w:style>
  <w:style w:type="character" w:customStyle="1" w:styleId="Bodytext8115pt">
    <w:name w:val="Body text (8) + 11;5 pt"/>
    <w:basedOn w:val="Bodytext8"/>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Bodytext14">
    <w:name w:val="Body text (14)_"/>
    <w:basedOn w:val="a0"/>
    <w:link w:val="Bodytext140"/>
    <w:rPr>
      <w:rFonts w:ascii="Times New Roman" w:eastAsia="Times New Roman" w:hAnsi="Times New Roman" w:cs="Times New Roman"/>
      <w:b w:val="0"/>
      <w:bCs w:val="0"/>
      <w:i w:val="0"/>
      <w:iCs w:val="0"/>
      <w:smallCaps w:val="0"/>
      <w:strike w:val="0"/>
      <w:sz w:val="27"/>
      <w:szCs w:val="27"/>
    </w:rPr>
  </w:style>
  <w:style w:type="character" w:customStyle="1" w:styleId="Bodytext141">
    <w:name w:val="Body text (14)"/>
    <w:basedOn w:val="Bodytext14"/>
    <w:rPr>
      <w:rFonts w:ascii="Times New Roman" w:eastAsia="Times New Roman" w:hAnsi="Times New Roman" w:cs="Times New Roman"/>
      <w:b w:val="0"/>
      <w:bCs w:val="0"/>
      <w:i w:val="0"/>
      <w:iCs w:val="0"/>
      <w:smallCaps w:val="0"/>
      <w:strike w:val="0"/>
      <w:sz w:val="27"/>
      <w:szCs w:val="27"/>
    </w:rPr>
  </w:style>
  <w:style w:type="character" w:customStyle="1" w:styleId="Picturecaption">
    <w:name w:val="Picture caption_"/>
    <w:basedOn w:val="a0"/>
    <w:link w:val="Picturecaption0"/>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8"/>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5">
    <w:name w:val="Body text (15)_"/>
    <w:basedOn w:val="a0"/>
    <w:link w:val="Bodytext150"/>
    <w:rPr>
      <w:rFonts w:ascii="Times New Roman" w:eastAsia="Times New Roman" w:hAnsi="Times New Roman" w:cs="Times New Roman"/>
      <w:b w:val="0"/>
      <w:bCs w:val="0"/>
      <w:i w:val="0"/>
      <w:iCs w:val="0"/>
      <w:smallCaps w:val="0"/>
      <w:strike w:val="0"/>
      <w:sz w:val="18"/>
      <w:szCs w:val="18"/>
    </w:rPr>
  </w:style>
  <w:style w:type="character" w:customStyle="1" w:styleId="Bodytext151">
    <w:name w:val="Body text (15)"/>
    <w:basedOn w:val="Bodytext15"/>
    <w:rPr>
      <w:rFonts w:ascii="Times New Roman" w:eastAsia="Times New Roman" w:hAnsi="Times New Roman" w:cs="Times New Roman"/>
      <w:b w:val="0"/>
      <w:bCs w:val="0"/>
      <w:i w:val="0"/>
      <w:iCs w:val="0"/>
      <w:smallCaps w:val="0"/>
      <w:strike w:val="0"/>
      <w:sz w:val="18"/>
      <w:szCs w:val="18"/>
    </w:rPr>
  </w:style>
  <w:style w:type="character" w:customStyle="1" w:styleId="Tablecaption2">
    <w:name w:val="Table caption (2)_"/>
    <w:basedOn w:val="a0"/>
    <w:link w:val="Tablecaption20"/>
    <w:rPr>
      <w:rFonts w:ascii="Times New Roman" w:eastAsia="Times New Roman" w:hAnsi="Times New Roman" w:cs="Times New Roman"/>
      <w:b w:val="0"/>
      <w:bCs w:val="0"/>
      <w:i w:val="0"/>
      <w:iCs w:val="0"/>
      <w:smallCaps w:val="0"/>
      <w:strike w:val="0"/>
      <w:spacing w:val="0"/>
      <w:sz w:val="23"/>
      <w:szCs w:val="23"/>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sz w:val="20"/>
      <w:szCs w:val="20"/>
    </w:rPr>
  </w:style>
  <w:style w:type="character" w:customStyle="1" w:styleId="Heading3115ptNotBold">
    <w:name w:val="Heading #3 + 11;5 pt;Not Bold"/>
    <w:basedOn w:val="Heading3"/>
    <w:rPr>
      <w:rFonts w:ascii="Times New Roman" w:eastAsia="Times New Roman" w:hAnsi="Times New Roman" w:cs="Times New Roman"/>
      <w:b/>
      <w:bCs/>
      <w:i w:val="0"/>
      <w:iCs w:val="0"/>
      <w:smallCaps w:val="0"/>
      <w:strike w:val="0"/>
      <w:spacing w:val="0"/>
      <w:sz w:val="23"/>
      <w:szCs w:val="23"/>
    </w:rPr>
  </w:style>
  <w:style w:type="character" w:customStyle="1" w:styleId="9">
    <w:name w:val="Основной текст9"/>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6">
    <w:name w:val="Body text (16)_"/>
    <w:basedOn w:val="a0"/>
    <w:link w:val="Bodytext160"/>
    <w:rPr>
      <w:rFonts w:ascii="Times New Roman" w:eastAsia="Times New Roman" w:hAnsi="Times New Roman" w:cs="Times New Roman"/>
      <w:b w:val="0"/>
      <w:bCs w:val="0"/>
      <w:i w:val="0"/>
      <w:iCs w:val="0"/>
      <w:smallCaps w:val="0"/>
      <w:strike w:val="0"/>
      <w:sz w:val="27"/>
      <w:szCs w:val="27"/>
    </w:rPr>
  </w:style>
  <w:style w:type="character" w:customStyle="1" w:styleId="Bodytext161">
    <w:name w:val="Body text (16)"/>
    <w:basedOn w:val="Bodytext16"/>
    <w:rPr>
      <w:rFonts w:ascii="Times New Roman" w:eastAsia="Times New Roman" w:hAnsi="Times New Roman" w:cs="Times New Roman"/>
      <w:b w:val="0"/>
      <w:bCs w:val="0"/>
      <w:i w:val="0"/>
      <w:iCs w:val="0"/>
      <w:smallCaps w:val="0"/>
      <w:strike w:val="0"/>
      <w:sz w:val="27"/>
      <w:szCs w:val="27"/>
    </w:rPr>
  </w:style>
  <w:style w:type="character" w:customStyle="1" w:styleId="Bodytext17">
    <w:name w:val="Body text (17)_"/>
    <w:basedOn w:val="a0"/>
    <w:link w:val="Bodytext170"/>
    <w:rPr>
      <w:rFonts w:ascii="Times New Roman" w:eastAsia="Times New Roman" w:hAnsi="Times New Roman" w:cs="Times New Roman"/>
      <w:b w:val="0"/>
      <w:bCs w:val="0"/>
      <w:i w:val="0"/>
      <w:iCs w:val="0"/>
      <w:smallCaps w:val="0"/>
      <w:strike w:val="0"/>
      <w:sz w:val="20"/>
      <w:szCs w:val="20"/>
    </w:rPr>
  </w:style>
  <w:style w:type="character" w:customStyle="1" w:styleId="Bodytext17115ptItalic">
    <w:name w:val="Body text (17) + 11;5 pt;Italic"/>
    <w:basedOn w:val="Bodytext17"/>
    <w:rPr>
      <w:rFonts w:ascii="Times New Roman" w:eastAsia="Times New Roman" w:hAnsi="Times New Roman" w:cs="Times New Roman"/>
      <w:b w:val="0"/>
      <w:bCs w:val="0"/>
      <w:i/>
      <w:iCs/>
      <w:smallCaps w:val="0"/>
      <w:strike w:val="0"/>
      <w:spacing w:val="0"/>
      <w:sz w:val="23"/>
      <w:szCs w:val="23"/>
    </w:rPr>
  </w:style>
  <w:style w:type="character" w:customStyle="1" w:styleId="Bodytext171">
    <w:name w:val="Body text (17)"/>
    <w:basedOn w:val="Bodytext17"/>
    <w:rPr>
      <w:rFonts w:ascii="Times New Roman" w:eastAsia="Times New Roman" w:hAnsi="Times New Roman" w:cs="Times New Roman"/>
      <w:b w:val="0"/>
      <w:bCs w:val="0"/>
      <w:i w:val="0"/>
      <w:iCs w:val="0"/>
      <w:smallCaps w:val="0"/>
      <w:strike w:val="0"/>
      <w:sz w:val="20"/>
      <w:szCs w:val="20"/>
    </w:rPr>
  </w:style>
  <w:style w:type="character" w:customStyle="1" w:styleId="Bodytext18">
    <w:name w:val="Body text (18)_"/>
    <w:basedOn w:val="a0"/>
    <w:link w:val="Bodytext180"/>
    <w:rPr>
      <w:rFonts w:ascii="Times New Roman" w:eastAsia="Times New Roman" w:hAnsi="Times New Roman" w:cs="Times New Roman"/>
      <w:b w:val="0"/>
      <w:bCs w:val="0"/>
      <w:i w:val="0"/>
      <w:iCs w:val="0"/>
      <w:smallCaps w:val="0"/>
      <w:strike w:val="0"/>
      <w:sz w:val="166"/>
      <w:szCs w:val="166"/>
    </w:rPr>
  </w:style>
  <w:style w:type="character" w:customStyle="1" w:styleId="Bodytext181">
    <w:name w:val="Body text (18)"/>
    <w:basedOn w:val="Bodytext18"/>
    <w:rPr>
      <w:rFonts w:ascii="Times New Roman" w:eastAsia="Times New Roman" w:hAnsi="Times New Roman" w:cs="Times New Roman"/>
      <w:b w:val="0"/>
      <w:bCs w:val="0"/>
      <w:i w:val="0"/>
      <w:iCs w:val="0"/>
      <w:smallCaps w:val="0"/>
      <w:strike w:val="0"/>
      <w:sz w:val="166"/>
      <w:szCs w:val="166"/>
    </w:rPr>
  </w:style>
  <w:style w:type="character" w:customStyle="1" w:styleId="Bodytext19">
    <w:name w:val="Body text (19)_"/>
    <w:basedOn w:val="a0"/>
    <w:link w:val="Bodytext190"/>
    <w:rPr>
      <w:rFonts w:ascii="Times New Roman" w:eastAsia="Times New Roman" w:hAnsi="Times New Roman" w:cs="Times New Roman"/>
      <w:b w:val="0"/>
      <w:bCs w:val="0"/>
      <w:i w:val="0"/>
      <w:iCs w:val="0"/>
      <w:smallCaps w:val="0"/>
      <w:strike w:val="0"/>
      <w:sz w:val="123"/>
      <w:szCs w:val="123"/>
    </w:rPr>
  </w:style>
  <w:style w:type="character" w:customStyle="1" w:styleId="Bodytext191">
    <w:name w:val="Body text (19)"/>
    <w:basedOn w:val="Bodytext19"/>
    <w:rPr>
      <w:rFonts w:ascii="Times New Roman" w:eastAsia="Times New Roman" w:hAnsi="Times New Roman" w:cs="Times New Roman"/>
      <w:b w:val="0"/>
      <w:bCs w:val="0"/>
      <w:i w:val="0"/>
      <w:iCs w:val="0"/>
      <w:smallCaps w:val="0"/>
      <w:strike w:val="0"/>
      <w:sz w:val="123"/>
      <w:szCs w:val="123"/>
    </w:rPr>
  </w:style>
  <w:style w:type="character" w:customStyle="1" w:styleId="Bodytext182">
    <w:name w:val="Body text (18)"/>
    <w:basedOn w:val="Bodytext18"/>
    <w:rPr>
      <w:rFonts w:ascii="Times New Roman" w:eastAsia="Times New Roman" w:hAnsi="Times New Roman" w:cs="Times New Roman"/>
      <w:b w:val="0"/>
      <w:bCs w:val="0"/>
      <w:i w:val="0"/>
      <w:iCs w:val="0"/>
      <w:smallCaps w:val="0"/>
      <w:strike w:val="0"/>
      <w:sz w:val="166"/>
      <w:szCs w:val="166"/>
    </w:rPr>
  </w:style>
  <w:style w:type="character" w:customStyle="1" w:styleId="Bodytext200">
    <w:name w:val="Body text (20)_"/>
    <w:basedOn w:val="a0"/>
    <w:link w:val="Bodytext201"/>
    <w:rPr>
      <w:rFonts w:ascii="Times New Roman" w:eastAsia="Times New Roman" w:hAnsi="Times New Roman" w:cs="Times New Roman"/>
      <w:b w:val="0"/>
      <w:bCs w:val="0"/>
      <w:i w:val="0"/>
      <w:iCs w:val="0"/>
      <w:smallCaps w:val="0"/>
      <w:strike w:val="0"/>
      <w:spacing w:val="-10"/>
      <w:sz w:val="16"/>
      <w:szCs w:val="16"/>
      <w:lang w:val="en-US"/>
    </w:rPr>
  </w:style>
  <w:style w:type="character" w:customStyle="1" w:styleId="Bodytext20115ptSpacing0pt">
    <w:name w:val="Body text (20) + 11;5 pt;Spacing 0 pt"/>
    <w:basedOn w:val="Bodytext200"/>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Bodytext8ptSpacing0pt">
    <w:name w:val="Body text + 8 pt;Spacing 0 pt"/>
    <w:basedOn w:val="Bodytext"/>
    <w:rPr>
      <w:rFonts w:ascii="Times New Roman" w:eastAsia="Times New Roman" w:hAnsi="Times New Roman" w:cs="Times New Roman"/>
      <w:b w:val="0"/>
      <w:bCs w:val="0"/>
      <w:i w:val="0"/>
      <w:iCs w:val="0"/>
      <w:smallCaps w:val="0"/>
      <w:strike w:val="0"/>
      <w:spacing w:val="-10"/>
      <w:sz w:val="16"/>
      <w:szCs w:val="16"/>
    </w:rPr>
  </w:style>
  <w:style w:type="character" w:customStyle="1" w:styleId="Tablecaption3">
    <w:name w:val="Table caption (3)_"/>
    <w:basedOn w:val="a0"/>
    <w:link w:val="Tablecaption30"/>
    <w:rPr>
      <w:rFonts w:ascii="Times New Roman" w:eastAsia="Times New Roman" w:hAnsi="Times New Roman" w:cs="Times New Roman"/>
      <w:b w:val="0"/>
      <w:bCs w:val="0"/>
      <w:i w:val="0"/>
      <w:iCs w:val="0"/>
      <w:smallCaps w:val="0"/>
      <w:strike w:val="0"/>
      <w:spacing w:val="0"/>
      <w:sz w:val="20"/>
      <w:szCs w:val="20"/>
    </w:rPr>
  </w:style>
  <w:style w:type="character" w:customStyle="1" w:styleId="Bodytext183">
    <w:name w:val="Body text (18)"/>
    <w:basedOn w:val="Bodytext18"/>
    <w:rPr>
      <w:rFonts w:ascii="Times New Roman" w:eastAsia="Times New Roman" w:hAnsi="Times New Roman" w:cs="Times New Roman"/>
      <w:b w:val="0"/>
      <w:bCs w:val="0"/>
      <w:i w:val="0"/>
      <w:iCs w:val="0"/>
      <w:smallCaps w:val="0"/>
      <w:strike w:val="0"/>
      <w:sz w:val="166"/>
      <w:szCs w:val="166"/>
    </w:rPr>
  </w:style>
  <w:style w:type="character" w:customStyle="1" w:styleId="Bodytext21">
    <w:name w:val="Body text (21)_"/>
    <w:basedOn w:val="a0"/>
    <w:link w:val="Bodytext210"/>
    <w:rPr>
      <w:rFonts w:ascii="Calibri" w:eastAsia="Calibri" w:hAnsi="Calibri" w:cs="Calibri"/>
      <w:b w:val="0"/>
      <w:bCs w:val="0"/>
      <w:i w:val="0"/>
      <w:iCs w:val="0"/>
      <w:smallCaps w:val="0"/>
      <w:strike w:val="0"/>
      <w:spacing w:val="-60"/>
      <w:sz w:val="88"/>
      <w:szCs w:val="88"/>
    </w:rPr>
  </w:style>
  <w:style w:type="character" w:customStyle="1" w:styleId="Bodytext211">
    <w:name w:val="Body text (21)"/>
    <w:basedOn w:val="Bodytext21"/>
    <w:rPr>
      <w:rFonts w:ascii="Calibri" w:eastAsia="Calibri" w:hAnsi="Calibri" w:cs="Calibri"/>
      <w:b w:val="0"/>
      <w:bCs w:val="0"/>
      <w:i w:val="0"/>
      <w:iCs w:val="0"/>
      <w:smallCaps w:val="0"/>
      <w:strike w:val="0"/>
      <w:spacing w:val="-60"/>
      <w:sz w:val="88"/>
      <w:szCs w:val="88"/>
    </w:rPr>
  </w:style>
  <w:style w:type="character" w:customStyle="1" w:styleId="Bodytext22">
    <w:name w:val="Body text (22)_"/>
    <w:basedOn w:val="a0"/>
    <w:link w:val="Bodytext220"/>
    <w:rPr>
      <w:rFonts w:ascii="MS Gothic" w:eastAsia="MS Gothic" w:hAnsi="MS Gothic" w:cs="MS Gothic"/>
      <w:b w:val="0"/>
      <w:bCs w:val="0"/>
      <w:i w:val="0"/>
      <w:iCs w:val="0"/>
      <w:smallCaps w:val="0"/>
      <w:strike w:val="0"/>
      <w:spacing w:val="10"/>
      <w:w w:val="100"/>
      <w:sz w:val="39"/>
      <w:szCs w:val="39"/>
    </w:rPr>
  </w:style>
  <w:style w:type="character" w:customStyle="1" w:styleId="Bodytext221">
    <w:name w:val="Body text (22)"/>
    <w:basedOn w:val="Bodytext22"/>
    <w:rPr>
      <w:rFonts w:ascii="MS Gothic" w:eastAsia="MS Gothic" w:hAnsi="MS Gothic" w:cs="MS Gothic"/>
      <w:b w:val="0"/>
      <w:bCs w:val="0"/>
      <w:i w:val="0"/>
      <w:iCs w:val="0"/>
      <w:smallCaps w:val="0"/>
      <w:strike w:val="0"/>
      <w:spacing w:val="10"/>
      <w:w w:val="100"/>
      <w:sz w:val="39"/>
      <w:szCs w:val="39"/>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spacing w:val="-20"/>
      <w:sz w:val="23"/>
      <w:szCs w:val="23"/>
    </w:rPr>
  </w:style>
  <w:style w:type="character" w:customStyle="1" w:styleId="Bodytext23">
    <w:name w:val="Body text (23)_"/>
    <w:basedOn w:val="a0"/>
    <w:link w:val="Bodytext230"/>
    <w:rPr>
      <w:rFonts w:ascii="Times New Roman" w:eastAsia="Times New Roman" w:hAnsi="Times New Roman" w:cs="Times New Roman"/>
      <w:b w:val="0"/>
      <w:bCs w:val="0"/>
      <w:i w:val="0"/>
      <w:iCs w:val="0"/>
      <w:smallCaps w:val="0"/>
      <w:strike w:val="0"/>
      <w:sz w:val="48"/>
      <w:szCs w:val="48"/>
    </w:rPr>
  </w:style>
  <w:style w:type="character" w:customStyle="1" w:styleId="Bodytext231">
    <w:name w:val="Body text (23)"/>
    <w:basedOn w:val="Bodytext23"/>
    <w:rPr>
      <w:rFonts w:ascii="Times New Roman" w:eastAsia="Times New Roman" w:hAnsi="Times New Roman" w:cs="Times New Roman"/>
      <w:b w:val="0"/>
      <w:bCs w:val="0"/>
      <w:i w:val="0"/>
      <w:iCs w:val="0"/>
      <w:smallCaps w:val="0"/>
      <w:strike w:val="0"/>
      <w:sz w:val="48"/>
      <w:szCs w:val="48"/>
    </w:rPr>
  </w:style>
  <w:style w:type="character" w:customStyle="1" w:styleId="Bodytext222">
    <w:name w:val="Body text (22)"/>
    <w:basedOn w:val="Bodytext22"/>
    <w:rPr>
      <w:rFonts w:ascii="MS Gothic" w:eastAsia="MS Gothic" w:hAnsi="MS Gothic" w:cs="MS Gothic"/>
      <w:b w:val="0"/>
      <w:bCs w:val="0"/>
      <w:i w:val="0"/>
      <w:iCs w:val="0"/>
      <w:smallCaps w:val="0"/>
      <w:strike w:val="0"/>
      <w:spacing w:val="10"/>
      <w:w w:val="100"/>
      <w:sz w:val="39"/>
      <w:szCs w:val="39"/>
    </w:rPr>
  </w:style>
  <w:style w:type="character" w:customStyle="1" w:styleId="Bodytext24">
    <w:name w:val="Body text (24)_"/>
    <w:basedOn w:val="a0"/>
    <w:link w:val="Bodytext240"/>
    <w:rPr>
      <w:rFonts w:ascii="Times New Roman" w:eastAsia="Times New Roman" w:hAnsi="Times New Roman" w:cs="Times New Roman"/>
      <w:b w:val="0"/>
      <w:bCs w:val="0"/>
      <w:i w:val="0"/>
      <w:iCs w:val="0"/>
      <w:smallCaps w:val="0"/>
      <w:strike w:val="0"/>
      <w:sz w:val="11"/>
      <w:szCs w:val="11"/>
    </w:rPr>
  </w:style>
  <w:style w:type="character" w:customStyle="1" w:styleId="Bodytext241">
    <w:name w:val="Body text (24)"/>
    <w:basedOn w:val="Bodytext24"/>
    <w:rPr>
      <w:rFonts w:ascii="Times New Roman" w:eastAsia="Times New Roman" w:hAnsi="Times New Roman" w:cs="Times New Roman"/>
      <w:b w:val="0"/>
      <w:bCs w:val="0"/>
      <w:i w:val="0"/>
      <w:iCs w:val="0"/>
      <w:smallCaps w:val="0"/>
      <w:strike w:val="0"/>
      <w:sz w:val="11"/>
      <w:szCs w:val="11"/>
    </w:rPr>
  </w:style>
  <w:style w:type="character" w:customStyle="1" w:styleId="Heading1">
    <w:name w:val="Heading #1_"/>
    <w:basedOn w:val="a0"/>
    <w:link w:val="Heading10"/>
    <w:rPr>
      <w:rFonts w:ascii="Calibri" w:eastAsia="Calibri" w:hAnsi="Calibri" w:cs="Calibri"/>
      <w:b w:val="0"/>
      <w:bCs w:val="0"/>
      <w:i w:val="0"/>
      <w:iCs w:val="0"/>
      <w:smallCaps w:val="0"/>
      <w:strike w:val="0"/>
      <w:spacing w:val="-60"/>
      <w:sz w:val="88"/>
      <w:szCs w:val="88"/>
    </w:rPr>
  </w:style>
  <w:style w:type="character" w:customStyle="1" w:styleId="Heading11">
    <w:name w:val="Heading #1"/>
    <w:basedOn w:val="Heading1"/>
    <w:rPr>
      <w:rFonts w:ascii="Calibri" w:eastAsia="Calibri" w:hAnsi="Calibri" w:cs="Calibri"/>
      <w:b w:val="0"/>
      <w:bCs w:val="0"/>
      <w:i w:val="0"/>
      <w:iCs w:val="0"/>
      <w:smallCaps w:val="0"/>
      <w:strike w:val="0"/>
      <w:spacing w:val="-60"/>
      <w:sz w:val="88"/>
      <w:szCs w:val="88"/>
    </w:rPr>
  </w:style>
  <w:style w:type="character" w:customStyle="1" w:styleId="Bodytext25">
    <w:name w:val="Body text (25)_"/>
    <w:basedOn w:val="a0"/>
    <w:link w:val="Bodytext250"/>
    <w:rPr>
      <w:rFonts w:ascii="Times New Roman" w:eastAsia="Times New Roman" w:hAnsi="Times New Roman" w:cs="Times New Roman"/>
      <w:b w:val="0"/>
      <w:bCs w:val="0"/>
      <w:i w:val="0"/>
      <w:iCs w:val="0"/>
      <w:smallCaps w:val="0"/>
      <w:strike w:val="0"/>
      <w:sz w:val="20"/>
      <w:szCs w:val="20"/>
    </w:rPr>
  </w:style>
  <w:style w:type="character" w:customStyle="1" w:styleId="Bodytext2585ptItalic">
    <w:name w:val="Body text (25) + 8;5 pt;Italic"/>
    <w:basedOn w:val="Bodytext25"/>
    <w:rPr>
      <w:rFonts w:ascii="Times New Roman" w:eastAsia="Times New Roman" w:hAnsi="Times New Roman" w:cs="Times New Roman"/>
      <w:b w:val="0"/>
      <w:bCs w:val="0"/>
      <w:i/>
      <w:iCs/>
      <w:smallCaps w:val="0"/>
      <w:strike w:val="0"/>
      <w:spacing w:val="0"/>
      <w:sz w:val="17"/>
      <w:szCs w:val="17"/>
    </w:rPr>
  </w:style>
  <w:style w:type="character" w:customStyle="1" w:styleId="Bodytext251">
    <w:name w:val="Body text (25)"/>
    <w:basedOn w:val="Bodytext25"/>
    <w:rPr>
      <w:rFonts w:ascii="Times New Roman" w:eastAsia="Times New Roman" w:hAnsi="Times New Roman" w:cs="Times New Roman"/>
      <w:b w:val="0"/>
      <w:bCs w:val="0"/>
      <w:i w:val="0"/>
      <w:iCs w:val="0"/>
      <w:smallCaps w:val="0"/>
      <w:strike w:val="0"/>
      <w:sz w:val="20"/>
      <w:szCs w:val="20"/>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Основной текст10"/>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26">
    <w:name w:val="Body text (26)_"/>
    <w:basedOn w:val="a0"/>
    <w:link w:val="Bodytext260"/>
    <w:rPr>
      <w:rFonts w:ascii="MS Gothic" w:eastAsia="MS Gothic" w:hAnsi="MS Gothic" w:cs="MS Gothic"/>
      <w:b w:val="0"/>
      <w:bCs w:val="0"/>
      <w:i w:val="0"/>
      <w:iCs w:val="0"/>
      <w:smallCaps w:val="0"/>
      <w:strike w:val="0"/>
      <w:sz w:val="21"/>
      <w:szCs w:val="21"/>
    </w:rPr>
  </w:style>
  <w:style w:type="character" w:customStyle="1" w:styleId="Heading3115pt">
    <w:name w:val="Heading #3 + 11;5 pt"/>
    <w:basedOn w:val="Heading3"/>
    <w:rPr>
      <w:rFonts w:ascii="Times New Roman" w:eastAsia="Times New Roman" w:hAnsi="Times New Roman" w:cs="Times New Roman"/>
      <w:b w:val="0"/>
      <w:bCs w:val="0"/>
      <w:i w:val="0"/>
      <w:iCs w:val="0"/>
      <w:smallCaps w:val="0"/>
      <w:strike w:val="0"/>
      <w:spacing w:val="0"/>
      <w:sz w:val="23"/>
      <w:szCs w:val="23"/>
    </w:rPr>
  </w:style>
  <w:style w:type="character" w:customStyle="1" w:styleId="Heading4115pt">
    <w:name w:val="Heading #4 + 11;5 pt"/>
    <w:basedOn w:val="Heading4"/>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8">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Heading5135pt">
    <w:name w:val="Heading #5 + 13;5 pt"/>
    <w:basedOn w:val="Heading5"/>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9">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Heading3115pt0">
    <w:name w:val="Heading #3 + 11;5 pt"/>
    <w:basedOn w:val="Heading3"/>
    <w:rPr>
      <w:rFonts w:ascii="Times New Roman" w:eastAsia="Times New Roman" w:hAnsi="Times New Roman" w:cs="Times New Roman"/>
      <w:b w:val="0"/>
      <w:bCs w:val="0"/>
      <w:i w:val="0"/>
      <w:iCs w:val="0"/>
      <w:smallCaps w:val="0"/>
      <w:strike w:val="0"/>
      <w:spacing w:val="0"/>
      <w:sz w:val="23"/>
      <w:szCs w:val="23"/>
    </w:rPr>
  </w:style>
  <w:style w:type="character" w:customStyle="1" w:styleId="Headerorfooter95pt">
    <w:name w:val="Header or footer + 9;5 pt"/>
    <w:basedOn w:val="Headerorfooter"/>
    <w:rPr>
      <w:rFonts w:ascii="Times New Roman" w:eastAsia="Times New Roman" w:hAnsi="Times New Roman" w:cs="Times New Roman"/>
      <w:b w:val="0"/>
      <w:bCs w:val="0"/>
      <w:i w:val="0"/>
      <w:iCs w:val="0"/>
      <w:smallCaps w:val="0"/>
      <w:strike w:val="0"/>
      <w:spacing w:val="0"/>
      <w:sz w:val="19"/>
      <w:szCs w:val="19"/>
    </w:rPr>
  </w:style>
  <w:style w:type="character" w:customStyle="1" w:styleId="BodytextItalica">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b">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5NotItalic0">
    <w:name w:val="Body text (5) + Not Italic"/>
    <w:basedOn w:val="Bodytext5"/>
    <w:rPr>
      <w:rFonts w:ascii="Times New Roman" w:eastAsia="Times New Roman" w:hAnsi="Times New Roman" w:cs="Times New Roman"/>
      <w:b w:val="0"/>
      <w:bCs w:val="0"/>
      <w:i/>
      <w:iCs/>
      <w:smallCaps w:val="0"/>
      <w:strike w:val="0"/>
      <w:spacing w:val="0"/>
      <w:sz w:val="23"/>
      <w:szCs w:val="23"/>
    </w:rPr>
  </w:style>
  <w:style w:type="character" w:customStyle="1" w:styleId="Heading3115pt1">
    <w:name w:val="Heading #3 + 11;5 pt"/>
    <w:basedOn w:val="Heading3"/>
    <w:rPr>
      <w:rFonts w:ascii="Times New Roman" w:eastAsia="Times New Roman" w:hAnsi="Times New Roman" w:cs="Times New Roman"/>
      <w:b w:val="0"/>
      <w:bCs w:val="0"/>
      <w:i w:val="0"/>
      <w:iCs w:val="0"/>
      <w:smallCaps w:val="0"/>
      <w:strike w:val="0"/>
      <w:spacing w:val="0"/>
      <w:sz w:val="23"/>
      <w:szCs w:val="23"/>
    </w:rPr>
  </w:style>
  <w:style w:type="character" w:customStyle="1" w:styleId="Bodytext5NotItalic1">
    <w:name w:val="Body text (5) + Not Italic"/>
    <w:basedOn w:val="Bodytext5"/>
    <w:rPr>
      <w:rFonts w:ascii="Times New Roman" w:eastAsia="Times New Roman" w:hAnsi="Times New Roman" w:cs="Times New Roman"/>
      <w:b w:val="0"/>
      <w:bCs w:val="0"/>
      <w:i/>
      <w:iCs/>
      <w:smallCaps w:val="0"/>
      <w:strike w:val="0"/>
      <w:spacing w:val="0"/>
      <w:sz w:val="23"/>
      <w:szCs w:val="23"/>
    </w:rPr>
  </w:style>
  <w:style w:type="character" w:customStyle="1" w:styleId="BodytextItalicd">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e">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f">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f0">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f1">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f2">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5NotItalic2">
    <w:name w:val="Body text (5) + Not Italic"/>
    <w:basedOn w:val="Bodytext5"/>
    <w:rPr>
      <w:rFonts w:ascii="Times New Roman" w:eastAsia="Times New Roman" w:hAnsi="Times New Roman" w:cs="Times New Roman"/>
      <w:b w:val="0"/>
      <w:bCs w:val="0"/>
      <w:i/>
      <w:iCs/>
      <w:smallCaps w:val="0"/>
      <w:strike w:val="0"/>
      <w:spacing w:val="0"/>
      <w:sz w:val="23"/>
      <w:szCs w:val="23"/>
    </w:rPr>
  </w:style>
  <w:style w:type="character" w:customStyle="1" w:styleId="BodytextItalicf3">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f4">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Heading4115pt0">
    <w:name w:val="Heading #4 + 11;5 pt"/>
    <w:basedOn w:val="Heading4"/>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f5">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Heading3155pt">
    <w:name w:val="Heading #3 + 15;5 pt"/>
    <w:basedOn w:val="Heading3"/>
    <w:rPr>
      <w:rFonts w:ascii="Times New Roman" w:eastAsia="Times New Roman" w:hAnsi="Times New Roman" w:cs="Times New Roman"/>
      <w:b w:val="0"/>
      <w:bCs w:val="0"/>
      <w:i w:val="0"/>
      <w:iCs w:val="0"/>
      <w:smallCaps w:val="0"/>
      <w:strike w:val="0"/>
      <w:spacing w:val="0"/>
      <w:sz w:val="31"/>
      <w:szCs w:val="31"/>
    </w:rPr>
  </w:style>
  <w:style w:type="character" w:customStyle="1" w:styleId="11">
    <w:name w:val="Основной текст11"/>
    <w:basedOn w:val="Bodytext"/>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12">
    <w:name w:val="Основной текст12"/>
    <w:basedOn w:val="Bodytext"/>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13">
    <w:name w:val="Основной текст13"/>
    <w:basedOn w:val="Bodytext"/>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14">
    <w:name w:val="Основной текст14"/>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15">
    <w:name w:val="Основной текст15"/>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16">
    <w:name w:val="Основной текст16"/>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5Bold">
    <w:name w:val="Body text (5) + Bold"/>
    <w:basedOn w:val="Bodytext5"/>
    <w:rPr>
      <w:rFonts w:ascii="Times New Roman" w:eastAsia="Times New Roman" w:hAnsi="Times New Roman" w:cs="Times New Roman"/>
      <w:b/>
      <w:bCs/>
      <w:i w:val="0"/>
      <w:iCs w:val="0"/>
      <w:smallCaps w:val="0"/>
      <w:strike w:val="0"/>
      <w:spacing w:val="0"/>
      <w:sz w:val="23"/>
      <w:szCs w:val="23"/>
    </w:rPr>
  </w:style>
  <w:style w:type="character" w:customStyle="1" w:styleId="Bodytext5Bold0">
    <w:name w:val="Body text (5) + Bold"/>
    <w:basedOn w:val="Bodytext5"/>
    <w:rPr>
      <w:rFonts w:ascii="Times New Roman" w:eastAsia="Times New Roman" w:hAnsi="Times New Roman" w:cs="Times New Roman"/>
      <w:b/>
      <w:bCs/>
      <w:i w:val="0"/>
      <w:iCs w:val="0"/>
      <w:smallCaps w:val="0"/>
      <w:strike w:val="0"/>
      <w:spacing w:val="0"/>
      <w:sz w:val="23"/>
      <w:szCs w:val="23"/>
      <w:u w:val="single"/>
    </w:rPr>
  </w:style>
  <w:style w:type="character" w:customStyle="1" w:styleId="Heading52">
    <w:name w:val="Heading #5 (2)_"/>
    <w:basedOn w:val="a0"/>
    <w:link w:val="Heading520"/>
    <w:rPr>
      <w:rFonts w:ascii="Times New Roman" w:eastAsia="Times New Roman" w:hAnsi="Times New Roman" w:cs="Times New Roman"/>
      <w:b w:val="0"/>
      <w:bCs w:val="0"/>
      <w:i w:val="0"/>
      <w:iCs w:val="0"/>
      <w:smallCaps w:val="0"/>
      <w:strike w:val="0"/>
      <w:spacing w:val="0"/>
      <w:sz w:val="23"/>
      <w:szCs w:val="23"/>
    </w:rPr>
  </w:style>
  <w:style w:type="paragraph" w:customStyle="1" w:styleId="Bodytext20">
    <w:name w:val="Body text (2)"/>
    <w:basedOn w:val="a"/>
    <w:link w:val="Bodytext2"/>
    <w:pPr>
      <w:shd w:val="clear" w:color="auto" w:fill="FFFFFF"/>
      <w:spacing w:after="840" w:line="293" w:lineRule="exact"/>
      <w:jc w:val="center"/>
    </w:pPr>
    <w:rPr>
      <w:rFonts w:ascii="Times New Roman" w:eastAsia="Times New Roman" w:hAnsi="Times New Roman" w:cs="Times New Roman"/>
      <w:b/>
      <w:bCs/>
      <w:sz w:val="20"/>
      <w:szCs w:val="20"/>
    </w:rPr>
  </w:style>
  <w:style w:type="paragraph" w:customStyle="1" w:styleId="Headerorfooter0">
    <w:name w:val="Header or footer"/>
    <w:basedOn w:val="a"/>
    <w:link w:val="Headerorfooter"/>
    <w:pPr>
      <w:shd w:val="clear" w:color="auto" w:fill="FFFFFF"/>
    </w:pPr>
    <w:rPr>
      <w:rFonts w:ascii="Times New Roman" w:eastAsia="Times New Roman" w:hAnsi="Times New Roman" w:cs="Times New Roman"/>
      <w:sz w:val="20"/>
      <w:szCs w:val="20"/>
    </w:rPr>
  </w:style>
  <w:style w:type="paragraph" w:customStyle="1" w:styleId="Picturecaption20">
    <w:name w:val="Picture caption (2)"/>
    <w:basedOn w:val="a"/>
    <w:link w:val="Picturecaption2"/>
    <w:pPr>
      <w:shd w:val="clear" w:color="auto" w:fill="FFFFFF"/>
      <w:spacing w:line="254" w:lineRule="exact"/>
      <w:ind w:firstLine="360"/>
    </w:pPr>
    <w:rPr>
      <w:rFonts w:ascii="Times New Roman" w:eastAsia="Times New Roman" w:hAnsi="Times New Roman" w:cs="Times New Roman"/>
      <w:sz w:val="23"/>
      <w:szCs w:val="23"/>
    </w:rPr>
  </w:style>
  <w:style w:type="paragraph" w:customStyle="1" w:styleId="17">
    <w:name w:val="Основной текст17"/>
    <w:basedOn w:val="a"/>
    <w:link w:val="Bodytext"/>
    <w:pPr>
      <w:shd w:val="clear" w:color="auto" w:fill="FFFFFF"/>
      <w:spacing w:before="840" w:after="3780" w:line="288" w:lineRule="exact"/>
      <w:ind w:hanging="460"/>
      <w:jc w:val="center"/>
    </w:pPr>
    <w:rPr>
      <w:rFonts w:ascii="Times New Roman" w:eastAsia="Times New Roman" w:hAnsi="Times New Roman" w:cs="Times New Roman"/>
      <w:sz w:val="23"/>
      <w:szCs w:val="23"/>
    </w:rPr>
  </w:style>
  <w:style w:type="paragraph" w:customStyle="1" w:styleId="Heading30">
    <w:name w:val="Heading #3"/>
    <w:basedOn w:val="a"/>
    <w:link w:val="Heading3"/>
    <w:pPr>
      <w:shd w:val="clear" w:color="auto" w:fill="FFFFFF"/>
      <w:spacing w:before="180" w:line="317" w:lineRule="exact"/>
      <w:ind w:hanging="1280"/>
      <w:outlineLvl w:val="2"/>
    </w:pPr>
    <w:rPr>
      <w:rFonts w:ascii="Times New Roman" w:eastAsia="Times New Roman" w:hAnsi="Times New Roman" w:cs="Times New Roman"/>
      <w:b/>
      <w:bCs/>
      <w:sz w:val="27"/>
      <w:szCs w:val="27"/>
    </w:rPr>
  </w:style>
  <w:style w:type="paragraph" w:customStyle="1" w:styleId="Bodytext30">
    <w:name w:val="Body text (3)"/>
    <w:basedOn w:val="a"/>
    <w:link w:val="Bodytext3"/>
    <w:pPr>
      <w:shd w:val="clear" w:color="auto" w:fill="FFFFFF"/>
      <w:spacing w:before="1860" w:line="317" w:lineRule="exact"/>
      <w:ind w:hanging="280"/>
    </w:pPr>
    <w:rPr>
      <w:rFonts w:ascii="Times New Roman" w:eastAsia="Times New Roman" w:hAnsi="Times New Roman" w:cs="Times New Roman"/>
      <w:b/>
      <w:bCs/>
      <w:sz w:val="23"/>
      <w:szCs w:val="23"/>
    </w:rPr>
  </w:style>
  <w:style w:type="paragraph" w:customStyle="1" w:styleId="Heading50">
    <w:name w:val="Heading #5"/>
    <w:basedOn w:val="a"/>
    <w:link w:val="Heading5"/>
    <w:pPr>
      <w:shd w:val="clear" w:color="auto" w:fill="FFFFFF"/>
      <w:spacing w:after="600" w:line="0" w:lineRule="atLeast"/>
      <w:ind w:hanging="740"/>
      <w:outlineLvl w:val="4"/>
    </w:pPr>
    <w:rPr>
      <w:rFonts w:ascii="Times New Roman" w:eastAsia="Times New Roman" w:hAnsi="Times New Roman" w:cs="Times New Roman"/>
      <w:b/>
      <w:bCs/>
      <w:sz w:val="23"/>
      <w:szCs w:val="23"/>
    </w:rPr>
  </w:style>
  <w:style w:type="paragraph" w:customStyle="1" w:styleId="Bodytext40">
    <w:name w:val="Body text (4)"/>
    <w:basedOn w:val="a"/>
    <w:link w:val="Bodytext4"/>
    <w:pPr>
      <w:shd w:val="clear" w:color="auto" w:fill="FFFFFF"/>
      <w:spacing w:line="0" w:lineRule="atLeast"/>
    </w:pPr>
    <w:rPr>
      <w:rFonts w:ascii="Times New Roman" w:eastAsia="Times New Roman" w:hAnsi="Times New Roman" w:cs="Times New Roman"/>
      <w:sz w:val="20"/>
      <w:szCs w:val="20"/>
    </w:rPr>
  </w:style>
  <w:style w:type="paragraph" w:customStyle="1" w:styleId="Bodytext50">
    <w:name w:val="Body text (5)"/>
    <w:basedOn w:val="a"/>
    <w:link w:val="Bodytext5"/>
    <w:pPr>
      <w:shd w:val="clear" w:color="auto" w:fill="FFFFFF"/>
      <w:spacing w:line="317" w:lineRule="exact"/>
      <w:ind w:hanging="460"/>
    </w:pPr>
    <w:rPr>
      <w:rFonts w:ascii="Times New Roman" w:eastAsia="Times New Roman" w:hAnsi="Times New Roman" w:cs="Times New Roman"/>
      <w:i/>
      <w:iCs/>
      <w:sz w:val="23"/>
      <w:szCs w:val="23"/>
    </w:rPr>
  </w:style>
  <w:style w:type="paragraph" w:customStyle="1" w:styleId="Bodytext60">
    <w:name w:val="Body text (6)"/>
    <w:basedOn w:val="a"/>
    <w:link w:val="Bodytext6"/>
    <w:pPr>
      <w:shd w:val="clear" w:color="auto" w:fill="FFFFFF"/>
      <w:spacing w:line="0" w:lineRule="atLeast"/>
    </w:pPr>
    <w:rPr>
      <w:rFonts w:ascii="Times New Roman" w:eastAsia="Times New Roman" w:hAnsi="Times New Roman" w:cs="Times New Roman"/>
      <w:sz w:val="27"/>
      <w:szCs w:val="27"/>
    </w:rPr>
  </w:style>
  <w:style w:type="paragraph" w:customStyle="1" w:styleId="Bodytext70">
    <w:name w:val="Body text (7)"/>
    <w:basedOn w:val="a"/>
    <w:link w:val="Bodytext7"/>
    <w:pPr>
      <w:shd w:val="clear" w:color="auto" w:fill="FFFFFF"/>
      <w:spacing w:line="0" w:lineRule="atLeast"/>
    </w:pPr>
    <w:rPr>
      <w:rFonts w:ascii="Times New Roman" w:eastAsia="Times New Roman" w:hAnsi="Times New Roman" w:cs="Times New Roman"/>
      <w:b/>
      <w:bCs/>
      <w:sz w:val="27"/>
      <w:szCs w:val="27"/>
    </w:rPr>
  </w:style>
  <w:style w:type="paragraph" w:customStyle="1" w:styleId="Tablecaption0">
    <w:name w:val="Table caption"/>
    <w:basedOn w:val="a"/>
    <w:link w:val="Tablecaption"/>
    <w:pPr>
      <w:shd w:val="clear" w:color="auto" w:fill="FFFFFF"/>
      <w:spacing w:after="60" w:line="0" w:lineRule="atLeast"/>
    </w:pPr>
    <w:rPr>
      <w:rFonts w:ascii="Times New Roman" w:eastAsia="Times New Roman" w:hAnsi="Times New Roman" w:cs="Times New Roman"/>
      <w:sz w:val="23"/>
      <w:szCs w:val="23"/>
    </w:rPr>
  </w:style>
  <w:style w:type="paragraph" w:customStyle="1" w:styleId="Bodytext90">
    <w:name w:val="Body text (9)"/>
    <w:basedOn w:val="a"/>
    <w:link w:val="Bodytext9"/>
    <w:pPr>
      <w:shd w:val="clear" w:color="auto" w:fill="FFFFFF"/>
      <w:spacing w:line="245" w:lineRule="exact"/>
    </w:pPr>
    <w:rPr>
      <w:rFonts w:ascii="Calibri" w:eastAsia="Calibri" w:hAnsi="Calibri" w:cs="Calibri"/>
      <w:b/>
      <w:bCs/>
      <w:sz w:val="19"/>
      <w:szCs w:val="19"/>
    </w:rPr>
  </w:style>
  <w:style w:type="paragraph" w:customStyle="1" w:styleId="Bodytext80">
    <w:name w:val="Body text (8)"/>
    <w:basedOn w:val="a"/>
    <w:link w:val="Bodytext8"/>
    <w:pPr>
      <w:shd w:val="clear" w:color="auto" w:fill="FFFFFF"/>
      <w:spacing w:line="0" w:lineRule="atLeast"/>
    </w:pPr>
    <w:rPr>
      <w:rFonts w:ascii="Times New Roman" w:eastAsia="Times New Roman" w:hAnsi="Times New Roman" w:cs="Times New Roman"/>
      <w:b/>
      <w:bCs/>
      <w:sz w:val="12"/>
      <w:szCs w:val="12"/>
    </w:rPr>
  </w:style>
  <w:style w:type="paragraph" w:customStyle="1" w:styleId="Bodytext100">
    <w:name w:val="Body text (10)"/>
    <w:basedOn w:val="a"/>
    <w:link w:val="Bodytext10"/>
    <w:pPr>
      <w:shd w:val="clear" w:color="auto" w:fill="FFFFFF"/>
      <w:spacing w:line="226" w:lineRule="exact"/>
    </w:pPr>
    <w:rPr>
      <w:rFonts w:ascii="Times New Roman" w:eastAsia="Times New Roman" w:hAnsi="Times New Roman" w:cs="Times New Roman"/>
      <w:sz w:val="19"/>
      <w:szCs w:val="19"/>
    </w:rPr>
  </w:style>
  <w:style w:type="paragraph" w:customStyle="1" w:styleId="Bodytext110">
    <w:name w:val="Body text (11)"/>
    <w:basedOn w:val="a"/>
    <w:link w:val="Bodytext11"/>
    <w:pPr>
      <w:shd w:val="clear" w:color="auto" w:fill="FFFFFF"/>
      <w:spacing w:line="0" w:lineRule="atLeast"/>
      <w:jc w:val="both"/>
    </w:pPr>
    <w:rPr>
      <w:rFonts w:ascii="Times New Roman" w:eastAsia="Times New Roman" w:hAnsi="Times New Roman" w:cs="Times New Roman"/>
      <w:b/>
      <w:bCs/>
      <w:smallCaps/>
      <w:spacing w:val="10"/>
      <w:sz w:val="18"/>
      <w:szCs w:val="18"/>
    </w:rPr>
  </w:style>
  <w:style w:type="paragraph" w:customStyle="1" w:styleId="Heading20">
    <w:name w:val="Heading #2"/>
    <w:basedOn w:val="a"/>
    <w:link w:val="Heading2"/>
    <w:pPr>
      <w:shd w:val="clear" w:color="auto" w:fill="FFFFFF"/>
      <w:spacing w:line="0" w:lineRule="atLeast"/>
      <w:outlineLvl w:val="1"/>
    </w:pPr>
    <w:rPr>
      <w:rFonts w:ascii="Times New Roman" w:eastAsia="Times New Roman" w:hAnsi="Times New Roman" w:cs="Times New Roman"/>
      <w:sz w:val="19"/>
      <w:szCs w:val="19"/>
    </w:rPr>
  </w:style>
  <w:style w:type="paragraph" w:customStyle="1" w:styleId="Bodytext120">
    <w:name w:val="Body text (12)"/>
    <w:basedOn w:val="a"/>
    <w:link w:val="Bodytext12"/>
    <w:pPr>
      <w:shd w:val="clear" w:color="auto" w:fill="FFFFFF"/>
      <w:spacing w:line="0" w:lineRule="atLeast"/>
    </w:pPr>
    <w:rPr>
      <w:rFonts w:ascii="Times New Roman" w:eastAsia="Times New Roman" w:hAnsi="Times New Roman" w:cs="Times New Roman"/>
      <w:sz w:val="18"/>
      <w:szCs w:val="18"/>
    </w:rPr>
  </w:style>
  <w:style w:type="paragraph" w:customStyle="1" w:styleId="Bodytext130">
    <w:name w:val="Body text (13)"/>
    <w:basedOn w:val="a"/>
    <w:link w:val="Bodytext13"/>
    <w:pPr>
      <w:shd w:val="clear" w:color="auto" w:fill="FFFFFF"/>
      <w:spacing w:line="206" w:lineRule="exact"/>
    </w:pPr>
    <w:rPr>
      <w:rFonts w:ascii="Times New Roman" w:eastAsia="Times New Roman" w:hAnsi="Times New Roman" w:cs="Times New Roman"/>
      <w:i/>
      <w:iCs/>
      <w:sz w:val="17"/>
      <w:szCs w:val="17"/>
    </w:rPr>
  </w:style>
  <w:style w:type="paragraph" w:customStyle="1" w:styleId="Heading40">
    <w:name w:val="Heading #4"/>
    <w:basedOn w:val="a"/>
    <w:link w:val="Heading4"/>
    <w:pPr>
      <w:shd w:val="clear" w:color="auto" w:fill="FFFFFF"/>
      <w:spacing w:before="2760" w:after="300" w:line="0" w:lineRule="atLeast"/>
      <w:outlineLvl w:val="3"/>
    </w:pPr>
    <w:rPr>
      <w:rFonts w:ascii="Times New Roman" w:eastAsia="Times New Roman" w:hAnsi="Times New Roman" w:cs="Times New Roman"/>
      <w:sz w:val="27"/>
      <w:szCs w:val="27"/>
    </w:rPr>
  </w:style>
  <w:style w:type="paragraph" w:customStyle="1" w:styleId="Bodytext140">
    <w:name w:val="Body text (14)"/>
    <w:basedOn w:val="a"/>
    <w:link w:val="Bodytext14"/>
    <w:pPr>
      <w:shd w:val="clear" w:color="auto" w:fill="FFFFFF"/>
      <w:spacing w:before="180" w:line="0" w:lineRule="atLeast"/>
      <w:jc w:val="center"/>
    </w:pPr>
    <w:rPr>
      <w:rFonts w:ascii="Times New Roman" w:eastAsia="Times New Roman" w:hAnsi="Times New Roman" w:cs="Times New Roman"/>
      <w:sz w:val="27"/>
      <w:szCs w:val="27"/>
    </w:rPr>
  </w:style>
  <w:style w:type="paragraph" w:customStyle="1" w:styleId="Picturecaption0">
    <w:name w:val="Picture caption"/>
    <w:basedOn w:val="a"/>
    <w:link w:val="Picturecaption"/>
    <w:pPr>
      <w:shd w:val="clear" w:color="auto" w:fill="FFFFFF"/>
      <w:spacing w:line="0" w:lineRule="atLeast"/>
    </w:pPr>
    <w:rPr>
      <w:rFonts w:ascii="Times New Roman" w:eastAsia="Times New Roman" w:hAnsi="Times New Roman" w:cs="Times New Roman"/>
      <w:b/>
      <w:bCs/>
      <w:sz w:val="23"/>
      <w:szCs w:val="23"/>
    </w:rPr>
  </w:style>
  <w:style w:type="paragraph" w:customStyle="1" w:styleId="Bodytext150">
    <w:name w:val="Body text (15)"/>
    <w:basedOn w:val="a"/>
    <w:link w:val="Bodytext15"/>
    <w:pPr>
      <w:shd w:val="clear" w:color="auto" w:fill="FFFFFF"/>
      <w:spacing w:after="60" w:line="0" w:lineRule="atLeast"/>
    </w:pPr>
    <w:rPr>
      <w:rFonts w:ascii="Times New Roman" w:eastAsia="Times New Roman" w:hAnsi="Times New Roman" w:cs="Times New Roman"/>
      <w:sz w:val="18"/>
      <w:szCs w:val="18"/>
    </w:rPr>
  </w:style>
  <w:style w:type="paragraph" w:customStyle="1" w:styleId="Tablecaption20">
    <w:name w:val="Table caption (2)"/>
    <w:basedOn w:val="a"/>
    <w:link w:val="Tablecaption2"/>
    <w:pPr>
      <w:shd w:val="clear" w:color="auto" w:fill="FFFFFF"/>
      <w:spacing w:line="0" w:lineRule="atLeast"/>
    </w:pPr>
    <w:rPr>
      <w:rFonts w:ascii="Times New Roman" w:eastAsia="Times New Roman" w:hAnsi="Times New Roman" w:cs="Times New Roman"/>
      <w:b/>
      <w:bCs/>
      <w:sz w:val="23"/>
      <w:szCs w:val="23"/>
    </w:rPr>
  </w:style>
  <w:style w:type="paragraph" w:customStyle="1" w:styleId="Bodytext160">
    <w:name w:val="Body text (16)"/>
    <w:basedOn w:val="a"/>
    <w:link w:val="Bodytext16"/>
    <w:pPr>
      <w:shd w:val="clear" w:color="auto" w:fill="FFFFFF"/>
      <w:spacing w:before="240" w:line="0" w:lineRule="atLeast"/>
      <w:jc w:val="both"/>
    </w:pPr>
    <w:rPr>
      <w:rFonts w:ascii="Times New Roman" w:eastAsia="Times New Roman" w:hAnsi="Times New Roman" w:cs="Times New Roman"/>
      <w:sz w:val="27"/>
      <w:szCs w:val="27"/>
    </w:rPr>
  </w:style>
  <w:style w:type="paragraph" w:customStyle="1" w:styleId="Bodytext170">
    <w:name w:val="Body text (17)"/>
    <w:basedOn w:val="a"/>
    <w:link w:val="Bodytext17"/>
    <w:pPr>
      <w:shd w:val="clear" w:color="auto" w:fill="FFFFFF"/>
      <w:spacing w:before="420" w:line="0" w:lineRule="atLeast"/>
    </w:pPr>
    <w:rPr>
      <w:rFonts w:ascii="Times New Roman" w:eastAsia="Times New Roman" w:hAnsi="Times New Roman" w:cs="Times New Roman"/>
      <w:sz w:val="20"/>
      <w:szCs w:val="20"/>
    </w:rPr>
  </w:style>
  <w:style w:type="paragraph" w:customStyle="1" w:styleId="Bodytext180">
    <w:name w:val="Body text (18)"/>
    <w:basedOn w:val="a"/>
    <w:link w:val="Bodytext18"/>
    <w:pPr>
      <w:shd w:val="clear" w:color="auto" w:fill="FFFFFF"/>
      <w:spacing w:line="0" w:lineRule="atLeast"/>
    </w:pPr>
    <w:rPr>
      <w:rFonts w:ascii="Times New Roman" w:eastAsia="Times New Roman" w:hAnsi="Times New Roman" w:cs="Times New Roman"/>
      <w:i/>
      <w:iCs/>
      <w:sz w:val="166"/>
      <w:szCs w:val="166"/>
    </w:rPr>
  </w:style>
  <w:style w:type="paragraph" w:customStyle="1" w:styleId="Bodytext190">
    <w:name w:val="Body text (19)"/>
    <w:basedOn w:val="a"/>
    <w:link w:val="Bodytext19"/>
    <w:pPr>
      <w:shd w:val="clear" w:color="auto" w:fill="FFFFFF"/>
      <w:spacing w:line="0" w:lineRule="atLeast"/>
    </w:pPr>
    <w:rPr>
      <w:rFonts w:ascii="Times New Roman" w:eastAsia="Times New Roman" w:hAnsi="Times New Roman" w:cs="Times New Roman"/>
      <w:sz w:val="123"/>
      <w:szCs w:val="123"/>
    </w:rPr>
  </w:style>
  <w:style w:type="paragraph" w:customStyle="1" w:styleId="Bodytext201">
    <w:name w:val="Body text (20)"/>
    <w:basedOn w:val="a"/>
    <w:link w:val="Bodytext200"/>
    <w:pPr>
      <w:shd w:val="clear" w:color="auto" w:fill="FFFFFF"/>
      <w:spacing w:line="0" w:lineRule="atLeast"/>
    </w:pPr>
    <w:rPr>
      <w:rFonts w:ascii="Times New Roman" w:eastAsia="Times New Roman" w:hAnsi="Times New Roman" w:cs="Times New Roman"/>
      <w:spacing w:val="-10"/>
      <w:sz w:val="16"/>
      <w:szCs w:val="16"/>
      <w:lang w:val="en-US"/>
    </w:rPr>
  </w:style>
  <w:style w:type="paragraph" w:customStyle="1" w:styleId="Tablecaption30">
    <w:name w:val="Table caption (3)"/>
    <w:basedOn w:val="a"/>
    <w:link w:val="Tablecaption3"/>
    <w:pPr>
      <w:shd w:val="clear" w:color="auto" w:fill="FFFFFF"/>
      <w:spacing w:line="0" w:lineRule="atLeast"/>
    </w:pPr>
    <w:rPr>
      <w:rFonts w:ascii="Times New Roman" w:eastAsia="Times New Roman" w:hAnsi="Times New Roman" w:cs="Times New Roman"/>
      <w:b/>
      <w:bCs/>
      <w:sz w:val="20"/>
      <w:szCs w:val="20"/>
    </w:rPr>
  </w:style>
  <w:style w:type="paragraph" w:customStyle="1" w:styleId="Bodytext210">
    <w:name w:val="Body text (21)"/>
    <w:basedOn w:val="a"/>
    <w:link w:val="Bodytext21"/>
    <w:pPr>
      <w:shd w:val="clear" w:color="auto" w:fill="FFFFFF"/>
      <w:spacing w:line="0" w:lineRule="atLeast"/>
    </w:pPr>
    <w:rPr>
      <w:rFonts w:ascii="Calibri" w:eastAsia="Calibri" w:hAnsi="Calibri" w:cs="Calibri"/>
      <w:spacing w:val="-60"/>
      <w:sz w:val="88"/>
      <w:szCs w:val="88"/>
    </w:rPr>
  </w:style>
  <w:style w:type="paragraph" w:customStyle="1" w:styleId="Bodytext220">
    <w:name w:val="Body text (22)"/>
    <w:basedOn w:val="a"/>
    <w:link w:val="Bodytext22"/>
    <w:pPr>
      <w:shd w:val="clear" w:color="auto" w:fill="FFFFFF"/>
      <w:spacing w:after="120" w:line="0" w:lineRule="atLeast"/>
    </w:pPr>
    <w:rPr>
      <w:rFonts w:ascii="MS Gothic" w:eastAsia="MS Gothic" w:hAnsi="MS Gothic" w:cs="MS Gothic"/>
      <w:spacing w:val="10"/>
      <w:sz w:val="39"/>
      <w:szCs w:val="39"/>
    </w:rPr>
  </w:style>
  <w:style w:type="paragraph" w:customStyle="1" w:styleId="Bodytext230">
    <w:name w:val="Body text (23)"/>
    <w:basedOn w:val="a"/>
    <w:link w:val="Bodytext23"/>
    <w:pPr>
      <w:shd w:val="clear" w:color="auto" w:fill="FFFFFF"/>
      <w:spacing w:after="120" w:line="0" w:lineRule="atLeast"/>
    </w:pPr>
    <w:rPr>
      <w:rFonts w:ascii="Times New Roman" w:eastAsia="Times New Roman" w:hAnsi="Times New Roman" w:cs="Times New Roman"/>
      <w:sz w:val="48"/>
      <w:szCs w:val="48"/>
    </w:rPr>
  </w:style>
  <w:style w:type="paragraph" w:customStyle="1" w:styleId="Bodytext240">
    <w:name w:val="Body text (24)"/>
    <w:basedOn w:val="a"/>
    <w:link w:val="Bodytext24"/>
    <w:pPr>
      <w:shd w:val="clear" w:color="auto" w:fill="FFFFFF"/>
      <w:spacing w:line="0" w:lineRule="atLeast"/>
    </w:pPr>
    <w:rPr>
      <w:rFonts w:ascii="Times New Roman" w:eastAsia="Times New Roman" w:hAnsi="Times New Roman" w:cs="Times New Roman"/>
      <w:sz w:val="11"/>
      <w:szCs w:val="11"/>
    </w:rPr>
  </w:style>
  <w:style w:type="paragraph" w:customStyle="1" w:styleId="Heading10">
    <w:name w:val="Heading #1"/>
    <w:basedOn w:val="a"/>
    <w:link w:val="Heading1"/>
    <w:pPr>
      <w:shd w:val="clear" w:color="auto" w:fill="FFFFFF"/>
      <w:spacing w:after="480" w:line="0" w:lineRule="atLeast"/>
      <w:outlineLvl w:val="0"/>
    </w:pPr>
    <w:rPr>
      <w:rFonts w:ascii="Calibri" w:eastAsia="Calibri" w:hAnsi="Calibri" w:cs="Calibri"/>
      <w:spacing w:val="-60"/>
      <w:sz w:val="88"/>
      <w:szCs w:val="88"/>
    </w:rPr>
  </w:style>
  <w:style w:type="paragraph" w:customStyle="1" w:styleId="Bodytext250">
    <w:name w:val="Body text (25)"/>
    <w:basedOn w:val="a"/>
    <w:link w:val="Bodytext25"/>
    <w:pPr>
      <w:shd w:val="clear" w:color="auto" w:fill="FFFFFF"/>
      <w:spacing w:before="480" w:after="120" w:line="0" w:lineRule="atLeast"/>
    </w:pPr>
    <w:rPr>
      <w:rFonts w:ascii="Times New Roman" w:eastAsia="Times New Roman" w:hAnsi="Times New Roman" w:cs="Times New Roman"/>
      <w:sz w:val="20"/>
      <w:szCs w:val="20"/>
    </w:rPr>
  </w:style>
  <w:style w:type="paragraph" w:customStyle="1" w:styleId="Bodytext260">
    <w:name w:val="Body text (26)"/>
    <w:basedOn w:val="a"/>
    <w:link w:val="Bodytext26"/>
    <w:pPr>
      <w:shd w:val="clear" w:color="auto" w:fill="FFFFFF"/>
      <w:spacing w:line="0" w:lineRule="atLeast"/>
    </w:pPr>
    <w:rPr>
      <w:rFonts w:ascii="MS Gothic" w:eastAsia="MS Gothic" w:hAnsi="MS Gothic" w:cs="MS Gothic"/>
      <w:i/>
      <w:iCs/>
      <w:sz w:val="21"/>
      <w:szCs w:val="21"/>
    </w:rPr>
  </w:style>
  <w:style w:type="paragraph" w:customStyle="1" w:styleId="Heading520">
    <w:name w:val="Heading #5 (2)"/>
    <w:basedOn w:val="a"/>
    <w:link w:val="Heading52"/>
    <w:pPr>
      <w:shd w:val="clear" w:color="auto" w:fill="FFFFFF"/>
      <w:spacing w:line="312" w:lineRule="exact"/>
      <w:outlineLvl w:val="4"/>
    </w:pPr>
    <w:rPr>
      <w:rFonts w:ascii="Times New Roman" w:eastAsia="Times New Roman" w:hAnsi="Times New Roman" w:cs="Times New Roman"/>
      <w:sz w:val="23"/>
      <w:szCs w:val="23"/>
    </w:rPr>
  </w:style>
  <w:style w:type="paragraph" w:styleId="a4">
    <w:name w:val="Balloon Text"/>
    <w:basedOn w:val="a"/>
    <w:link w:val="a5"/>
    <w:uiPriority w:val="99"/>
    <w:semiHidden/>
    <w:unhideWhenUsed/>
    <w:rsid w:val="007E2161"/>
    <w:rPr>
      <w:rFonts w:ascii="Tahoma" w:hAnsi="Tahoma" w:cs="Tahoma"/>
      <w:sz w:val="16"/>
      <w:szCs w:val="16"/>
    </w:rPr>
  </w:style>
  <w:style w:type="character" w:customStyle="1" w:styleId="a5">
    <w:name w:val="Текст выноски Знак"/>
    <w:basedOn w:val="a0"/>
    <w:link w:val="a4"/>
    <w:uiPriority w:val="99"/>
    <w:semiHidden/>
    <w:rsid w:val="007E2161"/>
    <w:rPr>
      <w:rFonts w:ascii="Tahoma" w:hAnsi="Tahoma" w:cs="Tahoma"/>
      <w:color w:val="000000"/>
      <w:sz w:val="16"/>
      <w:szCs w:val="16"/>
    </w:rPr>
  </w:style>
  <w:style w:type="paragraph" w:styleId="a6">
    <w:name w:val="footer"/>
    <w:basedOn w:val="a"/>
    <w:link w:val="a7"/>
    <w:uiPriority w:val="99"/>
    <w:unhideWhenUsed/>
    <w:rsid w:val="007E2161"/>
    <w:pPr>
      <w:tabs>
        <w:tab w:val="center" w:pos="4677"/>
        <w:tab w:val="right" w:pos="9355"/>
      </w:tabs>
    </w:pPr>
  </w:style>
  <w:style w:type="character" w:customStyle="1" w:styleId="a7">
    <w:name w:val="Нижний колонтитул Знак"/>
    <w:basedOn w:val="a0"/>
    <w:link w:val="a6"/>
    <w:uiPriority w:val="99"/>
    <w:rsid w:val="007E2161"/>
    <w:rPr>
      <w:color w:val="000000"/>
    </w:rPr>
  </w:style>
  <w:style w:type="paragraph" w:styleId="a8">
    <w:name w:val="header"/>
    <w:basedOn w:val="a"/>
    <w:link w:val="a9"/>
    <w:uiPriority w:val="99"/>
    <w:unhideWhenUsed/>
    <w:rsid w:val="007E2161"/>
    <w:pPr>
      <w:tabs>
        <w:tab w:val="center" w:pos="4677"/>
        <w:tab w:val="right" w:pos="9355"/>
      </w:tabs>
    </w:pPr>
  </w:style>
  <w:style w:type="character" w:customStyle="1" w:styleId="a9">
    <w:name w:val="Верхний колонтитул Знак"/>
    <w:basedOn w:val="a0"/>
    <w:link w:val="a8"/>
    <w:uiPriority w:val="99"/>
    <w:rsid w:val="007E2161"/>
    <w:rPr>
      <w:color w:val="000000"/>
    </w:rPr>
  </w:style>
  <w:style w:type="table" w:styleId="aa">
    <w:name w:val="Table Grid"/>
    <w:basedOn w:val="a1"/>
    <w:uiPriority w:val="59"/>
    <w:rsid w:val="00052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B77B58"/>
    <w:rPr>
      <w:color w:val="000000"/>
    </w:rPr>
  </w:style>
  <w:style w:type="character" w:styleId="ac">
    <w:name w:val="Placeholder Text"/>
    <w:basedOn w:val="a0"/>
    <w:uiPriority w:val="99"/>
    <w:semiHidden/>
    <w:rsid w:val="00C017F8"/>
    <w:rPr>
      <w:color w:val="808080"/>
    </w:rPr>
  </w:style>
  <w:style w:type="paragraph" w:styleId="ad">
    <w:name w:val="List Paragraph"/>
    <w:basedOn w:val="a"/>
    <w:uiPriority w:val="34"/>
    <w:qFormat/>
    <w:rsid w:val="00F71F12"/>
    <w:pPr>
      <w:ind w:left="720"/>
      <w:contextualSpacing/>
    </w:pPr>
  </w:style>
  <w:style w:type="paragraph" w:customStyle="1" w:styleId="Default">
    <w:name w:val="Default"/>
    <w:rsid w:val="004A391E"/>
    <w:pPr>
      <w:autoSpaceDE w:val="0"/>
      <w:autoSpaceDN w:val="0"/>
      <w:adjustRightInd w:val="0"/>
    </w:pPr>
    <w:rPr>
      <w:rFonts w:ascii="Times New Roman" w:hAnsi="Times New Roman" w:cs="Times New Roman"/>
      <w:color w:val="000000"/>
      <w:lang w:val="ru-RU"/>
    </w:rPr>
  </w:style>
  <w:style w:type="table" w:styleId="ae">
    <w:name w:val="Light Shading"/>
    <w:basedOn w:val="a1"/>
    <w:uiPriority w:val="60"/>
    <w:rsid w:val="00365011"/>
    <w:rPr>
      <w:rFonts w:ascii="Times New Roman" w:eastAsia="Calibri" w:hAnsi="Times New Roman" w:cs="Times New Roman"/>
      <w:color w:val="000000"/>
      <w:sz w:val="20"/>
      <w:szCs w:val="20"/>
      <w:lang w:val="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Сетка таблицы11"/>
    <w:basedOn w:val="a1"/>
    <w:next w:val="aa"/>
    <w:uiPriority w:val="59"/>
    <w:rsid w:val="0085457F"/>
    <w:rPr>
      <w:rFonts w:asciiTheme="minorHAnsi" w:eastAsia="Times New Roman"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pacing w:val="0"/>
      <w:sz w:val="20"/>
      <w:szCs w:val="20"/>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115pt">
    <w:name w:val="Header or footer + 11;5 pt"/>
    <w:basedOn w:val="Headerorfooter"/>
    <w:rPr>
      <w:rFonts w:ascii="Times New Roman" w:eastAsia="Times New Roman" w:hAnsi="Times New Roman" w:cs="Times New Roman"/>
      <w:b w:val="0"/>
      <w:bCs w:val="0"/>
      <w:i w:val="0"/>
      <w:iCs w:val="0"/>
      <w:smallCaps w:val="0"/>
      <w:strike w:val="0"/>
      <w:spacing w:val="0"/>
      <w:sz w:val="23"/>
      <w:szCs w:val="23"/>
    </w:rPr>
  </w:style>
  <w:style w:type="character" w:customStyle="1" w:styleId="Picturecaption2">
    <w:name w:val="Picture caption (2)_"/>
    <w:basedOn w:val="a0"/>
    <w:link w:val="Picturecaption20"/>
    <w:rPr>
      <w:rFonts w:ascii="Times New Roman" w:eastAsia="Times New Roman" w:hAnsi="Times New Roman" w:cs="Times New Roman"/>
      <w:b w:val="0"/>
      <w:bCs w:val="0"/>
      <w:i w:val="0"/>
      <w:iCs w:val="0"/>
      <w:smallCaps w:val="0"/>
      <w:strike w:val="0"/>
      <w:spacing w:val="0"/>
      <w:sz w:val="23"/>
      <w:szCs w:val="23"/>
    </w:rPr>
  </w:style>
  <w:style w:type="character" w:customStyle="1" w:styleId="Bodytext">
    <w:name w:val="Body text_"/>
    <w:basedOn w:val="a0"/>
    <w:link w:val="17"/>
    <w:rPr>
      <w:rFonts w:ascii="Times New Roman" w:eastAsia="Times New Roman" w:hAnsi="Times New Roman" w:cs="Times New Roman"/>
      <w:b w:val="0"/>
      <w:bCs w:val="0"/>
      <w:i w:val="0"/>
      <w:iCs w:val="0"/>
      <w:smallCaps w:val="0"/>
      <w:strike w:val="0"/>
      <w:spacing w:val="0"/>
      <w:sz w:val="23"/>
      <w:szCs w:val="23"/>
    </w:rPr>
  </w:style>
  <w:style w:type="character" w:customStyle="1" w:styleId="Bodytext135ptBold">
    <w:name w:val="Body text + 13;5 pt;Bold"/>
    <w:basedOn w:val="Bodytext"/>
    <w:rPr>
      <w:rFonts w:ascii="Times New Roman" w:eastAsia="Times New Roman" w:hAnsi="Times New Roman" w:cs="Times New Roman"/>
      <w:b/>
      <w:bCs/>
      <w:i w:val="0"/>
      <w:iCs w:val="0"/>
      <w:smallCaps w:val="0"/>
      <w:strike w:val="0"/>
      <w:spacing w:val="0"/>
      <w:sz w:val="27"/>
      <w:szCs w:val="27"/>
    </w:rPr>
  </w:style>
  <w:style w:type="character" w:customStyle="1" w:styleId="Heading3">
    <w:name w:val="Heading #3_"/>
    <w:basedOn w:val="a0"/>
    <w:link w:val="Heading30"/>
    <w:rPr>
      <w:rFonts w:ascii="Times New Roman" w:eastAsia="Times New Roman" w:hAnsi="Times New Roman" w:cs="Times New Roman"/>
      <w:b w:val="0"/>
      <w:bCs w:val="0"/>
      <w:i w:val="0"/>
      <w:iCs w:val="0"/>
      <w:smallCaps w:val="0"/>
      <w:strike w:val="0"/>
      <w:spacing w:val="0"/>
      <w:sz w:val="27"/>
      <w:szCs w:val="27"/>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pacing w:val="0"/>
      <w:sz w:val="23"/>
      <w:szCs w:val="23"/>
    </w:rPr>
  </w:style>
  <w:style w:type="character" w:customStyle="1" w:styleId="Heading5">
    <w:name w:val="Heading #5_"/>
    <w:basedOn w:val="a0"/>
    <w:link w:val="Heading50"/>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z w:val="20"/>
      <w:szCs w:val="20"/>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pacing w:val="0"/>
      <w:sz w:val="23"/>
      <w:szCs w:val="23"/>
    </w:rPr>
  </w:style>
  <w:style w:type="character" w:customStyle="1" w:styleId="Bodytext6">
    <w:name w:val="Body text (6)_"/>
    <w:basedOn w:val="a0"/>
    <w:link w:val="Bodytext60"/>
    <w:rPr>
      <w:rFonts w:ascii="Times New Roman" w:eastAsia="Times New Roman" w:hAnsi="Times New Roman" w:cs="Times New Roman"/>
      <w:b w:val="0"/>
      <w:bCs w:val="0"/>
      <w:i w:val="0"/>
      <w:iCs w:val="0"/>
      <w:smallCaps w:val="0"/>
      <w:strike w:val="0"/>
      <w:spacing w:val="0"/>
      <w:sz w:val="27"/>
      <w:szCs w:val="27"/>
    </w:rPr>
  </w:style>
  <w:style w:type="character" w:customStyle="1" w:styleId="Bodytext7">
    <w:name w:val="Body text (7)_"/>
    <w:basedOn w:val="a0"/>
    <w:link w:val="Bodytext70"/>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pacing w:val="0"/>
      <w:sz w:val="23"/>
      <w:szCs w:val="23"/>
    </w:rPr>
  </w:style>
  <w:style w:type="character" w:customStyle="1" w:styleId="Bodytext9">
    <w:name w:val="Body text (9)_"/>
    <w:basedOn w:val="a0"/>
    <w:link w:val="Bodytext90"/>
    <w:rPr>
      <w:rFonts w:ascii="Calibri" w:eastAsia="Calibri" w:hAnsi="Calibri" w:cs="Calibri"/>
      <w:b w:val="0"/>
      <w:bCs w:val="0"/>
      <w:i w:val="0"/>
      <w:iCs w:val="0"/>
      <w:smallCaps w:val="0"/>
      <w:strike w:val="0"/>
      <w:spacing w:val="0"/>
      <w:sz w:val="19"/>
      <w:szCs w:val="19"/>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spacing w:val="0"/>
      <w:sz w:val="12"/>
      <w:szCs w:val="12"/>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Tablecaption1">
    <w:name w:val="Table caption"/>
    <w:basedOn w:val="Tablecaption"/>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0">
    <w:name w:val="Body text (10)_"/>
    <w:basedOn w:val="a0"/>
    <w:link w:val="Bodytext100"/>
    <w:rPr>
      <w:rFonts w:ascii="Times New Roman" w:eastAsia="Times New Roman" w:hAnsi="Times New Roman" w:cs="Times New Roman"/>
      <w:b w:val="0"/>
      <w:bCs w:val="0"/>
      <w:i w:val="0"/>
      <w:iCs w:val="0"/>
      <w:smallCaps w:val="0"/>
      <w:strike w:val="0"/>
      <w:spacing w:val="0"/>
      <w:sz w:val="19"/>
      <w:szCs w:val="19"/>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spacing w:val="0"/>
      <w:sz w:val="23"/>
      <w:szCs w:val="23"/>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2">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2">
    <w:name w:val="Основной текст2"/>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3">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3">
    <w:name w:val="Основной текст3"/>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4"/>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4">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11">
    <w:name w:val="Body text (11)_"/>
    <w:basedOn w:val="a0"/>
    <w:link w:val="Bodytext110"/>
    <w:rPr>
      <w:rFonts w:ascii="Times New Roman" w:eastAsia="Times New Roman" w:hAnsi="Times New Roman" w:cs="Times New Roman"/>
      <w:b w:val="0"/>
      <w:bCs w:val="0"/>
      <w:i w:val="0"/>
      <w:iCs w:val="0"/>
      <w:smallCaps w:val="0"/>
      <w:strike w:val="0"/>
      <w:spacing w:val="10"/>
      <w:sz w:val="18"/>
      <w:szCs w:val="18"/>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5">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5">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6">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6">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7">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5"/>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
    <w:name w:val="Основной текст6"/>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7">
    <w:name w:val="Основной текст7"/>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12">
    <w:name w:val="Body text (12)_"/>
    <w:basedOn w:val="a0"/>
    <w:link w:val="Bodytext120"/>
    <w:rPr>
      <w:rFonts w:ascii="Times New Roman" w:eastAsia="Times New Roman" w:hAnsi="Times New Roman" w:cs="Times New Roman"/>
      <w:b w:val="0"/>
      <w:bCs w:val="0"/>
      <w:i w:val="0"/>
      <w:iCs w:val="0"/>
      <w:smallCaps w:val="0"/>
      <w:strike w:val="0"/>
      <w:spacing w:val="0"/>
      <w:sz w:val="18"/>
      <w:szCs w:val="18"/>
    </w:rPr>
  </w:style>
  <w:style w:type="character" w:customStyle="1" w:styleId="Bodytext13">
    <w:name w:val="Body text (13)_"/>
    <w:basedOn w:val="a0"/>
    <w:link w:val="Bodytext130"/>
    <w:rPr>
      <w:rFonts w:ascii="Times New Roman" w:eastAsia="Times New Roman" w:hAnsi="Times New Roman" w:cs="Times New Roman"/>
      <w:b w:val="0"/>
      <w:bCs w:val="0"/>
      <w:i w:val="0"/>
      <w:iCs w:val="0"/>
      <w:smallCaps w:val="0"/>
      <w:strike w:val="0"/>
      <w:spacing w:val="0"/>
      <w:sz w:val="17"/>
      <w:szCs w:val="17"/>
    </w:rPr>
  </w:style>
  <w:style w:type="character" w:customStyle="1" w:styleId="Bodytext10115pt">
    <w:name w:val="Body text (10) + 11;5 pt"/>
    <w:basedOn w:val="Bodytext10"/>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8">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9">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139ptNotItalic">
    <w:name w:val="Body text (13) + 9 pt;Not Italic"/>
    <w:basedOn w:val="Bodytext13"/>
    <w:rPr>
      <w:rFonts w:ascii="Times New Roman" w:eastAsia="Times New Roman" w:hAnsi="Times New Roman" w:cs="Times New Roman"/>
      <w:b w:val="0"/>
      <w:bCs w:val="0"/>
      <w:i/>
      <w:iCs/>
      <w:smallCaps w:val="0"/>
      <w:strike w:val="0"/>
      <w:spacing w:val="0"/>
      <w:sz w:val="18"/>
      <w:szCs w:val="18"/>
    </w:rPr>
  </w:style>
  <w:style w:type="character" w:customStyle="1" w:styleId="Bodytext1295pt">
    <w:name w:val="Body text (12) + 9;5 pt"/>
    <w:basedOn w:val="Bodytext12"/>
    <w:rPr>
      <w:rFonts w:ascii="Times New Roman" w:eastAsia="Times New Roman" w:hAnsi="Times New Roman" w:cs="Times New Roman"/>
      <w:b w:val="0"/>
      <w:bCs w:val="0"/>
      <w:i w:val="0"/>
      <w:iCs w:val="0"/>
      <w:smallCaps w:val="0"/>
      <w:strike w:val="0"/>
      <w:spacing w:val="0"/>
      <w:sz w:val="19"/>
      <w:szCs w:val="19"/>
      <w:lang w:val="en-US"/>
    </w:rPr>
  </w:style>
  <w:style w:type="character" w:customStyle="1" w:styleId="Bodytext1295pt0">
    <w:name w:val="Body text (12) + 9;5 pt"/>
    <w:basedOn w:val="Bodytext12"/>
    <w:rPr>
      <w:rFonts w:ascii="Times New Roman" w:eastAsia="Times New Roman" w:hAnsi="Times New Roman" w:cs="Times New Roman"/>
      <w:b w:val="0"/>
      <w:bCs w:val="0"/>
      <w:i w:val="0"/>
      <w:iCs w:val="0"/>
      <w:smallCaps w:val="0"/>
      <w:strike w:val="0"/>
      <w:spacing w:val="0"/>
      <w:sz w:val="19"/>
      <w:szCs w:val="19"/>
      <w:lang w:val="en-US"/>
    </w:rPr>
  </w:style>
  <w:style w:type="character" w:customStyle="1" w:styleId="BodytextBolda">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b">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139ptNotItalic0">
    <w:name w:val="Body text (13) + 9 pt;Not Italic"/>
    <w:basedOn w:val="Bodytext13"/>
    <w:rPr>
      <w:rFonts w:ascii="Times New Roman" w:eastAsia="Times New Roman" w:hAnsi="Times New Roman" w:cs="Times New Roman"/>
      <w:b w:val="0"/>
      <w:bCs w:val="0"/>
      <w:i/>
      <w:iCs/>
      <w:smallCaps w:val="0"/>
      <w:strike w:val="0"/>
      <w:spacing w:val="0"/>
      <w:sz w:val="18"/>
      <w:szCs w:val="18"/>
    </w:rPr>
  </w:style>
  <w:style w:type="character" w:customStyle="1" w:styleId="BodytextBoldc">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139ptNotItalic1">
    <w:name w:val="Body text (13) + 9 pt;Not Italic"/>
    <w:basedOn w:val="Bodytext13"/>
    <w:rPr>
      <w:rFonts w:ascii="Times New Roman" w:eastAsia="Times New Roman" w:hAnsi="Times New Roman" w:cs="Times New Roman"/>
      <w:b w:val="0"/>
      <w:bCs w:val="0"/>
      <w:i/>
      <w:iCs/>
      <w:smallCaps w:val="0"/>
      <w:strike w:val="0"/>
      <w:spacing w:val="0"/>
      <w:sz w:val="18"/>
      <w:szCs w:val="18"/>
    </w:rPr>
  </w:style>
  <w:style w:type="character" w:customStyle="1" w:styleId="BodytextItalic7">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Heading4">
    <w:name w:val="Heading #4_"/>
    <w:basedOn w:val="a0"/>
    <w:link w:val="Heading40"/>
    <w:rPr>
      <w:rFonts w:ascii="Times New Roman" w:eastAsia="Times New Roman" w:hAnsi="Times New Roman" w:cs="Times New Roman"/>
      <w:b w:val="0"/>
      <w:bCs w:val="0"/>
      <w:i w:val="0"/>
      <w:iCs w:val="0"/>
      <w:smallCaps w:val="0"/>
      <w:strike w:val="0"/>
      <w:spacing w:val="0"/>
      <w:sz w:val="27"/>
      <w:szCs w:val="27"/>
    </w:rPr>
  </w:style>
  <w:style w:type="character" w:customStyle="1" w:styleId="Bodytext8115pt">
    <w:name w:val="Body text (8) + 11;5 pt"/>
    <w:basedOn w:val="Bodytext8"/>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Bodytext14">
    <w:name w:val="Body text (14)_"/>
    <w:basedOn w:val="a0"/>
    <w:link w:val="Bodytext140"/>
    <w:rPr>
      <w:rFonts w:ascii="Times New Roman" w:eastAsia="Times New Roman" w:hAnsi="Times New Roman" w:cs="Times New Roman"/>
      <w:b w:val="0"/>
      <w:bCs w:val="0"/>
      <w:i w:val="0"/>
      <w:iCs w:val="0"/>
      <w:smallCaps w:val="0"/>
      <w:strike w:val="0"/>
      <w:sz w:val="27"/>
      <w:szCs w:val="27"/>
    </w:rPr>
  </w:style>
  <w:style w:type="character" w:customStyle="1" w:styleId="Bodytext141">
    <w:name w:val="Body text (14)"/>
    <w:basedOn w:val="Bodytext14"/>
    <w:rPr>
      <w:rFonts w:ascii="Times New Roman" w:eastAsia="Times New Roman" w:hAnsi="Times New Roman" w:cs="Times New Roman"/>
      <w:b w:val="0"/>
      <w:bCs w:val="0"/>
      <w:i w:val="0"/>
      <w:iCs w:val="0"/>
      <w:smallCaps w:val="0"/>
      <w:strike w:val="0"/>
      <w:sz w:val="27"/>
      <w:szCs w:val="27"/>
    </w:rPr>
  </w:style>
  <w:style w:type="character" w:customStyle="1" w:styleId="Picturecaption">
    <w:name w:val="Picture caption_"/>
    <w:basedOn w:val="a0"/>
    <w:link w:val="Picturecaption0"/>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8"/>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5">
    <w:name w:val="Body text (15)_"/>
    <w:basedOn w:val="a0"/>
    <w:link w:val="Bodytext150"/>
    <w:rPr>
      <w:rFonts w:ascii="Times New Roman" w:eastAsia="Times New Roman" w:hAnsi="Times New Roman" w:cs="Times New Roman"/>
      <w:b w:val="0"/>
      <w:bCs w:val="0"/>
      <w:i w:val="0"/>
      <w:iCs w:val="0"/>
      <w:smallCaps w:val="0"/>
      <w:strike w:val="0"/>
      <w:sz w:val="18"/>
      <w:szCs w:val="18"/>
    </w:rPr>
  </w:style>
  <w:style w:type="character" w:customStyle="1" w:styleId="Bodytext151">
    <w:name w:val="Body text (15)"/>
    <w:basedOn w:val="Bodytext15"/>
    <w:rPr>
      <w:rFonts w:ascii="Times New Roman" w:eastAsia="Times New Roman" w:hAnsi="Times New Roman" w:cs="Times New Roman"/>
      <w:b w:val="0"/>
      <w:bCs w:val="0"/>
      <w:i w:val="0"/>
      <w:iCs w:val="0"/>
      <w:smallCaps w:val="0"/>
      <w:strike w:val="0"/>
      <w:sz w:val="18"/>
      <w:szCs w:val="18"/>
    </w:rPr>
  </w:style>
  <w:style w:type="character" w:customStyle="1" w:styleId="Tablecaption2">
    <w:name w:val="Table caption (2)_"/>
    <w:basedOn w:val="a0"/>
    <w:link w:val="Tablecaption20"/>
    <w:rPr>
      <w:rFonts w:ascii="Times New Roman" w:eastAsia="Times New Roman" w:hAnsi="Times New Roman" w:cs="Times New Roman"/>
      <w:b w:val="0"/>
      <w:bCs w:val="0"/>
      <w:i w:val="0"/>
      <w:iCs w:val="0"/>
      <w:smallCaps w:val="0"/>
      <w:strike w:val="0"/>
      <w:spacing w:val="0"/>
      <w:sz w:val="23"/>
      <w:szCs w:val="23"/>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sz w:val="20"/>
      <w:szCs w:val="20"/>
    </w:rPr>
  </w:style>
  <w:style w:type="character" w:customStyle="1" w:styleId="Heading3115ptNotBold">
    <w:name w:val="Heading #3 + 11;5 pt;Not Bold"/>
    <w:basedOn w:val="Heading3"/>
    <w:rPr>
      <w:rFonts w:ascii="Times New Roman" w:eastAsia="Times New Roman" w:hAnsi="Times New Roman" w:cs="Times New Roman"/>
      <w:b/>
      <w:bCs/>
      <w:i w:val="0"/>
      <w:iCs w:val="0"/>
      <w:smallCaps w:val="0"/>
      <w:strike w:val="0"/>
      <w:spacing w:val="0"/>
      <w:sz w:val="23"/>
      <w:szCs w:val="23"/>
    </w:rPr>
  </w:style>
  <w:style w:type="character" w:customStyle="1" w:styleId="9">
    <w:name w:val="Основной текст9"/>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6">
    <w:name w:val="Body text (16)_"/>
    <w:basedOn w:val="a0"/>
    <w:link w:val="Bodytext160"/>
    <w:rPr>
      <w:rFonts w:ascii="Times New Roman" w:eastAsia="Times New Roman" w:hAnsi="Times New Roman" w:cs="Times New Roman"/>
      <w:b w:val="0"/>
      <w:bCs w:val="0"/>
      <w:i w:val="0"/>
      <w:iCs w:val="0"/>
      <w:smallCaps w:val="0"/>
      <w:strike w:val="0"/>
      <w:sz w:val="27"/>
      <w:szCs w:val="27"/>
    </w:rPr>
  </w:style>
  <w:style w:type="character" w:customStyle="1" w:styleId="Bodytext161">
    <w:name w:val="Body text (16)"/>
    <w:basedOn w:val="Bodytext16"/>
    <w:rPr>
      <w:rFonts w:ascii="Times New Roman" w:eastAsia="Times New Roman" w:hAnsi="Times New Roman" w:cs="Times New Roman"/>
      <w:b w:val="0"/>
      <w:bCs w:val="0"/>
      <w:i w:val="0"/>
      <w:iCs w:val="0"/>
      <w:smallCaps w:val="0"/>
      <w:strike w:val="0"/>
      <w:sz w:val="27"/>
      <w:szCs w:val="27"/>
    </w:rPr>
  </w:style>
  <w:style w:type="character" w:customStyle="1" w:styleId="Bodytext17">
    <w:name w:val="Body text (17)_"/>
    <w:basedOn w:val="a0"/>
    <w:link w:val="Bodytext170"/>
    <w:rPr>
      <w:rFonts w:ascii="Times New Roman" w:eastAsia="Times New Roman" w:hAnsi="Times New Roman" w:cs="Times New Roman"/>
      <w:b w:val="0"/>
      <w:bCs w:val="0"/>
      <w:i w:val="0"/>
      <w:iCs w:val="0"/>
      <w:smallCaps w:val="0"/>
      <w:strike w:val="0"/>
      <w:sz w:val="20"/>
      <w:szCs w:val="20"/>
    </w:rPr>
  </w:style>
  <w:style w:type="character" w:customStyle="1" w:styleId="Bodytext17115ptItalic">
    <w:name w:val="Body text (17) + 11;5 pt;Italic"/>
    <w:basedOn w:val="Bodytext17"/>
    <w:rPr>
      <w:rFonts w:ascii="Times New Roman" w:eastAsia="Times New Roman" w:hAnsi="Times New Roman" w:cs="Times New Roman"/>
      <w:b w:val="0"/>
      <w:bCs w:val="0"/>
      <w:i/>
      <w:iCs/>
      <w:smallCaps w:val="0"/>
      <w:strike w:val="0"/>
      <w:spacing w:val="0"/>
      <w:sz w:val="23"/>
      <w:szCs w:val="23"/>
    </w:rPr>
  </w:style>
  <w:style w:type="character" w:customStyle="1" w:styleId="Bodytext171">
    <w:name w:val="Body text (17)"/>
    <w:basedOn w:val="Bodytext17"/>
    <w:rPr>
      <w:rFonts w:ascii="Times New Roman" w:eastAsia="Times New Roman" w:hAnsi="Times New Roman" w:cs="Times New Roman"/>
      <w:b w:val="0"/>
      <w:bCs w:val="0"/>
      <w:i w:val="0"/>
      <w:iCs w:val="0"/>
      <w:smallCaps w:val="0"/>
      <w:strike w:val="0"/>
      <w:sz w:val="20"/>
      <w:szCs w:val="20"/>
    </w:rPr>
  </w:style>
  <w:style w:type="character" w:customStyle="1" w:styleId="Bodytext18">
    <w:name w:val="Body text (18)_"/>
    <w:basedOn w:val="a0"/>
    <w:link w:val="Bodytext180"/>
    <w:rPr>
      <w:rFonts w:ascii="Times New Roman" w:eastAsia="Times New Roman" w:hAnsi="Times New Roman" w:cs="Times New Roman"/>
      <w:b w:val="0"/>
      <w:bCs w:val="0"/>
      <w:i w:val="0"/>
      <w:iCs w:val="0"/>
      <w:smallCaps w:val="0"/>
      <w:strike w:val="0"/>
      <w:sz w:val="166"/>
      <w:szCs w:val="166"/>
    </w:rPr>
  </w:style>
  <w:style w:type="character" w:customStyle="1" w:styleId="Bodytext181">
    <w:name w:val="Body text (18)"/>
    <w:basedOn w:val="Bodytext18"/>
    <w:rPr>
      <w:rFonts w:ascii="Times New Roman" w:eastAsia="Times New Roman" w:hAnsi="Times New Roman" w:cs="Times New Roman"/>
      <w:b w:val="0"/>
      <w:bCs w:val="0"/>
      <w:i w:val="0"/>
      <w:iCs w:val="0"/>
      <w:smallCaps w:val="0"/>
      <w:strike w:val="0"/>
      <w:sz w:val="166"/>
      <w:szCs w:val="166"/>
    </w:rPr>
  </w:style>
  <w:style w:type="character" w:customStyle="1" w:styleId="Bodytext19">
    <w:name w:val="Body text (19)_"/>
    <w:basedOn w:val="a0"/>
    <w:link w:val="Bodytext190"/>
    <w:rPr>
      <w:rFonts w:ascii="Times New Roman" w:eastAsia="Times New Roman" w:hAnsi="Times New Roman" w:cs="Times New Roman"/>
      <w:b w:val="0"/>
      <w:bCs w:val="0"/>
      <w:i w:val="0"/>
      <w:iCs w:val="0"/>
      <w:smallCaps w:val="0"/>
      <w:strike w:val="0"/>
      <w:sz w:val="123"/>
      <w:szCs w:val="123"/>
    </w:rPr>
  </w:style>
  <w:style w:type="character" w:customStyle="1" w:styleId="Bodytext191">
    <w:name w:val="Body text (19)"/>
    <w:basedOn w:val="Bodytext19"/>
    <w:rPr>
      <w:rFonts w:ascii="Times New Roman" w:eastAsia="Times New Roman" w:hAnsi="Times New Roman" w:cs="Times New Roman"/>
      <w:b w:val="0"/>
      <w:bCs w:val="0"/>
      <w:i w:val="0"/>
      <w:iCs w:val="0"/>
      <w:smallCaps w:val="0"/>
      <w:strike w:val="0"/>
      <w:sz w:val="123"/>
      <w:szCs w:val="123"/>
    </w:rPr>
  </w:style>
  <w:style w:type="character" w:customStyle="1" w:styleId="Bodytext182">
    <w:name w:val="Body text (18)"/>
    <w:basedOn w:val="Bodytext18"/>
    <w:rPr>
      <w:rFonts w:ascii="Times New Roman" w:eastAsia="Times New Roman" w:hAnsi="Times New Roman" w:cs="Times New Roman"/>
      <w:b w:val="0"/>
      <w:bCs w:val="0"/>
      <w:i w:val="0"/>
      <w:iCs w:val="0"/>
      <w:smallCaps w:val="0"/>
      <w:strike w:val="0"/>
      <w:sz w:val="166"/>
      <w:szCs w:val="166"/>
    </w:rPr>
  </w:style>
  <w:style w:type="character" w:customStyle="1" w:styleId="Bodytext200">
    <w:name w:val="Body text (20)_"/>
    <w:basedOn w:val="a0"/>
    <w:link w:val="Bodytext201"/>
    <w:rPr>
      <w:rFonts w:ascii="Times New Roman" w:eastAsia="Times New Roman" w:hAnsi="Times New Roman" w:cs="Times New Roman"/>
      <w:b w:val="0"/>
      <w:bCs w:val="0"/>
      <w:i w:val="0"/>
      <w:iCs w:val="0"/>
      <w:smallCaps w:val="0"/>
      <w:strike w:val="0"/>
      <w:spacing w:val="-10"/>
      <w:sz w:val="16"/>
      <w:szCs w:val="16"/>
      <w:lang w:val="en-US"/>
    </w:rPr>
  </w:style>
  <w:style w:type="character" w:customStyle="1" w:styleId="Bodytext20115ptSpacing0pt">
    <w:name w:val="Body text (20) + 11;5 pt;Spacing 0 pt"/>
    <w:basedOn w:val="Bodytext200"/>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Bodytext8ptSpacing0pt">
    <w:name w:val="Body text + 8 pt;Spacing 0 pt"/>
    <w:basedOn w:val="Bodytext"/>
    <w:rPr>
      <w:rFonts w:ascii="Times New Roman" w:eastAsia="Times New Roman" w:hAnsi="Times New Roman" w:cs="Times New Roman"/>
      <w:b w:val="0"/>
      <w:bCs w:val="0"/>
      <w:i w:val="0"/>
      <w:iCs w:val="0"/>
      <w:smallCaps w:val="0"/>
      <w:strike w:val="0"/>
      <w:spacing w:val="-10"/>
      <w:sz w:val="16"/>
      <w:szCs w:val="16"/>
    </w:rPr>
  </w:style>
  <w:style w:type="character" w:customStyle="1" w:styleId="Tablecaption3">
    <w:name w:val="Table caption (3)_"/>
    <w:basedOn w:val="a0"/>
    <w:link w:val="Tablecaption30"/>
    <w:rPr>
      <w:rFonts w:ascii="Times New Roman" w:eastAsia="Times New Roman" w:hAnsi="Times New Roman" w:cs="Times New Roman"/>
      <w:b w:val="0"/>
      <w:bCs w:val="0"/>
      <w:i w:val="0"/>
      <w:iCs w:val="0"/>
      <w:smallCaps w:val="0"/>
      <w:strike w:val="0"/>
      <w:spacing w:val="0"/>
      <w:sz w:val="20"/>
      <w:szCs w:val="20"/>
    </w:rPr>
  </w:style>
  <w:style w:type="character" w:customStyle="1" w:styleId="Bodytext183">
    <w:name w:val="Body text (18)"/>
    <w:basedOn w:val="Bodytext18"/>
    <w:rPr>
      <w:rFonts w:ascii="Times New Roman" w:eastAsia="Times New Roman" w:hAnsi="Times New Roman" w:cs="Times New Roman"/>
      <w:b w:val="0"/>
      <w:bCs w:val="0"/>
      <w:i w:val="0"/>
      <w:iCs w:val="0"/>
      <w:smallCaps w:val="0"/>
      <w:strike w:val="0"/>
      <w:sz w:val="166"/>
      <w:szCs w:val="166"/>
    </w:rPr>
  </w:style>
  <w:style w:type="character" w:customStyle="1" w:styleId="Bodytext21">
    <w:name w:val="Body text (21)_"/>
    <w:basedOn w:val="a0"/>
    <w:link w:val="Bodytext210"/>
    <w:rPr>
      <w:rFonts w:ascii="Calibri" w:eastAsia="Calibri" w:hAnsi="Calibri" w:cs="Calibri"/>
      <w:b w:val="0"/>
      <w:bCs w:val="0"/>
      <w:i w:val="0"/>
      <w:iCs w:val="0"/>
      <w:smallCaps w:val="0"/>
      <w:strike w:val="0"/>
      <w:spacing w:val="-60"/>
      <w:sz w:val="88"/>
      <w:szCs w:val="88"/>
    </w:rPr>
  </w:style>
  <w:style w:type="character" w:customStyle="1" w:styleId="Bodytext211">
    <w:name w:val="Body text (21)"/>
    <w:basedOn w:val="Bodytext21"/>
    <w:rPr>
      <w:rFonts w:ascii="Calibri" w:eastAsia="Calibri" w:hAnsi="Calibri" w:cs="Calibri"/>
      <w:b w:val="0"/>
      <w:bCs w:val="0"/>
      <w:i w:val="0"/>
      <w:iCs w:val="0"/>
      <w:smallCaps w:val="0"/>
      <w:strike w:val="0"/>
      <w:spacing w:val="-60"/>
      <w:sz w:val="88"/>
      <w:szCs w:val="88"/>
    </w:rPr>
  </w:style>
  <w:style w:type="character" w:customStyle="1" w:styleId="Bodytext22">
    <w:name w:val="Body text (22)_"/>
    <w:basedOn w:val="a0"/>
    <w:link w:val="Bodytext220"/>
    <w:rPr>
      <w:rFonts w:ascii="MS Gothic" w:eastAsia="MS Gothic" w:hAnsi="MS Gothic" w:cs="MS Gothic"/>
      <w:b w:val="0"/>
      <w:bCs w:val="0"/>
      <w:i w:val="0"/>
      <w:iCs w:val="0"/>
      <w:smallCaps w:val="0"/>
      <w:strike w:val="0"/>
      <w:spacing w:val="10"/>
      <w:w w:val="100"/>
      <w:sz w:val="39"/>
      <w:szCs w:val="39"/>
    </w:rPr>
  </w:style>
  <w:style w:type="character" w:customStyle="1" w:styleId="Bodytext221">
    <w:name w:val="Body text (22)"/>
    <w:basedOn w:val="Bodytext22"/>
    <w:rPr>
      <w:rFonts w:ascii="MS Gothic" w:eastAsia="MS Gothic" w:hAnsi="MS Gothic" w:cs="MS Gothic"/>
      <w:b w:val="0"/>
      <w:bCs w:val="0"/>
      <w:i w:val="0"/>
      <w:iCs w:val="0"/>
      <w:smallCaps w:val="0"/>
      <w:strike w:val="0"/>
      <w:spacing w:val="10"/>
      <w:w w:val="100"/>
      <w:sz w:val="39"/>
      <w:szCs w:val="39"/>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spacing w:val="-20"/>
      <w:sz w:val="23"/>
      <w:szCs w:val="23"/>
    </w:rPr>
  </w:style>
  <w:style w:type="character" w:customStyle="1" w:styleId="Bodytext23">
    <w:name w:val="Body text (23)_"/>
    <w:basedOn w:val="a0"/>
    <w:link w:val="Bodytext230"/>
    <w:rPr>
      <w:rFonts w:ascii="Times New Roman" w:eastAsia="Times New Roman" w:hAnsi="Times New Roman" w:cs="Times New Roman"/>
      <w:b w:val="0"/>
      <w:bCs w:val="0"/>
      <w:i w:val="0"/>
      <w:iCs w:val="0"/>
      <w:smallCaps w:val="0"/>
      <w:strike w:val="0"/>
      <w:sz w:val="48"/>
      <w:szCs w:val="48"/>
    </w:rPr>
  </w:style>
  <w:style w:type="character" w:customStyle="1" w:styleId="Bodytext231">
    <w:name w:val="Body text (23)"/>
    <w:basedOn w:val="Bodytext23"/>
    <w:rPr>
      <w:rFonts w:ascii="Times New Roman" w:eastAsia="Times New Roman" w:hAnsi="Times New Roman" w:cs="Times New Roman"/>
      <w:b w:val="0"/>
      <w:bCs w:val="0"/>
      <w:i w:val="0"/>
      <w:iCs w:val="0"/>
      <w:smallCaps w:val="0"/>
      <w:strike w:val="0"/>
      <w:sz w:val="48"/>
      <w:szCs w:val="48"/>
    </w:rPr>
  </w:style>
  <w:style w:type="character" w:customStyle="1" w:styleId="Bodytext222">
    <w:name w:val="Body text (22)"/>
    <w:basedOn w:val="Bodytext22"/>
    <w:rPr>
      <w:rFonts w:ascii="MS Gothic" w:eastAsia="MS Gothic" w:hAnsi="MS Gothic" w:cs="MS Gothic"/>
      <w:b w:val="0"/>
      <w:bCs w:val="0"/>
      <w:i w:val="0"/>
      <w:iCs w:val="0"/>
      <w:smallCaps w:val="0"/>
      <w:strike w:val="0"/>
      <w:spacing w:val="10"/>
      <w:w w:val="100"/>
      <w:sz w:val="39"/>
      <w:szCs w:val="39"/>
    </w:rPr>
  </w:style>
  <w:style w:type="character" w:customStyle="1" w:styleId="Bodytext24">
    <w:name w:val="Body text (24)_"/>
    <w:basedOn w:val="a0"/>
    <w:link w:val="Bodytext240"/>
    <w:rPr>
      <w:rFonts w:ascii="Times New Roman" w:eastAsia="Times New Roman" w:hAnsi="Times New Roman" w:cs="Times New Roman"/>
      <w:b w:val="0"/>
      <w:bCs w:val="0"/>
      <w:i w:val="0"/>
      <w:iCs w:val="0"/>
      <w:smallCaps w:val="0"/>
      <w:strike w:val="0"/>
      <w:sz w:val="11"/>
      <w:szCs w:val="11"/>
    </w:rPr>
  </w:style>
  <w:style w:type="character" w:customStyle="1" w:styleId="Bodytext241">
    <w:name w:val="Body text (24)"/>
    <w:basedOn w:val="Bodytext24"/>
    <w:rPr>
      <w:rFonts w:ascii="Times New Roman" w:eastAsia="Times New Roman" w:hAnsi="Times New Roman" w:cs="Times New Roman"/>
      <w:b w:val="0"/>
      <w:bCs w:val="0"/>
      <w:i w:val="0"/>
      <w:iCs w:val="0"/>
      <w:smallCaps w:val="0"/>
      <w:strike w:val="0"/>
      <w:sz w:val="11"/>
      <w:szCs w:val="11"/>
    </w:rPr>
  </w:style>
  <w:style w:type="character" w:customStyle="1" w:styleId="Heading1">
    <w:name w:val="Heading #1_"/>
    <w:basedOn w:val="a0"/>
    <w:link w:val="Heading10"/>
    <w:rPr>
      <w:rFonts w:ascii="Calibri" w:eastAsia="Calibri" w:hAnsi="Calibri" w:cs="Calibri"/>
      <w:b w:val="0"/>
      <w:bCs w:val="0"/>
      <w:i w:val="0"/>
      <w:iCs w:val="0"/>
      <w:smallCaps w:val="0"/>
      <w:strike w:val="0"/>
      <w:spacing w:val="-60"/>
      <w:sz w:val="88"/>
      <w:szCs w:val="88"/>
    </w:rPr>
  </w:style>
  <w:style w:type="character" w:customStyle="1" w:styleId="Heading11">
    <w:name w:val="Heading #1"/>
    <w:basedOn w:val="Heading1"/>
    <w:rPr>
      <w:rFonts w:ascii="Calibri" w:eastAsia="Calibri" w:hAnsi="Calibri" w:cs="Calibri"/>
      <w:b w:val="0"/>
      <w:bCs w:val="0"/>
      <w:i w:val="0"/>
      <w:iCs w:val="0"/>
      <w:smallCaps w:val="0"/>
      <w:strike w:val="0"/>
      <w:spacing w:val="-60"/>
      <w:sz w:val="88"/>
      <w:szCs w:val="88"/>
    </w:rPr>
  </w:style>
  <w:style w:type="character" w:customStyle="1" w:styleId="Bodytext25">
    <w:name w:val="Body text (25)_"/>
    <w:basedOn w:val="a0"/>
    <w:link w:val="Bodytext250"/>
    <w:rPr>
      <w:rFonts w:ascii="Times New Roman" w:eastAsia="Times New Roman" w:hAnsi="Times New Roman" w:cs="Times New Roman"/>
      <w:b w:val="0"/>
      <w:bCs w:val="0"/>
      <w:i w:val="0"/>
      <w:iCs w:val="0"/>
      <w:smallCaps w:val="0"/>
      <w:strike w:val="0"/>
      <w:sz w:val="20"/>
      <w:szCs w:val="20"/>
    </w:rPr>
  </w:style>
  <w:style w:type="character" w:customStyle="1" w:styleId="Bodytext2585ptItalic">
    <w:name w:val="Body text (25) + 8;5 pt;Italic"/>
    <w:basedOn w:val="Bodytext25"/>
    <w:rPr>
      <w:rFonts w:ascii="Times New Roman" w:eastAsia="Times New Roman" w:hAnsi="Times New Roman" w:cs="Times New Roman"/>
      <w:b w:val="0"/>
      <w:bCs w:val="0"/>
      <w:i/>
      <w:iCs/>
      <w:smallCaps w:val="0"/>
      <w:strike w:val="0"/>
      <w:spacing w:val="0"/>
      <w:sz w:val="17"/>
      <w:szCs w:val="17"/>
    </w:rPr>
  </w:style>
  <w:style w:type="character" w:customStyle="1" w:styleId="Bodytext251">
    <w:name w:val="Body text (25)"/>
    <w:basedOn w:val="Bodytext25"/>
    <w:rPr>
      <w:rFonts w:ascii="Times New Roman" w:eastAsia="Times New Roman" w:hAnsi="Times New Roman" w:cs="Times New Roman"/>
      <w:b w:val="0"/>
      <w:bCs w:val="0"/>
      <w:i w:val="0"/>
      <w:iCs w:val="0"/>
      <w:smallCaps w:val="0"/>
      <w:strike w:val="0"/>
      <w:sz w:val="20"/>
      <w:szCs w:val="20"/>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Основной текст10"/>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26">
    <w:name w:val="Body text (26)_"/>
    <w:basedOn w:val="a0"/>
    <w:link w:val="Bodytext260"/>
    <w:rPr>
      <w:rFonts w:ascii="MS Gothic" w:eastAsia="MS Gothic" w:hAnsi="MS Gothic" w:cs="MS Gothic"/>
      <w:b w:val="0"/>
      <w:bCs w:val="0"/>
      <w:i w:val="0"/>
      <w:iCs w:val="0"/>
      <w:smallCaps w:val="0"/>
      <w:strike w:val="0"/>
      <w:sz w:val="21"/>
      <w:szCs w:val="21"/>
    </w:rPr>
  </w:style>
  <w:style w:type="character" w:customStyle="1" w:styleId="Heading3115pt">
    <w:name w:val="Heading #3 + 11;5 pt"/>
    <w:basedOn w:val="Heading3"/>
    <w:rPr>
      <w:rFonts w:ascii="Times New Roman" w:eastAsia="Times New Roman" w:hAnsi="Times New Roman" w:cs="Times New Roman"/>
      <w:b w:val="0"/>
      <w:bCs w:val="0"/>
      <w:i w:val="0"/>
      <w:iCs w:val="0"/>
      <w:smallCaps w:val="0"/>
      <w:strike w:val="0"/>
      <w:spacing w:val="0"/>
      <w:sz w:val="23"/>
      <w:szCs w:val="23"/>
    </w:rPr>
  </w:style>
  <w:style w:type="character" w:customStyle="1" w:styleId="Heading4115pt">
    <w:name w:val="Heading #4 + 11;5 pt"/>
    <w:basedOn w:val="Heading4"/>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8">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Heading5135pt">
    <w:name w:val="Heading #5 + 13;5 pt"/>
    <w:basedOn w:val="Heading5"/>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9">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Heading3115pt0">
    <w:name w:val="Heading #3 + 11;5 pt"/>
    <w:basedOn w:val="Heading3"/>
    <w:rPr>
      <w:rFonts w:ascii="Times New Roman" w:eastAsia="Times New Roman" w:hAnsi="Times New Roman" w:cs="Times New Roman"/>
      <w:b w:val="0"/>
      <w:bCs w:val="0"/>
      <w:i w:val="0"/>
      <w:iCs w:val="0"/>
      <w:smallCaps w:val="0"/>
      <w:strike w:val="0"/>
      <w:spacing w:val="0"/>
      <w:sz w:val="23"/>
      <w:szCs w:val="23"/>
    </w:rPr>
  </w:style>
  <w:style w:type="character" w:customStyle="1" w:styleId="Headerorfooter95pt">
    <w:name w:val="Header or footer + 9;5 pt"/>
    <w:basedOn w:val="Headerorfooter"/>
    <w:rPr>
      <w:rFonts w:ascii="Times New Roman" w:eastAsia="Times New Roman" w:hAnsi="Times New Roman" w:cs="Times New Roman"/>
      <w:b w:val="0"/>
      <w:bCs w:val="0"/>
      <w:i w:val="0"/>
      <w:iCs w:val="0"/>
      <w:smallCaps w:val="0"/>
      <w:strike w:val="0"/>
      <w:spacing w:val="0"/>
      <w:sz w:val="19"/>
      <w:szCs w:val="19"/>
    </w:rPr>
  </w:style>
  <w:style w:type="character" w:customStyle="1" w:styleId="BodytextItalica">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b">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5NotItalic0">
    <w:name w:val="Body text (5) + Not Italic"/>
    <w:basedOn w:val="Bodytext5"/>
    <w:rPr>
      <w:rFonts w:ascii="Times New Roman" w:eastAsia="Times New Roman" w:hAnsi="Times New Roman" w:cs="Times New Roman"/>
      <w:b w:val="0"/>
      <w:bCs w:val="0"/>
      <w:i/>
      <w:iCs/>
      <w:smallCaps w:val="0"/>
      <w:strike w:val="0"/>
      <w:spacing w:val="0"/>
      <w:sz w:val="23"/>
      <w:szCs w:val="23"/>
    </w:rPr>
  </w:style>
  <w:style w:type="character" w:customStyle="1" w:styleId="Heading3115pt1">
    <w:name w:val="Heading #3 + 11;5 pt"/>
    <w:basedOn w:val="Heading3"/>
    <w:rPr>
      <w:rFonts w:ascii="Times New Roman" w:eastAsia="Times New Roman" w:hAnsi="Times New Roman" w:cs="Times New Roman"/>
      <w:b w:val="0"/>
      <w:bCs w:val="0"/>
      <w:i w:val="0"/>
      <w:iCs w:val="0"/>
      <w:smallCaps w:val="0"/>
      <w:strike w:val="0"/>
      <w:spacing w:val="0"/>
      <w:sz w:val="23"/>
      <w:szCs w:val="23"/>
    </w:rPr>
  </w:style>
  <w:style w:type="character" w:customStyle="1" w:styleId="Bodytext5NotItalic1">
    <w:name w:val="Body text (5) + Not Italic"/>
    <w:basedOn w:val="Bodytext5"/>
    <w:rPr>
      <w:rFonts w:ascii="Times New Roman" w:eastAsia="Times New Roman" w:hAnsi="Times New Roman" w:cs="Times New Roman"/>
      <w:b w:val="0"/>
      <w:bCs w:val="0"/>
      <w:i/>
      <w:iCs/>
      <w:smallCaps w:val="0"/>
      <w:strike w:val="0"/>
      <w:spacing w:val="0"/>
      <w:sz w:val="23"/>
      <w:szCs w:val="23"/>
    </w:rPr>
  </w:style>
  <w:style w:type="character" w:customStyle="1" w:styleId="BodytextItalicd">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e">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f">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f0">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f1">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f2">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5NotItalic2">
    <w:name w:val="Body text (5) + Not Italic"/>
    <w:basedOn w:val="Bodytext5"/>
    <w:rPr>
      <w:rFonts w:ascii="Times New Roman" w:eastAsia="Times New Roman" w:hAnsi="Times New Roman" w:cs="Times New Roman"/>
      <w:b w:val="0"/>
      <w:bCs w:val="0"/>
      <w:i/>
      <w:iCs/>
      <w:smallCaps w:val="0"/>
      <w:strike w:val="0"/>
      <w:spacing w:val="0"/>
      <w:sz w:val="23"/>
      <w:szCs w:val="23"/>
    </w:rPr>
  </w:style>
  <w:style w:type="character" w:customStyle="1" w:styleId="BodytextItalicf3">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f4">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Heading4115pt0">
    <w:name w:val="Heading #4 + 11;5 pt"/>
    <w:basedOn w:val="Heading4"/>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f5">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Heading3155pt">
    <w:name w:val="Heading #3 + 15;5 pt"/>
    <w:basedOn w:val="Heading3"/>
    <w:rPr>
      <w:rFonts w:ascii="Times New Roman" w:eastAsia="Times New Roman" w:hAnsi="Times New Roman" w:cs="Times New Roman"/>
      <w:b w:val="0"/>
      <w:bCs w:val="0"/>
      <w:i w:val="0"/>
      <w:iCs w:val="0"/>
      <w:smallCaps w:val="0"/>
      <w:strike w:val="0"/>
      <w:spacing w:val="0"/>
      <w:sz w:val="31"/>
      <w:szCs w:val="31"/>
    </w:rPr>
  </w:style>
  <w:style w:type="character" w:customStyle="1" w:styleId="11">
    <w:name w:val="Основной текст11"/>
    <w:basedOn w:val="Bodytext"/>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12">
    <w:name w:val="Основной текст12"/>
    <w:basedOn w:val="Bodytext"/>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13">
    <w:name w:val="Основной текст13"/>
    <w:basedOn w:val="Bodytext"/>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14">
    <w:name w:val="Основной текст14"/>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15">
    <w:name w:val="Основной текст15"/>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16">
    <w:name w:val="Основной текст16"/>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5Bold">
    <w:name w:val="Body text (5) + Bold"/>
    <w:basedOn w:val="Bodytext5"/>
    <w:rPr>
      <w:rFonts w:ascii="Times New Roman" w:eastAsia="Times New Roman" w:hAnsi="Times New Roman" w:cs="Times New Roman"/>
      <w:b/>
      <w:bCs/>
      <w:i w:val="0"/>
      <w:iCs w:val="0"/>
      <w:smallCaps w:val="0"/>
      <w:strike w:val="0"/>
      <w:spacing w:val="0"/>
      <w:sz w:val="23"/>
      <w:szCs w:val="23"/>
    </w:rPr>
  </w:style>
  <w:style w:type="character" w:customStyle="1" w:styleId="Bodytext5Bold0">
    <w:name w:val="Body text (5) + Bold"/>
    <w:basedOn w:val="Bodytext5"/>
    <w:rPr>
      <w:rFonts w:ascii="Times New Roman" w:eastAsia="Times New Roman" w:hAnsi="Times New Roman" w:cs="Times New Roman"/>
      <w:b/>
      <w:bCs/>
      <w:i w:val="0"/>
      <w:iCs w:val="0"/>
      <w:smallCaps w:val="0"/>
      <w:strike w:val="0"/>
      <w:spacing w:val="0"/>
      <w:sz w:val="23"/>
      <w:szCs w:val="23"/>
      <w:u w:val="single"/>
    </w:rPr>
  </w:style>
  <w:style w:type="character" w:customStyle="1" w:styleId="Heading52">
    <w:name w:val="Heading #5 (2)_"/>
    <w:basedOn w:val="a0"/>
    <w:link w:val="Heading520"/>
    <w:rPr>
      <w:rFonts w:ascii="Times New Roman" w:eastAsia="Times New Roman" w:hAnsi="Times New Roman" w:cs="Times New Roman"/>
      <w:b w:val="0"/>
      <w:bCs w:val="0"/>
      <w:i w:val="0"/>
      <w:iCs w:val="0"/>
      <w:smallCaps w:val="0"/>
      <w:strike w:val="0"/>
      <w:spacing w:val="0"/>
      <w:sz w:val="23"/>
      <w:szCs w:val="23"/>
    </w:rPr>
  </w:style>
  <w:style w:type="paragraph" w:customStyle="1" w:styleId="Bodytext20">
    <w:name w:val="Body text (2)"/>
    <w:basedOn w:val="a"/>
    <w:link w:val="Bodytext2"/>
    <w:pPr>
      <w:shd w:val="clear" w:color="auto" w:fill="FFFFFF"/>
      <w:spacing w:after="840" w:line="293" w:lineRule="exact"/>
      <w:jc w:val="center"/>
    </w:pPr>
    <w:rPr>
      <w:rFonts w:ascii="Times New Roman" w:eastAsia="Times New Roman" w:hAnsi="Times New Roman" w:cs="Times New Roman"/>
      <w:b/>
      <w:bCs/>
      <w:sz w:val="20"/>
      <w:szCs w:val="20"/>
    </w:rPr>
  </w:style>
  <w:style w:type="paragraph" w:customStyle="1" w:styleId="Headerorfooter0">
    <w:name w:val="Header or footer"/>
    <w:basedOn w:val="a"/>
    <w:link w:val="Headerorfooter"/>
    <w:pPr>
      <w:shd w:val="clear" w:color="auto" w:fill="FFFFFF"/>
    </w:pPr>
    <w:rPr>
      <w:rFonts w:ascii="Times New Roman" w:eastAsia="Times New Roman" w:hAnsi="Times New Roman" w:cs="Times New Roman"/>
      <w:sz w:val="20"/>
      <w:szCs w:val="20"/>
    </w:rPr>
  </w:style>
  <w:style w:type="paragraph" w:customStyle="1" w:styleId="Picturecaption20">
    <w:name w:val="Picture caption (2)"/>
    <w:basedOn w:val="a"/>
    <w:link w:val="Picturecaption2"/>
    <w:pPr>
      <w:shd w:val="clear" w:color="auto" w:fill="FFFFFF"/>
      <w:spacing w:line="254" w:lineRule="exact"/>
      <w:ind w:firstLine="360"/>
    </w:pPr>
    <w:rPr>
      <w:rFonts w:ascii="Times New Roman" w:eastAsia="Times New Roman" w:hAnsi="Times New Roman" w:cs="Times New Roman"/>
      <w:sz w:val="23"/>
      <w:szCs w:val="23"/>
    </w:rPr>
  </w:style>
  <w:style w:type="paragraph" w:customStyle="1" w:styleId="17">
    <w:name w:val="Основной текст17"/>
    <w:basedOn w:val="a"/>
    <w:link w:val="Bodytext"/>
    <w:pPr>
      <w:shd w:val="clear" w:color="auto" w:fill="FFFFFF"/>
      <w:spacing w:before="840" w:after="3780" w:line="288" w:lineRule="exact"/>
      <w:ind w:hanging="460"/>
      <w:jc w:val="center"/>
    </w:pPr>
    <w:rPr>
      <w:rFonts w:ascii="Times New Roman" w:eastAsia="Times New Roman" w:hAnsi="Times New Roman" w:cs="Times New Roman"/>
      <w:sz w:val="23"/>
      <w:szCs w:val="23"/>
    </w:rPr>
  </w:style>
  <w:style w:type="paragraph" w:customStyle="1" w:styleId="Heading30">
    <w:name w:val="Heading #3"/>
    <w:basedOn w:val="a"/>
    <w:link w:val="Heading3"/>
    <w:pPr>
      <w:shd w:val="clear" w:color="auto" w:fill="FFFFFF"/>
      <w:spacing w:before="180" w:line="317" w:lineRule="exact"/>
      <w:ind w:hanging="1280"/>
      <w:outlineLvl w:val="2"/>
    </w:pPr>
    <w:rPr>
      <w:rFonts w:ascii="Times New Roman" w:eastAsia="Times New Roman" w:hAnsi="Times New Roman" w:cs="Times New Roman"/>
      <w:b/>
      <w:bCs/>
      <w:sz w:val="27"/>
      <w:szCs w:val="27"/>
    </w:rPr>
  </w:style>
  <w:style w:type="paragraph" w:customStyle="1" w:styleId="Bodytext30">
    <w:name w:val="Body text (3)"/>
    <w:basedOn w:val="a"/>
    <w:link w:val="Bodytext3"/>
    <w:pPr>
      <w:shd w:val="clear" w:color="auto" w:fill="FFFFFF"/>
      <w:spacing w:before="1860" w:line="317" w:lineRule="exact"/>
      <w:ind w:hanging="280"/>
    </w:pPr>
    <w:rPr>
      <w:rFonts w:ascii="Times New Roman" w:eastAsia="Times New Roman" w:hAnsi="Times New Roman" w:cs="Times New Roman"/>
      <w:b/>
      <w:bCs/>
      <w:sz w:val="23"/>
      <w:szCs w:val="23"/>
    </w:rPr>
  </w:style>
  <w:style w:type="paragraph" w:customStyle="1" w:styleId="Heading50">
    <w:name w:val="Heading #5"/>
    <w:basedOn w:val="a"/>
    <w:link w:val="Heading5"/>
    <w:pPr>
      <w:shd w:val="clear" w:color="auto" w:fill="FFFFFF"/>
      <w:spacing w:after="600" w:line="0" w:lineRule="atLeast"/>
      <w:ind w:hanging="740"/>
      <w:outlineLvl w:val="4"/>
    </w:pPr>
    <w:rPr>
      <w:rFonts w:ascii="Times New Roman" w:eastAsia="Times New Roman" w:hAnsi="Times New Roman" w:cs="Times New Roman"/>
      <w:b/>
      <w:bCs/>
      <w:sz w:val="23"/>
      <w:szCs w:val="23"/>
    </w:rPr>
  </w:style>
  <w:style w:type="paragraph" w:customStyle="1" w:styleId="Bodytext40">
    <w:name w:val="Body text (4)"/>
    <w:basedOn w:val="a"/>
    <w:link w:val="Bodytext4"/>
    <w:pPr>
      <w:shd w:val="clear" w:color="auto" w:fill="FFFFFF"/>
      <w:spacing w:line="0" w:lineRule="atLeast"/>
    </w:pPr>
    <w:rPr>
      <w:rFonts w:ascii="Times New Roman" w:eastAsia="Times New Roman" w:hAnsi="Times New Roman" w:cs="Times New Roman"/>
      <w:sz w:val="20"/>
      <w:szCs w:val="20"/>
    </w:rPr>
  </w:style>
  <w:style w:type="paragraph" w:customStyle="1" w:styleId="Bodytext50">
    <w:name w:val="Body text (5)"/>
    <w:basedOn w:val="a"/>
    <w:link w:val="Bodytext5"/>
    <w:pPr>
      <w:shd w:val="clear" w:color="auto" w:fill="FFFFFF"/>
      <w:spacing w:line="317" w:lineRule="exact"/>
      <w:ind w:hanging="460"/>
    </w:pPr>
    <w:rPr>
      <w:rFonts w:ascii="Times New Roman" w:eastAsia="Times New Roman" w:hAnsi="Times New Roman" w:cs="Times New Roman"/>
      <w:i/>
      <w:iCs/>
      <w:sz w:val="23"/>
      <w:szCs w:val="23"/>
    </w:rPr>
  </w:style>
  <w:style w:type="paragraph" w:customStyle="1" w:styleId="Bodytext60">
    <w:name w:val="Body text (6)"/>
    <w:basedOn w:val="a"/>
    <w:link w:val="Bodytext6"/>
    <w:pPr>
      <w:shd w:val="clear" w:color="auto" w:fill="FFFFFF"/>
      <w:spacing w:line="0" w:lineRule="atLeast"/>
    </w:pPr>
    <w:rPr>
      <w:rFonts w:ascii="Times New Roman" w:eastAsia="Times New Roman" w:hAnsi="Times New Roman" w:cs="Times New Roman"/>
      <w:sz w:val="27"/>
      <w:szCs w:val="27"/>
    </w:rPr>
  </w:style>
  <w:style w:type="paragraph" w:customStyle="1" w:styleId="Bodytext70">
    <w:name w:val="Body text (7)"/>
    <w:basedOn w:val="a"/>
    <w:link w:val="Bodytext7"/>
    <w:pPr>
      <w:shd w:val="clear" w:color="auto" w:fill="FFFFFF"/>
      <w:spacing w:line="0" w:lineRule="atLeast"/>
    </w:pPr>
    <w:rPr>
      <w:rFonts w:ascii="Times New Roman" w:eastAsia="Times New Roman" w:hAnsi="Times New Roman" w:cs="Times New Roman"/>
      <w:b/>
      <w:bCs/>
      <w:sz w:val="27"/>
      <w:szCs w:val="27"/>
    </w:rPr>
  </w:style>
  <w:style w:type="paragraph" w:customStyle="1" w:styleId="Tablecaption0">
    <w:name w:val="Table caption"/>
    <w:basedOn w:val="a"/>
    <w:link w:val="Tablecaption"/>
    <w:pPr>
      <w:shd w:val="clear" w:color="auto" w:fill="FFFFFF"/>
      <w:spacing w:after="60" w:line="0" w:lineRule="atLeast"/>
    </w:pPr>
    <w:rPr>
      <w:rFonts w:ascii="Times New Roman" w:eastAsia="Times New Roman" w:hAnsi="Times New Roman" w:cs="Times New Roman"/>
      <w:sz w:val="23"/>
      <w:szCs w:val="23"/>
    </w:rPr>
  </w:style>
  <w:style w:type="paragraph" w:customStyle="1" w:styleId="Bodytext90">
    <w:name w:val="Body text (9)"/>
    <w:basedOn w:val="a"/>
    <w:link w:val="Bodytext9"/>
    <w:pPr>
      <w:shd w:val="clear" w:color="auto" w:fill="FFFFFF"/>
      <w:spacing w:line="245" w:lineRule="exact"/>
    </w:pPr>
    <w:rPr>
      <w:rFonts w:ascii="Calibri" w:eastAsia="Calibri" w:hAnsi="Calibri" w:cs="Calibri"/>
      <w:b/>
      <w:bCs/>
      <w:sz w:val="19"/>
      <w:szCs w:val="19"/>
    </w:rPr>
  </w:style>
  <w:style w:type="paragraph" w:customStyle="1" w:styleId="Bodytext80">
    <w:name w:val="Body text (8)"/>
    <w:basedOn w:val="a"/>
    <w:link w:val="Bodytext8"/>
    <w:pPr>
      <w:shd w:val="clear" w:color="auto" w:fill="FFFFFF"/>
      <w:spacing w:line="0" w:lineRule="atLeast"/>
    </w:pPr>
    <w:rPr>
      <w:rFonts w:ascii="Times New Roman" w:eastAsia="Times New Roman" w:hAnsi="Times New Roman" w:cs="Times New Roman"/>
      <w:b/>
      <w:bCs/>
      <w:sz w:val="12"/>
      <w:szCs w:val="12"/>
    </w:rPr>
  </w:style>
  <w:style w:type="paragraph" w:customStyle="1" w:styleId="Bodytext100">
    <w:name w:val="Body text (10)"/>
    <w:basedOn w:val="a"/>
    <w:link w:val="Bodytext10"/>
    <w:pPr>
      <w:shd w:val="clear" w:color="auto" w:fill="FFFFFF"/>
      <w:spacing w:line="226" w:lineRule="exact"/>
    </w:pPr>
    <w:rPr>
      <w:rFonts w:ascii="Times New Roman" w:eastAsia="Times New Roman" w:hAnsi="Times New Roman" w:cs="Times New Roman"/>
      <w:sz w:val="19"/>
      <w:szCs w:val="19"/>
    </w:rPr>
  </w:style>
  <w:style w:type="paragraph" w:customStyle="1" w:styleId="Bodytext110">
    <w:name w:val="Body text (11)"/>
    <w:basedOn w:val="a"/>
    <w:link w:val="Bodytext11"/>
    <w:pPr>
      <w:shd w:val="clear" w:color="auto" w:fill="FFFFFF"/>
      <w:spacing w:line="0" w:lineRule="atLeast"/>
      <w:jc w:val="both"/>
    </w:pPr>
    <w:rPr>
      <w:rFonts w:ascii="Times New Roman" w:eastAsia="Times New Roman" w:hAnsi="Times New Roman" w:cs="Times New Roman"/>
      <w:b/>
      <w:bCs/>
      <w:smallCaps/>
      <w:spacing w:val="10"/>
      <w:sz w:val="18"/>
      <w:szCs w:val="18"/>
    </w:rPr>
  </w:style>
  <w:style w:type="paragraph" w:customStyle="1" w:styleId="Heading20">
    <w:name w:val="Heading #2"/>
    <w:basedOn w:val="a"/>
    <w:link w:val="Heading2"/>
    <w:pPr>
      <w:shd w:val="clear" w:color="auto" w:fill="FFFFFF"/>
      <w:spacing w:line="0" w:lineRule="atLeast"/>
      <w:outlineLvl w:val="1"/>
    </w:pPr>
    <w:rPr>
      <w:rFonts w:ascii="Times New Roman" w:eastAsia="Times New Roman" w:hAnsi="Times New Roman" w:cs="Times New Roman"/>
      <w:sz w:val="19"/>
      <w:szCs w:val="19"/>
    </w:rPr>
  </w:style>
  <w:style w:type="paragraph" w:customStyle="1" w:styleId="Bodytext120">
    <w:name w:val="Body text (12)"/>
    <w:basedOn w:val="a"/>
    <w:link w:val="Bodytext12"/>
    <w:pPr>
      <w:shd w:val="clear" w:color="auto" w:fill="FFFFFF"/>
      <w:spacing w:line="0" w:lineRule="atLeast"/>
    </w:pPr>
    <w:rPr>
      <w:rFonts w:ascii="Times New Roman" w:eastAsia="Times New Roman" w:hAnsi="Times New Roman" w:cs="Times New Roman"/>
      <w:sz w:val="18"/>
      <w:szCs w:val="18"/>
    </w:rPr>
  </w:style>
  <w:style w:type="paragraph" w:customStyle="1" w:styleId="Bodytext130">
    <w:name w:val="Body text (13)"/>
    <w:basedOn w:val="a"/>
    <w:link w:val="Bodytext13"/>
    <w:pPr>
      <w:shd w:val="clear" w:color="auto" w:fill="FFFFFF"/>
      <w:spacing w:line="206" w:lineRule="exact"/>
    </w:pPr>
    <w:rPr>
      <w:rFonts w:ascii="Times New Roman" w:eastAsia="Times New Roman" w:hAnsi="Times New Roman" w:cs="Times New Roman"/>
      <w:i/>
      <w:iCs/>
      <w:sz w:val="17"/>
      <w:szCs w:val="17"/>
    </w:rPr>
  </w:style>
  <w:style w:type="paragraph" w:customStyle="1" w:styleId="Heading40">
    <w:name w:val="Heading #4"/>
    <w:basedOn w:val="a"/>
    <w:link w:val="Heading4"/>
    <w:pPr>
      <w:shd w:val="clear" w:color="auto" w:fill="FFFFFF"/>
      <w:spacing w:before="2760" w:after="300" w:line="0" w:lineRule="atLeast"/>
      <w:outlineLvl w:val="3"/>
    </w:pPr>
    <w:rPr>
      <w:rFonts w:ascii="Times New Roman" w:eastAsia="Times New Roman" w:hAnsi="Times New Roman" w:cs="Times New Roman"/>
      <w:sz w:val="27"/>
      <w:szCs w:val="27"/>
    </w:rPr>
  </w:style>
  <w:style w:type="paragraph" w:customStyle="1" w:styleId="Bodytext140">
    <w:name w:val="Body text (14)"/>
    <w:basedOn w:val="a"/>
    <w:link w:val="Bodytext14"/>
    <w:pPr>
      <w:shd w:val="clear" w:color="auto" w:fill="FFFFFF"/>
      <w:spacing w:before="180" w:line="0" w:lineRule="atLeast"/>
      <w:jc w:val="center"/>
    </w:pPr>
    <w:rPr>
      <w:rFonts w:ascii="Times New Roman" w:eastAsia="Times New Roman" w:hAnsi="Times New Roman" w:cs="Times New Roman"/>
      <w:sz w:val="27"/>
      <w:szCs w:val="27"/>
    </w:rPr>
  </w:style>
  <w:style w:type="paragraph" w:customStyle="1" w:styleId="Picturecaption0">
    <w:name w:val="Picture caption"/>
    <w:basedOn w:val="a"/>
    <w:link w:val="Picturecaption"/>
    <w:pPr>
      <w:shd w:val="clear" w:color="auto" w:fill="FFFFFF"/>
      <w:spacing w:line="0" w:lineRule="atLeast"/>
    </w:pPr>
    <w:rPr>
      <w:rFonts w:ascii="Times New Roman" w:eastAsia="Times New Roman" w:hAnsi="Times New Roman" w:cs="Times New Roman"/>
      <w:b/>
      <w:bCs/>
      <w:sz w:val="23"/>
      <w:szCs w:val="23"/>
    </w:rPr>
  </w:style>
  <w:style w:type="paragraph" w:customStyle="1" w:styleId="Bodytext150">
    <w:name w:val="Body text (15)"/>
    <w:basedOn w:val="a"/>
    <w:link w:val="Bodytext15"/>
    <w:pPr>
      <w:shd w:val="clear" w:color="auto" w:fill="FFFFFF"/>
      <w:spacing w:after="60" w:line="0" w:lineRule="atLeast"/>
    </w:pPr>
    <w:rPr>
      <w:rFonts w:ascii="Times New Roman" w:eastAsia="Times New Roman" w:hAnsi="Times New Roman" w:cs="Times New Roman"/>
      <w:sz w:val="18"/>
      <w:szCs w:val="18"/>
    </w:rPr>
  </w:style>
  <w:style w:type="paragraph" w:customStyle="1" w:styleId="Tablecaption20">
    <w:name w:val="Table caption (2)"/>
    <w:basedOn w:val="a"/>
    <w:link w:val="Tablecaption2"/>
    <w:pPr>
      <w:shd w:val="clear" w:color="auto" w:fill="FFFFFF"/>
      <w:spacing w:line="0" w:lineRule="atLeast"/>
    </w:pPr>
    <w:rPr>
      <w:rFonts w:ascii="Times New Roman" w:eastAsia="Times New Roman" w:hAnsi="Times New Roman" w:cs="Times New Roman"/>
      <w:b/>
      <w:bCs/>
      <w:sz w:val="23"/>
      <w:szCs w:val="23"/>
    </w:rPr>
  </w:style>
  <w:style w:type="paragraph" w:customStyle="1" w:styleId="Bodytext160">
    <w:name w:val="Body text (16)"/>
    <w:basedOn w:val="a"/>
    <w:link w:val="Bodytext16"/>
    <w:pPr>
      <w:shd w:val="clear" w:color="auto" w:fill="FFFFFF"/>
      <w:spacing w:before="240" w:line="0" w:lineRule="atLeast"/>
      <w:jc w:val="both"/>
    </w:pPr>
    <w:rPr>
      <w:rFonts w:ascii="Times New Roman" w:eastAsia="Times New Roman" w:hAnsi="Times New Roman" w:cs="Times New Roman"/>
      <w:sz w:val="27"/>
      <w:szCs w:val="27"/>
    </w:rPr>
  </w:style>
  <w:style w:type="paragraph" w:customStyle="1" w:styleId="Bodytext170">
    <w:name w:val="Body text (17)"/>
    <w:basedOn w:val="a"/>
    <w:link w:val="Bodytext17"/>
    <w:pPr>
      <w:shd w:val="clear" w:color="auto" w:fill="FFFFFF"/>
      <w:spacing w:before="420" w:line="0" w:lineRule="atLeast"/>
    </w:pPr>
    <w:rPr>
      <w:rFonts w:ascii="Times New Roman" w:eastAsia="Times New Roman" w:hAnsi="Times New Roman" w:cs="Times New Roman"/>
      <w:sz w:val="20"/>
      <w:szCs w:val="20"/>
    </w:rPr>
  </w:style>
  <w:style w:type="paragraph" w:customStyle="1" w:styleId="Bodytext180">
    <w:name w:val="Body text (18)"/>
    <w:basedOn w:val="a"/>
    <w:link w:val="Bodytext18"/>
    <w:pPr>
      <w:shd w:val="clear" w:color="auto" w:fill="FFFFFF"/>
      <w:spacing w:line="0" w:lineRule="atLeast"/>
    </w:pPr>
    <w:rPr>
      <w:rFonts w:ascii="Times New Roman" w:eastAsia="Times New Roman" w:hAnsi="Times New Roman" w:cs="Times New Roman"/>
      <w:i/>
      <w:iCs/>
      <w:sz w:val="166"/>
      <w:szCs w:val="166"/>
    </w:rPr>
  </w:style>
  <w:style w:type="paragraph" w:customStyle="1" w:styleId="Bodytext190">
    <w:name w:val="Body text (19)"/>
    <w:basedOn w:val="a"/>
    <w:link w:val="Bodytext19"/>
    <w:pPr>
      <w:shd w:val="clear" w:color="auto" w:fill="FFFFFF"/>
      <w:spacing w:line="0" w:lineRule="atLeast"/>
    </w:pPr>
    <w:rPr>
      <w:rFonts w:ascii="Times New Roman" w:eastAsia="Times New Roman" w:hAnsi="Times New Roman" w:cs="Times New Roman"/>
      <w:sz w:val="123"/>
      <w:szCs w:val="123"/>
    </w:rPr>
  </w:style>
  <w:style w:type="paragraph" w:customStyle="1" w:styleId="Bodytext201">
    <w:name w:val="Body text (20)"/>
    <w:basedOn w:val="a"/>
    <w:link w:val="Bodytext200"/>
    <w:pPr>
      <w:shd w:val="clear" w:color="auto" w:fill="FFFFFF"/>
      <w:spacing w:line="0" w:lineRule="atLeast"/>
    </w:pPr>
    <w:rPr>
      <w:rFonts w:ascii="Times New Roman" w:eastAsia="Times New Roman" w:hAnsi="Times New Roman" w:cs="Times New Roman"/>
      <w:spacing w:val="-10"/>
      <w:sz w:val="16"/>
      <w:szCs w:val="16"/>
      <w:lang w:val="en-US"/>
    </w:rPr>
  </w:style>
  <w:style w:type="paragraph" w:customStyle="1" w:styleId="Tablecaption30">
    <w:name w:val="Table caption (3)"/>
    <w:basedOn w:val="a"/>
    <w:link w:val="Tablecaption3"/>
    <w:pPr>
      <w:shd w:val="clear" w:color="auto" w:fill="FFFFFF"/>
      <w:spacing w:line="0" w:lineRule="atLeast"/>
    </w:pPr>
    <w:rPr>
      <w:rFonts w:ascii="Times New Roman" w:eastAsia="Times New Roman" w:hAnsi="Times New Roman" w:cs="Times New Roman"/>
      <w:b/>
      <w:bCs/>
      <w:sz w:val="20"/>
      <w:szCs w:val="20"/>
    </w:rPr>
  </w:style>
  <w:style w:type="paragraph" w:customStyle="1" w:styleId="Bodytext210">
    <w:name w:val="Body text (21)"/>
    <w:basedOn w:val="a"/>
    <w:link w:val="Bodytext21"/>
    <w:pPr>
      <w:shd w:val="clear" w:color="auto" w:fill="FFFFFF"/>
      <w:spacing w:line="0" w:lineRule="atLeast"/>
    </w:pPr>
    <w:rPr>
      <w:rFonts w:ascii="Calibri" w:eastAsia="Calibri" w:hAnsi="Calibri" w:cs="Calibri"/>
      <w:spacing w:val="-60"/>
      <w:sz w:val="88"/>
      <w:szCs w:val="88"/>
    </w:rPr>
  </w:style>
  <w:style w:type="paragraph" w:customStyle="1" w:styleId="Bodytext220">
    <w:name w:val="Body text (22)"/>
    <w:basedOn w:val="a"/>
    <w:link w:val="Bodytext22"/>
    <w:pPr>
      <w:shd w:val="clear" w:color="auto" w:fill="FFFFFF"/>
      <w:spacing w:after="120" w:line="0" w:lineRule="atLeast"/>
    </w:pPr>
    <w:rPr>
      <w:rFonts w:ascii="MS Gothic" w:eastAsia="MS Gothic" w:hAnsi="MS Gothic" w:cs="MS Gothic"/>
      <w:spacing w:val="10"/>
      <w:sz w:val="39"/>
      <w:szCs w:val="39"/>
    </w:rPr>
  </w:style>
  <w:style w:type="paragraph" w:customStyle="1" w:styleId="Bodytext230">
    <w:name w:val="Body text (23)"/>
    <w:basedOn w:val="a"/>
    <w:link w:val="Bodytext23"/>
    <w:pPr>
      <w:shd w:val="clear" w:color="auto" w:fill="FFFFFF"/>
      <w:spacing w:after="120" w:line="0" w:lineRule="atLeast"/>
    </w:pPr>
    <w:rPr>
      <w:rFonts w:ascii="Times New Roman" w:eastAsia="Times New Roman" w:hAnsi="Times New Roman" w:cs="Times New Roman"/>
      <w:sz w:val="48"/>
      <w:szCs w:val="48"/>
    </w:rPr>
  </w:style>
  <w:style w:type="paragraph" w:customStyle="1" w:styleId="Bodytext240">
    <w:name w:val="Body text (24)"/>
    <w:basedOn w:val="a"/>
    <w:link w:val="Bodytext24"/>
    <w:pPr>
      <w:shd w:val="clear" w:color="auto" w:fill="FFFFFF"/>
      <w:spacing w:line="0" w:lineRule="atLeast"/>
    </w:pPr>
    <w:rPr>
      <w:rFonts w:ascii="Times New Roman" w:eastAsia="Times New Roman" w:hAnsi="Times New Roman" w:cs="Times New Roman"/>
      <w:sz w:val="11"/>
      <w:szCs w:val="11"/>
    </w:rPr>
  </w:style>
  <w:style w:type="paragraph" w:customStyle="1" w:styleId="Heading10">
    <w:name w:val="Heading #1"/>
    <w:basedOn w:val="a"/>
    <w:link w:val="Heading1"/>
    <w:pPr>
      <w:shd w:val="clear" w:color="auto" w:fill="FFFFFF"/>
      <w:spacing w:after="480" w:line="0" w:lineRule="atLeast"/>
      <w:outlineLvl w:val="0"/>
    </w:pPr>
    <w:rPr>
      <w:rFonts w:ascii="Calibri" w:eastAsia="Calibri" w:hAnsi="Calibri" w:cs="Calibri"/>
      <w:spacing w:val="-60"/>
      <w:sz w:val="88"/>
      <w:szCs w:val="88"/>
    </w:rPr>
  </w:style>
  <w:style w:type="paragraph" w:customStyle="1" w:styleId="Bodytext250">
    <w:name w:val="Body text (25)"/>
    <w:basedOn w:val="a"/>
    <w:link w:val="Bodytext25"/>
    <w:pPr>
      <w:shd w:val="clear" w:color="auto" w:fill="FFFFFF"/>
      <w:spacing w:before="480" w:after="120" w:line="0" w:lineRule="atLeast"/>
    </w:pPr>
    <w:rPr>
      <w:rFonts w:ascii="Times New Roman" w:eastAsia="Times New Roman" w:hAnsi="Times New Roman" w:cs="Times New Roman"/>
      <w:sz w:val="20"/>
      <w:szCs w:val="20"/>
    </w:rPr>
  </w:style>
  <w:style w:type="paragraph" w:customStyle="1" w:styleId="Bodytext260">
    <w:name w:val="Body text (26)"/>
    <w:basedOn w:val="a"/>
    <w:link w:val="Bodytext26"/>
    <w:pPr>
      <w:shd w:val="clear" w:color="auto" w:fill="FFFFFF"/>
      <w:spacing w:line="0" w:lineRule="atLeast"/>
    </w:pPr>
    <w:rPr>
      <w:rFonts w:ascii="MS Gothic" w:eastAsia="MS Gothic" w:hAnsi="MS Gothic" w:cs="MS Gothic"/>
      <w:i/>
      <w:iCs/>
      <w:sz w:val="21"/>
      <w:szCs w:val="21"/>
    </w:rPr>
  </w:style>
  <w:style w:type="paragraph" w:customStyle="1" w:styleId="Heading520">
    <w:name w:val="Heading #5 (2)"/>
    <w:basedOn w:val="a"/>
    <w:link w:val="Heading52"/>
    <w:pPr>
      <w:shd w:val="clear" w:color="auto" w:fill="FFFFFF"/>
      <w:spacing w:line="312" w:lineRule="exact"/>
      <w:outlineLvl w:val="4"/>
    </w:pPr>
    <w:rPr>
      <w:rFonts w:ascii="Times New Roman" w:eastAsia="Times New Roman" w:hAnsi="Times New Roman" w:cs="Times New Roman"/>
      <w:sz w:val="23"/>
      <w:szCs w:val="23"/>
    </w:rPr>
  </w:style>
  <w:style w:type="paragraph" w:styleId="a4">
    <w:name w:val="Balloon Text"/>
    <w:basedOn w:val="a"/>
    <w:link w:val="a5"/>
    <w:uiPriority w:val="99"/>
    <w:semiHidden/>
    <w:unhideWhenUsed/>
    <w:rsid w:val="007E2161"/>
    <w:rPr>
      <w:rFonts w:ascii="Tahoma" w:hAnsi="Tahoma" w:cs="Tahoma"/>
      <w:sz w:val="16"/>
      <w:szCs w:val="16"/>
    </w:rPr>
  </w:style>
  <w:style w:type="character" w:customStyle="1" w:styleId="a5">
    <w:name w:val="Текст выноски Знак"/>
    <w:basedOn w:val="a0"/>
    <w:link w:val="a4"/>
    <w:uiPriority w:val="99"/>
    <w:semiHidden/>
    <w:rsid w:val="007E2161"/>
    <w:rPr>
      <w:rFonts w:ascii="Tahoma" w:hAnsi="Tahoma" w:cs="Tahoma"/>
      <w:color w:val="000000"/>
      <w:sz w:val="16"/>
      <w:szCs w:val="16"/>
    </w:rPr>
  </w:style>
  <w:style w:type="paragraph" w:styleId="a6">
    <w:name w:val="footer"/>
    <w:basedOn w:val="a"/>
    <w:link w:val="a7"/>
    <w:uiPriority w:val="99"/>
    <w:unhideWhenUsed/>
    <w:rsid w:val="007E2161"/>
    <w:pPr>
      <w:tabs>
        <w:tab w:val="center" w:pos="4677"/>
        <w:tab w:val="right" w:pos="9355"/>
      </w:tabs>
    </w:pPr>
  </w:style>
  <w:style w:type="character" w:customStyle="1" w:styleId="a7">
    <w:name w:val="Нижний колонтитул Знак"/>
    <w:basedOn w:val="a0"/>
    <w:link w:val="a6"/>
    <w:uiPriority w:val="99"/>
    <w:rsid w:val="007E2161"/>
    <w:rPr>
      <w:color w:val="000000"/>
    </w:rPr>
  </w:style>
  <w:style w:type="paragraph" w:styleId="a8">
    <w:name w:val="header"/>
    <w:basedOn w:val="a"/>
    <w:link w:val="a9"/>
    <w:uiPriority w:val="99"/>
    <w:unhideWhenUsed/>
    <w:rsid w:val="007E2161"/>
    <w:pPr>
      <w:tabs>
        <w:tab w:val="center" w:pos="4677"/>
        <w:tab w:val="right" w:pos="9355"/>
      </w:tabs>
    </w:pPr>
  </w:style>
  <w:style w:type="character" w:customStyle="1" w:styleId="a9">
    <w:name w:val="Верхний колонтитул Знак"/>
    <w:basedOn w:val="a0"/>
    <w:link w:val="a8"/>
    <w:uiPriority w:val="99"/>
    <w:rsid w:val="007E2161"/>
    <w:rPr>
      <w:color w:val="000000"/>
    </w:rPr>
  </w:style>
  <w:style w:type="table" w:styleId="aa">
    <w:name w:val="Table Grid"/>
    <w:basedOn w:val="a1"/>
    <w:uiPriority w:val="59"/>
    <w:rsid w:val="00052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B77B58"/>
    <w:rPr>
      <w:color w:val="000000"/>
    </w:rPr>
  </w:style>
  <w:style w:type="character" w:styleId="ac">
    <w:name w:val="Placeholder Text"/>
    <w:basedOn w:val="a0"/>
    <w:uiPriority w:val="99"/>
    <w:semiHidden/>
    <w:rsid w:val="00C017F8"/>
    <w:rPr>
      <w:color w:val="808080"/>
    </w:rPr>
  </w:style>
  <w:style w:type="paragraph" w:styleId="ad">
    <w:name w:val="List Paragraph"/>
    <w:basedOn w:val="a"/>
    <w:uiPriority w:val="34"/>
    <w:qFormat/>
    <w:rsid w:val="00F71F12"/>
    <w:pPr>
      <w:ind w:left="720"/>
      <w:contextualSpacing/>
    </w:pPr>
  </w:style>
  <w:style w:type="paragraph" w:customStyle="1" w:styleId="Default">
    <w:name w:val="Default"/>
    <w:rsid w:val="004A391E"/>
    <w:pPr>
      <w:autoSpaceDE w:val="0"/>
      <w:autoSpaceDN w:val="0"/>
      <w:adjustRightInd w:val="0"/>
    </w:pPr>
    <w:rPr>
      <w:rFonts w:ascii="Times New Roman" w:hAnsi="Times New Roman" w:cs="Times New Roman"/>
      <w:color w:val="000000"/>
      <w:lang w:val="ru-RU"/>
    </w:rPr>
  </w:style>
  <w:style w:type="table" w:styleId="ae">
    <w:name w:val="Light Shading"/>
    <w:basedOn w:val="a1"/>
    <w:uiPriority w:val="60"/>
    <w:rsid w:val="00365011"/>
    <w:rPr>
      <w:rFonts w:ascii="Times New Roman" w:eastAsia="Calibri" w:hAnsi="Times New Roman" w:cs="Times New Roman"/>
      <w:color w:val="000000"/>
      <w:sz w:val="20"/>
      <w:szCs w:val="20"/>
      <w:lang w:val="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Сетка таблицы11"/>
    <w:basedOn w:val="a1"/>
    <w:next w:val="aa"/>
    <w:uiPriority w:val="59"/>
    <w:rsid w:val="0085457F"/>
    <w:rPr>
      <w:rFonts w:asciiTheme="minorHAnsi" w:eastAsia="Times New Roman"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4086</Words>
  <Characters>23294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Федюнина</dc:creator>
  <cp:lastModifiedBy>Ольга Соболева</cp:lastModifiedBy>
  <cp:revision>2</cp:revision>
  <cp:lastPrinted>2019-02-25T06:49:00Z</cp:lastPrinted>
  <dcterms:created xsi:type="dcterms:W3CDTF">2020-03-03T11:37:00Z</dcterms:created>
  <dcterms:modified xsi:type="dcterms:W3CDTF">2020-03-03T11:37:00Z</dcterms:modified>
</cp:coreProperties>
</file>